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5A" w:rsidRPr="001A3990" w:rsidRDefault="0041145A" w:rsidP="0041145A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3990">
        <w:rPr>
          <w:rFonts w:ascii="Times New Roman" w:hAnsi="Times New Roman" w:cs="Times New Roman"/>
          <w:sz w:val="24"/>
          <w:szCs w:val="24"/>
        </w:rPr>
        <w:t>Département de pharmacie Batna</w:t>
      </w:r>
    </w:p>
    <w:p w:rsidR="0041145A" w:rsidRPr="001A3990" w:rsidRDefault="0041145A" w:rsidP="004114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990">
        <w:rPr>
          <w:rFonts w:ascii="Times New Roman" w:hAnsi="Times New Roman" w:cs="Times New Roman"/>
          <w:sz w:val="24"/>
          <w:szCs w:val="24"/>
        </w:rPr>
        <w:t>Laboratoire de pharmacognosie (3</w:t>
      </w:r>
      <w:r w:rsidRPr="001A399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1A3990">
        <w:rPr>
          <w:rFonts w:ascii="Times New Roman" w:hAnsi="Times New Roman" w:cs="Times New Roman"/>
          <w:sz w:val="24"/>
          <w:szCs w:val="24"/>
        </w:rPr>
        <w:t xml:space="preserve">  année)</w:t>
      </w:r>
    </w:p>
    <w:p w:rsidR="0041145A" w:rsidRDefault="0041145A" w:rsidP="004114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GENERALITES SUR </w:t>
      </w:r>
      <w:r w:rsidRPr="00665CCC">
        <w:rPr>
          <w:rFonts w:asciiTheme="majorBidi" w:hAnsiTheme="majorBidi" w:cstheme="majorBidi"/>
          <w:b/>
          <w:bCs/>
          <w:sz w:val="28"/>
          <w:szCs w:val="28"/>
        </w:rPr>
        <w:t>LES ALCALOIDES</w:t>
      </w:r>
    </w:p>
    <w:p w:rsidR="0041145A" w:rsidRDefault="0041145A" w:rsidP="00411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4C81">
        <w:rPr>
          <w:rFonts w:ascii="Times New Roman" w:hAnsi="Times New Roman" w:cs="Times New Roman"/>
          <w:b/>
          <w:bCs/>
          <w:sz w:val="24"/>
          <w:szCs w:val="24"/>
          <w:u w:val="single"/>
        </w:rPr>
        <w:t>Plan :</w:t>
      </w:r>
    </w:p>
    <w:p w:rsidR="0041145A" w:rsidRPr="00312AB5" w:rsidRDefault="0041145A" w:rsidP="0041145A">
      <w:pPr>
        <w:spacing w:after="0" w:line="600" w:lineRule="auto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I-Définition.</w:t>
      </w:r>
    </w:p>
    <w:p w:rsidR="0041145A" w:rsidRPr="00312AB5" w:rsidRDefault="0041145A" w:rsidP="0041145A">
      <w:pPr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II-Etat naturel et répartition.</w:t>
      </w:r>
    </w:p>
    <w:p w:rsidR="0041145A" w:rsidRPr="00312AB5" w:rsidRDefault="0041145A" w:rsidP="0041145A">
      <w:pPr>
        <w:widowControl w:val="0"/>
        <w:autoSpaceDE w:val="0"/>
        <w:autoSpaceDN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III-Structure chimique :</w:t>
      </w:r>
    </w:p>
    <w:p w:rsidR="0041145A" w:rsidRPr="00312AB5" w:rsidRDefault="0041145A" w:rsidP="004A32BC">
      <w:pPr>
        <w:widowControl w:val="0"/>
        <w:autoSpaceDE w:val="0"/>
        <w:autoSpaceDN w:val="0"/>
        <w:spacing w:after="0" w:line="60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A-Alcaloïdes à azote intrac</w:t>
      </w:r>
      <w:r w:rsidR="004A32BC">
        <w:rPr>
          <w:rFonts w:asciiTheme="majorBidi" w:hAnsiTheme="majorBidi" w:cstheme="majorBidi"/>
          <w:sz w:val="24"/>
          <w:szCs w:val="24"/>
        </w:rPr>
        <w:t>ycliqu</w:t>
      </w:r>
      <w:r w:rsidRPr="00312AB5">
        <w:rPr>
          <w:rFonts w:asciiTheme="majorBidi" w:hAnsiTheme="majorBidi" w:cstheme="majorBidi"/>
          <w:sz w:val="24"/>
          <w:szCs w:val="24"/>
        </w:rPr>
        <w:t>e :</w:t>
      </w:r>
    </w:p>
    <w:p w:rsidR="0041145A" w:rsidRPr="00312AB5" w:rsidRDefault="0041145A" w:rsidP="0041145A">
      <w:pPr>
        <w:widowControl w:val="0"/>
        <w:autoSpaceDE w:val="0"/>
        <w:autoSpaceDN w:val="0"/>
        <w:spacing w:after="0" w:line="600" w:lineRule="auto"/>
        <w:ind w:left="1416"/>
        <w:jc w:val="both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A-1-Alcaloïdes avec un seul atome d’azote.</w:t>
      </w:r>
    </w:p>
    <w:p w:rsidR="0041145A" w:rsidRPr="00312AB5" w:rsidRDefault="0041145A" w:rsidP="0041145A">
      <w:pPr>
        <w:widowControl w:val="0"/>
        <w:autoSpaceDE w:val="0"/>
        <w:autoSpaceDN w:val="0"/>
        <w:spacing w:after="0" w:line="600" w:lineRule="auto"/>
        <w:ind w:left="1416"/>
        <w:jc w:val="both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A-2-Alcaloïdes Hétérocycles à 2 N.</w:t>
      </w:r>
    </w:p>
    <w:p w:rsidR="0041145A" w:rsidRPr="00312AB5" w:rsidRDefault="0041145A" w:rsidP="004A32BC">
      <w:pPr>
        <w:widowControl w:val="0"/>
        <w:autoSpaceDE w:val="0"/>
        <w:autoSpaceDN w:val="0"/>
        <w:spacing w:after="0" w:line="60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B-Alcaloïdes à azote extra</w:t>
      </w:r>
      <w:r w:rsidR="004A32BC" w:rsidRPr="00312AB5">
        <w:rPr>
          <w:rFonts w:asciiTheme="majorBidi" w:hAnsiTheme="majorBidi" w:cstheme="majorBidi"/>
          <w:sz w:val="24"/>
          <w:szCs w:val="24"/>
        </w:rPr>
        <w:t>c</w:t>
      </w:r>
      <w:r w:rsidR="004A32BC">
        <w:rPr>
          <w:rFonts w:asciiTheme="majorBidi" w:hAnsiTheme="majorBidi" w:cstheme="majorBidi"/>
          <w:sz w:val="24"/>
          <w:szCs w:val="24"/>
        </w:rPr>
        <w:t>ycliqu</w:t>
      </w:r>
      <w:r w:rsidR="004A32BC" w:rsidRPr="00312AB5">
        <w:rPr>
          <w:rFonts w:asciiTheme="majorBidi" w:hAnsiTheme="majorBidi" w:cstheme="majorBidi"/>
          <w:sz w:val="24"/>
          <w:szCs w:val="24"/>
        </w:rPr>
        <w:t>e</w:t>
      </w:r>
      <w:r w:rsidRPr="00312AB5">
        <w:rPr>
          <w:rFonts w:asciiTheme="majorBidi" w:hAnsiTheme="majorBidi" w:cstheme="majorBidi"/>
          <w:sz w:val="24"/>
          <w:szCs w:val="24"/>
        </w:rPr>
        <w:t> :</w:t>
      </w:r>
    </w:p>
    <w:p w:rsidR="0041145A" w:rsidRPr="00312AB5" w:rsidRDefault="0041145A" w:rsidP="0041145A">
      <w:pPr>
        <w:widowControl w:val="0"/>
        <w:autoSpaceDE w:val="0"/>
        <w:autoSpaceDN w:val="0"/>
        <w:spacing w:after="0" w:line="600" w:lineRule="auto"/>
        <w:ind w:left="1416"/>
        <w:jc w:val="both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B-1-Les amines alcaloïdiques.</w:t>
      </w:r>
    </w:p>
    <w:p w:rsidR="0041145A" w:rsidRPr="00312AB5" w:rsidRDefault="0041145A" w:rsidP="0041145A">
      <w:pPr>
        <w:widowControl w:val="0"/>
        <w:autoSpaceDE w:val="0"/>
        <w:autoSpaceDN w:val="0"/>
        <w:spacing w:after="0" w:line="600" w:lineRule="auto"/>
        <w:ind w:left="1416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B-1-Les dérivés du noyau tropolone.</w:t>
      </w:r>
    </w:p>
    <w:p w:rsidR="0041145A" w:rsidRPr="00312AB5" w:rsidRDefault="0041145A" w:rsidP="0041145A">
      <w:pPr>
        <w:widowControl w:val="0"/>
        <w:autoSpaceDE w:val="0"/>
        <w:autoSpaceDN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IV-Biogénèses.</w:t>
      </w:r>
    </w:p>
    <w:p w:rsidR="0041145A" w:rsidRPr="00312AB5" w:rsidRDefault="0041145A" w:rsidP="0041145A">
      <w:pPr>
        <w:widowControl w:val="0"/>
        <w:autoSpaceDE w:val="0"/>
        <w:autoSpaceDN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V-Propriétés physico-chimiques, extraction, caractérisation et dosage.</w:t>
      </w:r>
    </w:p>
    <w:p w:rsidR="0041145A" w:rsidRPr="00312AB5" w:rsidRDefault="0041145A" w:rsidP="0041145A">
      <w:pPr>
        <w:widowControl w:val="0"/>
        <w:autoSpaceDE w:val="0"/>
        <w:autoSpaceDN w:val="0"/>
        <w:spacing w:after="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 xml:space="preserve">VI-Propriétés pharmacologiques. </w:t>
      </w:r>
    </w:p>
    <w:p w:rsidR="0041145A" w:rsidRPr="00312AB5" w:rsidRDefault="0041145A" w:rsidP="0041145A">
      <w:pPr>
        <w:widowControl w:val="0"/>
        <w:autoSpaceDE w:val="0"/>
        <w:autoSpaceDN w:val="0"/>
        <w:spacing w:after="0" w:line="600" w:lineRule="auto"/>
        <w:ind w:right="-58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312AB5">
        <w:rPr>
          <w:rFonts w:asciiTheme="majorBidi" w:hAnsiTheme="majorBidi" w:cstheme="majorBidi"/>
          <w:sz w:val="24"/>
          <w:szCs w:val="24"/>
        </w:rPr>
        <w:t>VII-Emploi.</w:t>
      </w:r>
    </w:p>
    <w:p w:rsidR="0041145A" w:rsidRDefault="0041145A" w:rsidP="00411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45A" w:rsidRDefault="0041145A" w:rsidP="00411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45A" w:rsidRDefault="0041145A" w:rsidP="00411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45A" w:rsidRPr="00AD4C81" w:rsidRDefault="0041145A" w:rsidP="004114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45A" w:rsidRDefault="0041145A" w:rsidP="00665CC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65CCC" w:rsidRPr="0041145A" w:rsidRDefault="00E0210A" w:rsidP="00665CC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1145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I-</w:t>
      </w:r>
      <w:r w:rsidR="00665CCC" w:rsidRPr="0041145A">
        <w:rPr>
          <w:rFonts w:asciiTheme="majorBidi" w:hAnsiTheme="majorBidi" w:cstheme="majorBidi"/>
          <w:b/>
          <w:bCs/>
          <w:sz w:val="28"/>
          <w:szCs w:val="28"/>
          <w:u w:val="single"/>
        </w:rPr>
        <w:t>Définition :</w:t>
      </w:r>
    </w:p>
    <w:p w:rsidR="000F3E32" w:rsidRDefault="00665CCC" w:rsidP="00665CCC">
      <w:pPr>
        <w:spacing w:after="0" w:line="36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665CCC">
        <w:rPr>
          <w:rFonts w:ascii="Times New Roman" w:hAnsi="Times New Roman" w:cs="Times New Roman"/>
          <w:spacing w:val="-2"/>
          <w:sz w:val="24"/>
          <w:szCs w:val="24"/>
        </w:rPr>
        <w:t xml:space="preserve">Les alcaloïdes sont des substances organiques, le plus souvent </w:t>
      </w:r>
      <w:r w:rsidRPr="00665CCC">
        <w:rPr>
          <w:rFonts w:ascii="Times New Roman" w:hAnsi="Times New Roman" w:cs="Times New Roman"/>
          <w:sz w:val="24"/>
          <w:szCs w:val="24"/>
        </w:rPr>
        <w:t>d'origine végétale, azotées, basiques, donnant des réactions de précipitation avec certains réactifs (appelés « réactifs généraux des alcaloï</w:t>
      </w:r>
      <w:r w:rsidRPr="00665CCC">
        <w:rPr>
          <w:rFonts w:ascii="Times New Roman" w:hAnsi="Times New Roman" w:cs="Times New Roman"/>
          <w:sz w:val="24"/>
          <w:szCs w:val="24"/>
        </w:rPr>
        <w:softHyphen/>
      </w:r>
      <w:r w:rsidRPr="00665CCC">
        <w:rPr>
          <w:rFonts w:ascii="Times New Roman" w:hAnsi="Times New Roman" w:cs="Times New Roman"/>
          <w:spacing w:val="12"/>
          <w:sz w:val="24"/>
          <w:szCs w:val="24"/>
        </w:rPr>
        <w:t xml:space="preserve">des ») et douées, à faible dose, de propriétés physiologiques marquées. </w:t>
      </w:r>
    </w:p>
    <w:p w:rsidR="00665CCC" w:rsidRPr="00665CCC" w:rsidRDefault="00665CCC" w:rsidP="00665CCC">
      <w:pPr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65CCC">
        <w:rPr>
          <w:rFonts w:ascii="Times New Roman" w:hAnsi="Times New Roman" w:cs="Times New Roman"/>
          <w:sz w:val="24"/>
          <w:szCs w:val="24"/>
        </w:rPr>
        <w:t xml:space="preserve">Sur le plan chimique, ils constituent un groupe très hétérogène, </w:t>
      </w:r>
      <w:r w:rsidRPr="00665CCC">
        <w:rPr>
          <w:rFonts w:ascii="Times New Roman" w:hAnsi="Times New Roman" w:cs="Times New Roman"/>
          <w:spacing w:val="2"/>
          <w:sz w:val="24"/>
          <w:szCs w:val="24"/>
        </w:rPr>
        <w:t>possédant cependant quelques propriétés physico-chimiques commun</w:t>
      </w:r>
      <w:r w:rsidRPr="00665CCC">
        <w:rPr>
          <w:rFonts w:ascii="Times New Roman" w:hAnsi="Times New Roman" w:cs="Times New Roman"/>
          <w:spacing w:val="-12"/>
          <w:sz w:val="24"/>
          <w:szCs w:val="24"/>
        </w:rPr>
        <w:t>es.</w:t>
      </w:r>
    </w:p>
    <w:p w:rsidR="00665CCC" w:rsidRDefault="00665CCC" w:rsidP="00665CCC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5CCC">
        <w:rPr>
          <w:rFonts w:ascii="Times New Roman" w:hAnsi="Times New Roman" w:cs="Times New Roman"/>
          <w:spacing w:val="-1"/>
          <w:sz w:val="24"/>
          <w:szCs w:val="24"/>
        </w:rPr>
        <w:t>Ils portent tous la terminaison « ine ».</w:t>
      </w:r>
    </w:p>
    <w:p w:rsidR="00665CCC" w:rsidRPr="0041145A" w:rsidRDefault="00E0210A" w:rsidP="00665CC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1145A">
        <w:rPr>
          <w:rFonts w:asciiTheme="majorBidi" w:hAnsiTheme="majorBidi" w:cstheme="majorBidi"/>
          <w:b/>
          <w:bCs/>
          <w:sz w:val="28"/>
          <w:szCs w:val="28"/>
          <w:u w:val="single"/>
        </w:rPr>
        <w:t>II-</w:t>
      </w:r>
      <w:r w:rsidR="00665CCC" w:rsidRPr="0041145A">
        <w:rPr>
          <w:rFonts w:asciiTheme="majorBidi" w:hAnsiTheme="majorBidi" w:cstheme="majorBidi"/>
          <w:b/>
          <w:bCs/>
          <w:sz w:val="28"/>
          <w:szCs w:val="28"/>
          <w:u w:val="single"/>
        </w:rPr>
        <w:t>Etat naturel et répartition :</w:t>
      </w:r>
    </w:p>
    <w:p w:rsidR="00B5598D" w:rsidRDefault="00665CCC" w:rsidP="00B559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45A">
        <w:rPr>
          <w:rFonts w:asciiTheme="majorBidi" w:hAnsiTheme="majorBidi" w:cstheme="majorBidi"/>
          <w:sz w:val="24"/>
          <w:szCs w:val="24"/>
          <w:u w:val="single"/>
        </w:rPr>
        <w:t>Monocotylédones</w:t>
      </w:r>
      <w:r w:rsidR="00B5598D" w:rsidRPr="0041145A">
        <w:rPr>
          <w:rFonts w:asciiTheme="majorBidi" w:hAnsiTheme="majorBidi" w:cstheme="majorBidi"/>
          <w:sz w:val="24"/>
          <w:szCs w:val="24"/>
          <w:u w:val="single"/>
        </w:rPr>
        <w:t> :</w:t>
      </w:r>
      <w:r w:rsidRPr="004114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Amaryllidaceae</w:t>
      </w:r>
      <w:r w:rsidR="00B5598D">
        <w:rPr>
          <w:rFonts w:asciiTheme="majorBidi" w:hAnsiTheme="majorBidi" w:cstheme="majorBidi"/>
          <w:sz w:val="24"/>
          <w:szCs w:val="24"/>
        </w:rPr>
        <w:t xml:space="preserve"> (colchique), Liliaceae (</w:t>
      </w:r>
      <w:r w:rsidR="00B5598D">
        <w:rPr>
          <w:rFonts w:asciiTheme="majorBidi" w:hAnsiTheme="majorBidi" w:cstheme="majorBidi"/>
          <w:i/>
          <w:iCs/>
          <w:sz w:val="24"/>
          <w:szCs w:val="24"/>
        </w:rPr>
        <w:t>Galanthus sp..</w:t>
      </w:r>
      <w:r w:rsidR="00B5598D">
        <w:rPr>
          <w:rFonts w:asciiTheme="majorBidi" w:hAnsiTheme="majorBidi" w:cstheme="majorBidi"/>
          <w:sz w:val="24"/>
          <w:szCs w:val="24"/>
        </w:rPr>
        <w:t>)</w:t>
      </w:r>
    </w:p>
    <w:p w:rsidR="00D72F5B" w:rsidRDefault="00665CCC" w:rsidP="00B559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45A">
        <w:rPr>
          <w:rFonts w:asciiTheme="majorBidi" w:hAnsiTheme="majorBidi" w:cstheme="majorBidi"/>
          <w:sz w:val="24"/>
          <w:szCs w:val="24"/>
          <w:u w:val="single"/>
        </w:rPr>
        <w:t>Dicotylédones</w:t>
      </w:r>
      <w:r w:rsidR="00B5598D" w:rsidRPr="0041145A">
        <w:rPr>
          <w:rFonts w:asciiTheme="majorBidi" w:hAnsiTheme="majorBidi" w:cstheme="majorBidi"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Annonaceae, Apocynaceae, Fumariaceae, Lauraceae, Loganaceae, Magnoliaceae, Menispermaceae, Papaveraceae, </w:t>
      </w:r>
      <w:r w:rsidR="00D72F5B">
        <w:rPr>
          <w:rFonts w:asciiTheme="majorBidi" w:hAnsiTheme="majorBidi" w:cstheme="majorBidi"/>
          <w:sz w:val="24"/>
          <w:szCs w:val="24"/>
        </w:rPr>
        <w:t>Ranunculaceae, Rubiaceae, Rutaceae, Solanaceae, etc.)</w:t>
      </w:r>
      <w:r w:rsidRPr="00665CCC">
        <w:rPr>
          <w:rFonts w:asciiTheme="majorBidi" w:hAnsiTheme="majorBidi" w:cstheme="majorBidi"/>
          <w:sz w:val="24"/>
          <w:szCs w:val="24"/>
        </w:rPr>
        <w:t>.</w:t>
      </w:r>
    </w:p>
    <w:p w:rsidR="00B5598D" w:rsidRDefault="00B5598D" w:rsidP="00B559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45A">
        <w:rPr>
          <w:rFonts w:asciiTheme="majorBidi" w:hAnsiTheme="majorBidi" w:cstheme="majorBidi"/>
          <w:sz w:val="24"/>
          <w:szCs w:val="24"/>
          <w:u w:val="single"/>
        </w:rPr>
        <w:t>Animaux :</w:t>
      </w:r>
      <w:r>
        <w:rPr>
          <w:rFonts w:asciiTheme="majorBidi" w:hAnsiTheme="majorBidi" w:cstheme="majorBidi"/>
          <w:sz w:val="24"/>
          <w:szCs w:val="24"/>
        </w:rPr>
        <w:t xml:space="preserve"> salamandre ; crapaud ; castor ; coquillage ; poissons.</w:t>
      </w:r>
    </w:p>
    <w:p w:rsidR="00B5598D" w:rsidRDefault="00B5598D" w:rsidP="00B559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45A">
        <w:rPr>
          <w:rFonts w:asciiTheme="majorBidi" w:hAnsiTheme="majorBidi" w:cstheme="majorBidi"/>
          <w:sz w:val="24"/>
          <w:szCs w:val="24"/>
          <w:u w:val="single"/>
        </w:rPr>
        <w:t>Champignons :</w:t>
      </w:r>
      <w:r>
        <w:rPr>
          <w:rFonts w:asciiTheme="majorBidi" w:hAnsiTheme="majorBidi" w:cstheme="majorBidi"/>
          <w:sz w:val="24"/>
          <w:szCs w:val="24"/>
        </w:rPr>
        <w:t xml:space="preserve"> Pénicillium ; Ergot de seigle.</w:t>
      </w:r>
    </w:p>
    <w:p w:rsidR="008F726F" w:rsidRDefault="008F726F" w:rsidP="00B559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45A">
        <w:rPr>
          <w:rFonts w:asciiTheme="majorBidi" w:hAnsiTheme="majorBidi" w:cstheme="majorBidi"/>
          <w:sz w:val="24"/>
          <w:szCs w:val="24"/>
          <w:u w:val="single"/>
        </w:rPr>
        <w:t>Bactéries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Pseudomonas aeruginosa</w:t>
      </w:r>
      <w:r>
        <w:rPr>
          <w:rFonts w:asciiTheme="majorBidi" w:hAnsiTheme="majorBidi" w:cstheme="majorBidi"/>
          <w:sz w:val="24"/>
          <w:szCs w:val="24"/>
        </w:rPr>
        <w:t> : pyocyanine.</w:t>
      </w:r>
    </w:p>
    <w:p w:rsidR="00B5598D" w:rsidRDefault="00B5598D" w:rsidP="00B559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F726F">
        <w:rPr>
          <w:rFonts w:asciiTheme="majorBidi" w:hAnsiTheme="majorBidi" w:cstheme="majorBidi"/>
          <w:sz w:val="24"/>
          <w:szCs w:val="24"/>
        </w:rPr>
        <w:t>Chez le végé</w:t>
      </w:r>
      <w:r w:rsidR="006F7FA8">
        <w:rPr>
          <w:rFonts w:asciiTheme="majorBidi" w:hAnsiTheme="majorBidi" w:cstheme="majorBidi"/>
          <w:sz w:val="24"/>
          <w:szCs w:val="24"/>
        </w:rPr>
        <w:t xml:space="preserve">tal les </w:t>
      </w:r>
      <w:r w:rsidR="0088784E">
        <w:rPr>
          <w:rFonts w:asciiTheme="majorBidi" w:hAnsiTheme="majorBidi" w:cstheme="majorBidi"/>
          <w:sz w:val="24"/>
          <w:szCs w:val="24"/>
        </w:rPr>
        <w:t>alcaloïdes</w:t>
      </w:r>
      <w:r w:rsidR="006F7FA8">
        <w:rPr>
          <w:rFonts w:asciiTheme="majorBidi" w:hAnsiTheme="majorBidi" w:cstheme="majorBidi"/>
          <w:sz w:val="24"/>
          <w:szCs w:val="24"/>
        </w:rPr>
        <w:t xml:space="preserve"> existent sous la forme soluble, de sels ou sous celle d’une combinaison avec les tanins.</w:t>
      </w:r>
    </w:p>
    <w:p w:rsidR="006F7FA8" w:rsidRDefault="006F7FA8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FA8">
        <w:rPr>
          <w:rFonts w:asciiTheme="majorBidi" w:hAnsiTheme="majorBidi" w:cstheme="majorBidi"/>
          <w:sz w:val="24"/>
          <w:szCs w:val="24"/>
        </w:rPr>
        <w:t xml:space="preserve">Les alcaloïdes sont localisés dans les tissus périphériques: </w:t>
      </w:r>
    </w:p>
    <w:p w:rsidR="006F7FA8" w:rsidRPr="006F7FA8" w:rsidRDefault="006F7FA8" w:rsidP="006F7FA8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FA8">
        <w:rPr>
          <w:rFonts w:asciiTheme="majorBidi" w:hAnsiTheme="majorBidi" w:cstheme="majorBidi"/>
          <w:sz w:val="24"/>
          <w:szCs w:val="24"/>
        </w:rPr>
        <w:t xml:space="preserve">téguments de la graine, </w:t>
      </w:r>
    </w:p>
    <w:p w:rsidR="006F7FA8" w:rsidRPr="006F7FA8" w:rsidRDefault="006F7FA8" w:rsidP="006F7FA8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FA8">
        <w:rPr>
          <w:rFonts w:asciiTheme="majorBidi" w:hAnsiTheme="majorBidi" w:cstheme="majorBidi"/>
          <w:sz w:val="24"/>
          <w:szCs w:val="24"/>
        </w:rPr>
        <w:t xml:space="preserve">assises externes des écorces de tiges et de racines, </w:t>
      </w:r>
    </w:p>
    <w:p w:rsidR="006F7FA8" w:rsidRDefault="006F7FA8" w:rsidP="006F7FA8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FA8">
        <w:rPr>
          <w:rFonts w:asciiTheme="majorBidi" w:hAnsiTheme="majorBidi" w:cstheme="majorBidi"/>
          <w:sz w:val="24"/>
          <w:szCs w:val="24"/>
        </w:rPr>
        <w:t>épiderme et couches sous épidermiques des feuilles.</w:t>
      </w:r>
    </w:p>
    <w:p w:rsidR="006F7FA8" w:rsidRDefault="006F7FA8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Elles sont stockées dans les vacuoles cellulaires.</w:t>
      </w:r>
    </w:p>
    <w:p w:rsidR="0088784E" w:rsidRDefault="006F7FA8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synthèse des </w:t>
      </w:r>
      <w:r w:rsidR="0088784E">
        <w:rPr>
          <w:rFonts w:asciiTheme="majorBidi" w:hAnsiTheme="majorBidi" w:cstheme="majorBidi"/>
          <w:sz w:val="24"/>
          <w:szCs w:val="24"/>
        </w:rPr>
        <w:t>alcaloïdes</w:t>
      </w:r>
      <w:r>
        <w:rPr>
          <w:rFonts w:asciiTheme="majorBidi" w:hAnsiTheme="majorBidi" w:cstheme="majorBidi"/>
          <w:sz w:val="24"/>
          <w:szCs w:val="24"/>
        </w:rPr>
        <w:t xml:space="preserve"> s’</w:t>
      </w:r>
      <w:r w:rsidR="0088784E">
        <w:rPr>
          <w:rFonts w:asciiTheme="majorBidi" w:hAnsiTheme="majorBidi" w:cstheme="majorBidi"/>
          <w:sz w:val="24"/>
          <w:szCs w:val="24"/>
        </w:rPr>
        <w:t>effectue au niveau de site précis : racine en croissance, cellules spécialisées des laticifères, chloroplastes.</w:t>
      </w:r>
    </w:p>
    <w:p w:rsidR="0088784E" w:rsidRPr="0041145A" w:rsidRDefault="00E0210A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1145A">
        <w:rPr>
          <w:rFonts w:asciiTheme="majorBidi" w:hAnsiTheme="majorBidi" w:cstheme="majorBidi"/>
          <w:b/>
          <w:bCs/>
          <w:sz w:val="28"/>
          <w:szCs w:val="28"/>
          <w:u w:val="single"/>
        </w:rPr>
        <w:t>III-</w:t>
      </w:r>
      <w:r w:rsidR="0035014F" w:rsidRPr="0041145A">
        <w:rPr>
          <w:rFonts w:asciiTheme="majorBidi" w:hAnsiTheme="majorBidi" w:cstheme="majorBidi"/>
          <w:b/>
          <w:bCs/>
          <w:sz w:val="28"/>
          <w:szCs w:val="28"/>
          <w:u w:val="single"/>
        </w:rPr>
        <w:t>Structure chimique :</w:t>
      </w:r>
    </w:p>
    <w:p w:rsidR="00E0210A" w:rsidRPr="0041145A" w:rsidRDefault="00E0210A" w:rsidP="006F332D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A-Alcaloïdes </w:t>
      </w:r>
      <w:r w:rsidR="006465B2"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à </w:t>
      </w:r>
      <w:r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azote intr</w:t>
      </w:r>
      <w:r w:rsidR="003853DA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 w:rsidR="006F332D">
        <w:rPr>
          <w:rFonts w:asciiTheme="majorBidi" w:hAnsiTheme="majorBidi" w:cstheme="majorBidi"/>
          <w:b/>
          <w:bCs/>
          <w:sz w:val="24"/>
          <w:szCs w:val="24"/>
          <w:u w:val="single"/>
        </w:rPr>
        <w:t>yclique</w:t>
      </w:r>
      <w:r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E0210A" w:rsidRDefault="00E0210A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A-1-Alcaloïdes avec un seul atome d’azote :</w:t>
      </w:r>
    </w:p>
    <w:p w:rsidR="00E0210A" w:rsidRDefault="00E0210A" w:rsidP="00E0210A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a-noyau pyridine : </w:t>
      </w:r>
      <w:r>
        <w:rPr>
          <w:rFonts w:asciiTheme="majorBidi" w:hAnsiTheme="majorBidi" w:cstheme="majorBidi"/>
          <w:sz w:val="24"/>
          <w:szCs w:val="24"/>
        </w:rPr>
        <w:t>+/- hydrogéné.</w:t>
      </w:r>
    </w:p>
    <w:p w:rsidR="00E0210A" w:rsidRDefault="00E0210A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248728" cy="876300"/>
            <wp:effectExtent l="19050" t="0" r="857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28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209675" cy="9810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0A" w:rsidRDefault="00E0210A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 ces noyaux peut être accolé un autre noyau ; on a alors :</w:t>
      </w:r>
    </w:p>
    <w:p w:rsidR="00E0210A" w:rsidRDefault="00FB6771" w:rsidP="00E0210A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quinolizidine : Nor-lupinane.</w:t>
      </w:r>
    </w:p>
    <w:p w:rsidR="00FB6771" w:rsidRDefault="00FB6771" w:rsidP="00FB6771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742950" cy="485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390" r="28049" b="2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46" w:rsidRDefault="00702559" w:rsidP="00702559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2559">
        <w:rPr>
          <w:rFonts w:asciiTheme="majorBidi" w:hAnsiTheme="majorBidi" w:cstheme="majorBidi"/>
          <w:sz w:val="24"/>
          <w:szCs w:val="24"/>
        </w:rPr>
        <w:t xml:space="preserve">(ex, </w:t>
      </w:r>
      <w:r w:rsidRPr="00702559">
        <w:rPr>
          <w:rFonts w:asciiTheme="majorBidi" w:hAnsiTheme="majorBidi" w:cstheme="majorBidi"/>
          <w:spacing w:val="2"/>
          <w:sz w:val="24"/>
          <w:szCs w:val="24"/>
        </w:rPr>
        <w:t xml:space="preserve">spartéme du Genêt à </w:t>
      </w:r>
      <w:r w:rsidRPr="00702559">
        <w:rPr>
          <w:rFonts w:asciiTheme="majorBidi" w:hAnsiTheme="majorBidi" w:cstheme="majorBidi"/>
          <w:sz w:val="24"/>
          <w:szCs w:val="24"/>
        </w:rPr>
        <w:t>balai)</w:t>
      </w:r>
    </w:p>
    <w:p w:rsidR="0041145A" w:rsidRPr="00702559" w:rsidRDefault="0041145A" w:rsidP="00702559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40"/>
          <w:szCs w:val="40"/>
        </w:rPr>
      </w:pPr>
    </w:p>
    <w:p w:rsidR="00FB6771" w:rsidRDefault="00FB6771" w:rsidP="00FB6771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tropane : N-méthyl pyrrolidine + N-méthyl pipéridine.</w:t>
      </w:r>
    </w:p>
    <w:p w:rsidR="00FB6771" w:rsidRDefault="00077CCE" w:rsidP="00077CCE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009650" cy="5524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193" r="39687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46" w:rsidRDefault="00702559" w:rsidP="00702559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pacing w:val="4"/>
          <w:sz w:val="24"/>
          <w:szCs w:val="24"/>
        </w:rPr>
      </w:pPr>
      <w:r w:rsidRPr="00702559">
        <w:rPr>
          <w:rFonts w:asciiTheme="majorBidi" w:hAnsiTheme="majorBidi" w:cstheme="majorBidi"/>
          <w:spacing w:val="4"/>
          <w:sz w:val="24"/>
          <w:szCs w:val="24"/>
        </w:rPr>
        <w:t>(ex. alcaloïdes des Solanacées mydriatiques)</w:t>
      </w:r>
    </w:p>
    <w:p w:rsidR="0041145A" w:rsidRPr="00702559" w:rsidRDefault="0041145A" w:rsidP="00702559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40"/>
          <w:szCs w:val="40"/>
        </w:rPr>
      </w:pPr>
    </w:p>
    <w:p w:rsidR="00077CCE" w:rsidRDefault="00077CCE" w:rsidP="00077CCE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quinoléine :</w:t>
      </w:r>
    </w:p>
    <w:p w:rsidR="00077CCE" w:rsidRDefault="00077CCE" w:rsidP="00077CCE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59025" cy="638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46" w:rsidRDefault="00702559" w:rsidP="00702559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pacing w:val="4"/>
          <w:sz w:val="24"/>
          <w:szCs w:val="24"/>
        </w:rPr>
      </w:pPr>
      <w:r w:rsidRPr="00702559">
        <w:rPr>
          <w:rFonts w:asciiTheme="majorBidi" w:hAnsiTheme="majorBidi" w:cstheme="majorBidi"/>
          <w:spacing w:val="4"/>
          <w:sz w:val="24"/>
          <w:szCs w:val="24"/>
        </w:rPr>
        <w:t>(ex. quinine, quinidine du Quinquina).</w:t>
      </w:r>
    </w:p>
    <w:p w:rsidR="0041145A" w:rsidRPr="00702559" w:rsidRDefault="0041145A" w:rsidP="00702559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77CCE" w:rsidRDefault="00077CCE" w:rsidP="00077CCE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l’isoquinoléine :</w:t>
      </w:r>
    </w:p>
    <w:p w:rsidR="00077CCE" w:rsidRDefault="00077CCE" w:rsidP="00077CCE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90600" cy="5810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1470" r="30474" b="2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59" w:rsidRDefault="00702559" w:rsidP="00702559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(ex, morphine, codéine du Pavot somnifère)</w:t>
      </w:r>
    </w:p>
    <w:p w:rsidR="00077CCE" w:rsidRDefault="00077CCE" w:rsidP="00077CCE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tétrahydroisoquinoléine :</w:t>
      </w:r>
    </w:p>
    <w:p w:rsidR="00077CCE" w:rsidRDefault="00077CCE" w:rsidP="00077CCE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041515" cy="590550"/>
            <wp:effectExtent l="0" t="0" r="62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CE" w:rsidRDefault="00077CCE" w:rsidP="00077CCE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benzylisoquinoléine :</w:t>
      </w:r>
    </w:p>
    <w:p w:rsidR="00077CCE" w:rsidRDefault="00077CCE" w:rsidP="00077CCE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428750" cy="1134736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59" w:rsidRDefault="00702559" w:rsidP="00702559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(Ex, Papavérine du Pavot)</w:t>
      </w:r>
    </w:p>
    <w:p w:rsidR="00077CCE" w:rsidRDefault="00870523" w:rsidP="00077CCE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le noyau aporphine : isoquinoléine + phénanthrène.</w:t>
      </w:r>
    </w:p>
    <w:p w:rsidR="00870523" w:rsidRDefault="00870523" w:rsidP="00870523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123950" cy="10191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59" w:rsidRPr="00702559" w:rsidRDefault="00702559" w:rsidP="00702559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40"/>
          <w:szCs w:val="40"/>
        </w:rPr>
      </w:pPr>
      <w:r w:rsidRPr="00702559">
        <w:rPr>
          <w:rFonts w:asciiTheme="majorBidi" w:hAnsiTheme="majorBidi" w:cstheme="majorBidi"/>
          <w:sz w:val="24"/>
          <w:szCs w:val="24"/>
        </w:rPr>
        <w:t>(ex. boldine du Boldo)</w:t>
      </w:r>
    </w:p>
    <w:p w:rsidR="00870523" w:rsidRDefault="00582A84" w:rsidP="00870523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870523">
        <w:rPr>
          <w:rFonts w:asciiTheme="majorBidi" w:hAnsiTheme="majorBidi" w:cstheme="majorBidi"/>
          <w:b/>
          <w:bCs/>
          <w:sz w:val="24"/>
          <w:szCs w:val="24"/>
        </w:rPr>
        <w:t xml:space="preserve">-noyau pyrrole : </w:t>
      </w:r>
      <w:r w:rsidR="00870523">
        <w:rPr>
          <w:rFonts w:asciiTheme="majorBidi" w:hAnsiTheme="majorBidi" w:cstheme="majorBidi"/>
          <w:sz w:val="24"/>
          <w:szCs w:val="24"/>
        </w:rPr>
        <w:t>+/- hydrogéné.</w:t>
      </w:r>
    </w:p>
    <w:p w:rsidR="00DD53E8" w:rsidRDefault="00DD53E8" w:rsidP="00870523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600575" cy="99060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FF" w:rsidRDefault="003A37FF" w:rsidP="003A37FF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Avec un certain nombre de dérivés :</w:t>
      </w:r>
    </w:p>
    <w:p w:rsidR="003A37FF" w:rsidRDefault="003A37FF" w:rsidP="003A37FF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pyrrolizidine :</w:t>
      </w:r>
    </w:p>
    <w:p w:rsidR="00F25046" w:rsidRDefault="003A37FF" w:rsidP="00702559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14400" cy="4667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4211" r="25263" b="3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59" w:rsidRDefault="00954B78" w:rsidP="00954B78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702559">
        <w:rPr>
          <w:rFonts w:asciiTheme="majorBidi" w:hAnsiTheme="majorBidi" w:cstheme="majorBidi"/>
          <w:sz w:val="24"/>
          <w:szCs w:val="24"/>
        </w:rPr>
        <w:t>Ex, alcaloides des Sèneçon</w:t>
      </w:r>
      <w:r>
        <w:rPr>
          <w:rFonts w:asciiTheme="majorBidi" w:hAnsiTheme="majorBidi" w:cstheme="majorBidi"/>
          <w:sz w:val="24"/>
          <w:szCs w:val="24"/>
        </w:rPr>
        <w:t>s)</w:t>
      </w:r>
    </w:p>
    <w:p w:rsidR="003A37FF" w:rsidRDefault="003A37FF" w:rsidP="003A37FF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noyau indole : +/- hydrogéné.</w:t>
      </w:r>
    </w:p>
    <w:p w:rsidR="003A37FF" w:rsidRDefault="003A37FF" w:rsidP="003A37FF">
      <w:pPr>
        <w:widowControl w:val="0"/>
        <w:autoSpaceDE w:val="0"/>
        <w:autoSpaceDN w:val="0"/>
        <w:spacing w:after="0" w:line="360" w:lineRule="auto"/>
        <w:ind w:left="405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847975" cy="1073005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7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98" w:rsidRDefault="002F0098" w:rsidP="002F0098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(Exemple : ergotamine de l’Ergot de Seigle, résepine, ajmaline des Rauwolfias, strychnine de la Noix vomique).</w:t>
      </w:r>
    </w:p>
    <w:p w:rsidR="002F0098" w:rsidRDefault="002F0098" w:rsidP="002F009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A-2-Alcaloïdes Hétérocycles à 2 N :</w:t>
      </w:r>
    </w:p>
    <w:p w:rsidR="002F0098" w:rsidRDefault="002F0098" w:rsidP="002F0098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a-noyau imidazole :</w:t>
      </w:r>
    </w:p>
    <w:p w:rsidR="002F0098" w:rsidRDefault="00B370B9" w:rsidP="002F0098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704850" cy="5715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35669" r="17197" b="2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46" w:rsidRDefault="00954B78" w:rsidP="00954B78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(Ex, pilocarpine du Jaborandi)</w:t>
      </w:r>
    </w:p>
    <w:p w:rsidR="00954B78" w:rsidRPr="00954B78" w:rsidRDefault="00954B78" w:rsidP="00954B78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370B9" w:rsidRDefault="006465B2" w:rsidP="00B370B9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B370B9">
        <w:rPr>
          <w:rFonts w:asciiTheme="majorBidi" w:hAnsiTheme="majorBidi" w:cstheme="majorBidi"/>
          <w:b/>
          <w:bCs/>
          <w:sz w:val="24"/>
          <w:szCs w:val="24"/>
        </w:rPr>
        <w:t>-noyau pyrimidine :</w:t>
      </w:r>
    </w:p>
    <w:p w:rsidR="00B370B9" w:rsidRDefault="00B370B9" w:rsidP="00B370B9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438150" cy="523875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B2" w:rsidRPr="006465B2" w:rsidRDefault="006465B2" w:rsidP="006465B2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c-noyau imidazole + pyrimidine :</w:t>
      </w:r>
      <w:r>
        <w:rPr>
          <w:rFonts w:asciiTheme="majorBidi" w:hAnsiTheme="majorBidi" w:cstheme="majorBidi"/>
          <w:sz w:val="24"/>
          <w:szCs w:val="24"/>
        </w:rPr>
        <w:t xml:space="preserve"> purine.</w:t>
      </w:r>
    </w:p>
    <w:p w:rsidR="006465B2" w:rsidRDefault="006465B2" w:rsidP="006465B2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066800" cy="5524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2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78" w:rsidRPr="00954B78" w:rsidRDefault="00954B78" w:rsidP="00954B78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(Ex, caféine du Café)</w:t>
      </w:r>
    </w:p>
    <w:p w:rsidR="006465B2" w:rsidRPr="0041145A" w:rsidRDefault="006465B2" w:rsidP="006F332D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B-Alcaloïdes à azote extrac</w:t>
      </w:r>
      <w:r w:rsidR="006F332D">
        <w:rPr>
          <w:rFonts w:asciiTheme="majorBidi" w:hAnsiTheme="majorBidi" w:cstheme="majorBidi"/>
          <w:b/>
          <w:bCs/>
          <w:sz w:val="24"/>
          <w:szCs w:val="24"/>
          <w:u w:val="single"/>
        </w:rPr>
        <w:t>yclique</w:t>
      </w:r>
      <w:r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6465B2" w:rsidRDefault="006465B2" w:rsidP="006465B2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B-1-Les amines alcaloïdiques :</w:t>
      </w:r>
    </w:p>
    <w:p w:rsidR="006465B2" w:rsidRDefault="00F25046" w:rsidP="00F25046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4886325" cy="1117976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1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46" w:rsidRDefault="00F25046" w:rsidP="00F25046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B-1-Les dérivés du noyau tropolone :</w:t>
      </w:r>
    </w:p>
    <w:p w:rsidR="00F25046" w:rsidRDefault="00F25046" w:rsidP="00F25046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823757" cy="1000125"/>
            <wp:effectExtent l="19050" t="0" r="5043" b="0"/>
            <wp:docPr id="17" name="Image 17" descr="C:\Users\taher\Pictures\img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aher\Pictures\img23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40000"/>
                    </a:blip>
                    <a:srcRect l="14415" t="72070" r="68827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57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46" w:rsidRDefault="00F25046" w:rsidP="00284B66">
      <w:pPr>
        <w:widowControl w:val="0"/>
        <w:autoSpaceDE w:val="0"/>
        <w:autoSpaceDN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(Ex. colchicine du Colchique).</w:t>
      </w:r>
    </w:p>
    <w:p w:rsidR="0035014F" w:rsidRPr="0041145A" w:rsidRDefault="00F25046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1145A">
        <w:rPr>
          <w:rFonts w:asciiTheme="majorBidi" w:hAnsiTheme="majorBidi" w:cstheme="majorBidi"/>
          <w:b/>
          <w:bCs/>
          <w:sz w:val="28"/>
          <w:szCs w:val="28"/>
          <w:u w:val="single"/>
        </w:rPr>
        <w:t>IV-</w:t>
      </w:r>
      <w:r w:rsidR="0035014F" w:rsidRPr="0041145A">
        <w:rPr>
          <w:rFonts w:asciiTheme="majorBidi" w:hAnsiTheme="majorBidi" w:cstheme="majorBidi"/>
          <w:b/>
          <w:bCs/>
          <w:sz w:val="28"/>
          <w:szCs w:val="28"/>
          <w:u w:val="single"/>
        </w:rPr>
        <w:t>Biogénèses :</w:t>
      </w:r>
    </w:p>
    <w:p w:rsidR="00F25046" w:rsidRDefault="00F25046" w:rsidP="00F25046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3"/>
          <w:sz w:val="24"/>
          <w:szCs w:val="24"/>
        </w:rPr>
      </w:pPr>
      <w:r w:rsidRPr="00F25046">
        <w:rPr>
          <w:rFonts w:asciiTheme="majorBidi" w:hAnsiTheme="majorBidi" w:cstheme="majorBidi"/>
          <w:spacing w:val="3"/>
          <w:sz w:val="24"/>
          <w:szCs w:val="24"/>
        </w:rPr>
        <w:t>Il n'existe pas de processus biogénétique général. Les alcaloïdes sont formés principalement à partir</w:t>
      </w:r>
      <w:r w:rsidRPr="00F25046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F25046">
        <w:rPr>
          <w:rFonts w:asciiTheme="majorBidi" w:hAnsiTheme="majorBidi" w:cstheme="majorBidi"/>
          <w:spacing w:val="3"/>
          <w:sz w:val="24"/>
          <w:szCs w:val="24"/>
        </w:rPr>
        <w:t>de</w:t>
      </w:r>
      <w:r w:rsidRPr="00F25046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F25046">
        <w:rPr>
          <w:rFonts w:asciiTheme="majorBidi" w:hAnsiTheme="majorBidi" w:cstheme="majorBidi"/>
          <w:spacing w:val="3"/>
          <w:sz w:val="24"/>
          <w:szCs w:val="24"/>
        </w:rPr>
        <w:t>divers</w:t>
      </w:r>
      <w:r w:rsidRPr="00F25046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F25046">
        <w:rPr>
          <w:rFonts w:asciiTheme="majorBidi" w:hAnsiTheme="majorBidi" w:cstheme="majorBidi"/>
          <w:spacing w:val="3"/>
          <w:sz w:val="24"/>
          <w:szCs w:val="24"/>
        </w:rPr>
        <w:t>acides</w:t>
      </w:r>
      <w:r w:rsidRPr="00F25046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F25046">
        <w:rPr>
          <w:rFonts w:asciiTheme="majorBidi" w:hAnsiTheme="majorBidi" w:cstheme="majorBidi"/>
          <w:spacing w:val="3"/>
          <w:sz w:val="24"/>
          <w:szCs w:val="24"/>
        </w:rPr>
        <w:t>aminés</w:t>
      </w:r>
      <w:r w:rsidRPr="00F25046">
        <w:rPr>
          <w:rFonts w:asciiTheme="majorBidi" w:hAnsiTheme="majorBidi" w:cstheme="majorBidi"/>
          <w:spacing w:val="4"/>
          <w:sz w:val="24"/>
          <w:szCs w:val="24"/>
        </w:rPr>
        <w:t xml:space="preserve"> : </w:t>
      </w:r>
      <w:r w:rsidRPr="00F25046">
        <w:rPr>
          <w:rFonts w:asciiTheme="majorBidi" w:hAnsiTheme="majorBidi" w:cstheme="majorBidi"/>
          <w:spacing w:val="3"/>
          <w:sz w:val="24"/>
          <w:szCs w:val="24"/>
        </w:rPr>
        <w:t xml:space="preserve">Ex. </w:t>
      </w:r>
    </w:p>
    <w:p w:rsidR="00F25046" w:rsidRPr="00F25046" w:rsidRDefault="00F25046" w:rsidP="00F25046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F25046">
        <w:rPr>
          <w:rFonts w:asciiTheme="majorBidi" w:hAnsiTheme="majorBidi" w:cstheme="majorBidi"/>
          <w:spacing w:val="3"/>
          <w:sz w:val="24"/>
          <w:szCs w:val="24"/>
        </w:rPr>
        <w:t>Phénylalanine</w:t>
      </w:r>
      <w:r w:rsidRPr="00F25046">
        <w:rPr>
          <w:rFonts w:asciiTheme="majorBidi" w:hAnsiTheme="majorBidi" w:cstheme="majorBidi"/>
          <w:spacing w:val="4"/>
          <w:sz w:val="24"/>
          <w:szCs w:val="24"/>
        </w:rPr>
        <w:t xml:space="preserve"> (précurseur du noyau isoquinoléine),</w:t>
      </w:r>
    </w:p>
    <w:p w:rsidR="00F25046" w:rsidRPr="00F25046" w:rsidRDefault="00F25046" w:rsidP="00F25046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3"/>
          <w:sz w:val="24"/>
          <w:szCs w:val="24"/>
        </w:rPr>
      </w:pPr>
      <w:r w:rsidRPr="00F25046">
        <w:rPr>
          <w:rFonts w:asciiTheme="majorBidi" w:hAnsiTheme="majorBidi" w:cstheme="majorBidi"/>
          <w:spacing w:val="4"/>
          <w:sz w:val="24"/>
          <w:szCs w:val="24"/>
        </w:rPr>
        <w:t xml:space="preserve">Tryptophane (précurseur du </w:t>
      </w:r>
      <w:r w:rsidRPr="00F25046">
        <w:rPr>
          <w:rFonts w:asciiTheme="majorBidi" w:hAnsiTheme="majorBidi" w:cstheme="majorBidi"/>
          <w:spacing w:val="3"/>
          <w:sz w:val="24"/>
          <w:szCs w:val="24"/>
        </w:rPr>
        <w:t xml:space="preserve">noyau indole), </w:t>
      </w:r>
    </w:p>
    <w:p w:rsidR="00F25046" w:rsidRPr="00F25046" w:rsidRDefault="00F25046" w:rsidP="00F25046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3"/>
          <w:sz w:val="24"/>
          <w:szCs w:val="24"/>
        </w:rPr>
      </w:pPr>
      <w:r w:rsidRPr="00F25046">
        <w:rPr>
          <w:rFonts w:asciiTheme="majorBidi" w:hAnsiTheme="majorBidi" w:cstheme="majorBidi"/>
          <w:spacing w:val="3"/>
          <w:sz w:val="24"/>
          <w:szCs w:val="24"/>
        </w:rPr>
        <w:t xml:space="preserve">Ornithine (précurseur de l'éphédrine...), </w:t>
      </w:r>
    </w:p>
    <w:p w:rsidR="00F25046" w:rsidRPr="00F25046" w:rsidRDefault="00F25046" w:rsidP="00F25046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6"/>
          <w:sz w:val="24"/>
          <w:szCs w:val="24"/>
        </w:rPr>
      </w:pPr>
      <w:r w:rsidRPr="00F25046">
        <w:rPr>
          <w:rFonts w:asciiTheme="majorBidi" w:hAnsiTheme="majorBidi" w:cstheme="majorBidi"/>
          <w:spacing w:val="3"/>
          <w:sz w:val="24"/>
          <w:szCs w:val="24"/>
        </w:rPr>
        <w:t xml:space="preserve">Méthionine </w:t>
      </w:r>
      <w:r w:rsidRPr="00F25046">
        <w:rPr>
          <w:rFonts w:asciiTheme="majorBidi" w:hAnsiTheme="majorBidi" w:cstheme="majorBidi"/>
          <w:spacing w:val="6"/>
          <w:sz w:val="24"/>
          <w:szCs w:val="24"/>
        </w:rPr>
        <w:t>intervenant dans les processus de transméthylation, etc...</w:t>
      </w:r>
    </w:p>
    <w:p w:rsidR="00F25046" w:rsidRPr="00F25046" w:rsidRDefault="00F25046" w:rsidP="00F25046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25046">
        <w:rPr>
          <w:rFonts w:asciiTheme="majorBidi" w:hAnsiTheme="majorBidi" w:cstheme="majorBidi"/>
          <w:spacing w:val="2"/>
          <w:sz w:val="24"/>
          <w:szCs w:val="24"/>
        </w:rPr>
        <w:t xml:space="preserve">En plus des acides aminés, interviennent des unités acétates ou </w:t>
      </w:r>
      <w:r w:rsidRPr="00F25046">
        <w:rPr>
          <w:rFonts w:asciiTheme="majorBidi" w:hAnsiTheme="majorBidi" w:cstheme="majorBidi"/>
          <w:spacing w:val="3"/>
          <w:sz w:val="24"/>
          <w:szCs w:val="24"/>
        </w:rPr>
        <w:t>terpéniques.</w:t>
      </w:r>
    </w:p>
    <w:p w:rsidR="0035014F" w:rsidRDefault="0041145A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1145A">
        <w:rPr>
          <w:rFonts w:asciiTheme="majorBidi" w:hAnsiTheme="majorBidi" w:cstheme="majorBidi"/>
          <w:b/>
          <w:bCs/>
          <w:sz w:val="28"/>
          <w:szCs w:val="28"/>
          <w:u w:val="single"/>
        </w:rPr>
        <w:t>V-</w:t>
      </w:r>
      <w:r w:rsidR="0035014F" w:rsidRPr="0041145A">
        <w:rPr>
          <w:rFonts w:asciiTheme="majorBidi" w:hAnsiTheme="majorBidi" w:cstheme="majorBidi"/>
          <w:b/>
          <w:bCs/>
          <w:sz w:val="28"/>
          <w:szCs w:val="28"/>
          <w:u w:val="single"/>
        </w:rPr>
        <w:t>Propriétés physico-chimiques, extraction, caractérisation et dosage :</w:t>
      </w:r>
    </w:p>
    <w:p w:rsidR="0041145A" w:rsidRPr="0041145A" w:rsidRDefault="0041145A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A-Propriétés physico-chimiques :</w:t>
      </w:r>
    </w:p>
    <w:p w:rsidR="00954B78" w:rsidRDefault="00954B78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"/>
          <w:sz w:val="24"/>
          <w:szCs w:val="24"/>
        </w:rPr>
      </w:pPr>
      <w:r w:rsidRPr="00954B78">
        <w:rPr>
          <w:rFonts w:asciiTheme="majorBidi" w:hAnsiTheme="majorBidi" w:cstheme="majorBidi"/>
          <w:spacing w:val="1"/>
          <w:sz w:val="24"/>
          <w:szCs w:val="24"/>
        </w:rPr>
        <w:t xml:space="preserve">Les alcaloïdes ont des masses moléculaires variant de 100 à 900. </w:t>
      </w:r>
    </w:p>
    <w:p w:rsidR="00954B78" w:rsidRDefault="00954B78" w:rsidP="006F7FA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"/>
          <w:sz w:val="24"/>
          <w:szCs w:val="24"/>
        </w:rPr>
      </w:pPr>
      <w:r>
        <w:rPr>
          <w:rFonts w:asciiTheme="majorBidi" w:hAnsiTheme="majorBidi" w:cstheme="majorBidi"/>
          <w:spacing w:val="1"/>
          <w:sz w:val="24"/>
          <w:szCs w:val="24"/>
        </w:rPr>
        <w:t>Les alcaloïdes</w:t>
      </w:r>
      <w:r w:rsidRPr="00954B78">
        <w:rPr>
          <w:rFonts w:asciiTheme="majorBidi" w:hAnsiTheme="majorBidi" w:cstheme="majorBidi"/>
          <w:spacing w:val="1"/>
          <w:sz w:val="24"/>
          <w:szCs w:val="24"/>
        </w:rPr>
        <w:t xml:space="preserve"> non oxygénées sont liquides à température ordinaire (nicotine, spartéine, confine), </w:t>
      </w:r>
    </w:p>
    <w:p w:rsidR="00954B78" w:rsidRDefault="00954B78" w:rsidP="00954B7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1"/>
          <w:sz w:val="24"/>
          <w:szCs w:val="24"/>
        </w:rPr>
      </w:pPr>
      <w:r>
        <w:rPr>
          <w:rFonts w:asciiTheme="majorBidi" w:hAnsiTheme="majorBidi" w:cstheme="majorBidi"/>
          <w:spacing w:val="1"/>
          <w:sz w:val="24"/>
          <w:szCs w:val="24"/>
        </w:rPr>
        <w:t>Les alcaloïdes</w:t>
      </w:r>
      <w:r w:rsidRPr="00954B78">
        <w:rPr>
          <w:rFonts w:asciiTheme="majorBidi" w:hAnsiTheme="majorBidi" w:cstheme="majorBidi"/>
          <w:spacing w:val="1"/>
          <w:sz w:val="24"/>
          <w:szCs w:val="24"/>
        </w:rPr>
        <w:t xml:space="preserve"> oxygénées </w:t>
      </w:r>
      <w:r>
        <w:rPr>
          <w:rFonts w:asciiTheme="majorBidi" w:hAnsiTheme="majorBidi" w:cstheme="majorBidi"/>
          <w:spacing w:val="1"/>
          <w:sz w:val="24"/>
          <w:szCs w:val="24"/>
        </w:rPr>
        <w:t>sont</w:t>
      </w:r>
      <w:r w:rsidRPr="00954B78">
        <w:rPr>
          <w:rFonts w:asciiTheme="majorBidi" w:hAnsiTheme="majorBidi" w:cstheme="majorBidi"/>
          <w:spacing w:val="1"/>
          <w:sz w:val="24"/>
          <w:szCs w:val="24"/>
        </w:rPr>
        <w:t xml:space="preserve"> des solides cristallisables, rarement colorés (berbérine). </w:t>
      </w:r>
    </w:p>
    <w:p w:rsidR="00954B78" w:rsidRDefault="00954B78" w:rsidP="00954B7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1"/>
          <w:sz w:val="24"/>
          <w:szCs w:val="24"/>
        </w:rPr>
        <w:lastRenderedPageBreak/>
        <w:t>D</w:t>
      </w:r>
      <w:r w:rsidRPr="00954B78">
        <w:rPr>
          <w:rFonts w:asciiTheme="majorBidi" w:hAnsiTheme="majorBidi" w:cstheme="majorBidi"/>
          <w:spacing w:val="1"/>
          <w:sz w:val="24"/>
          <w:szCs w:val="24"/>
        </w:rPr>
        <w:t xml:space="preserve">évier la lumière </w:t>
      </w:r>
      <w:r w:rsidRPr="00954B78">
        <w:rPr>
          <w:rFonts w:asciiTheme="majorBidi" w:hAnsiTheme="majorBidi" w:cstheme="majorBidi"/>
          <w:spacing w:val="-1"/>
          <w:sz w:val="24"/>
          <w:szCs w:val="24"/>
        </w:rPr>
        <w:t xml:space="preserve">polarisée, </w:t>
      </w:r>
    </w:p>
    <w:p w:rsidR="00DA07E4" w:rsidRDefault="00954B78" w:rsidP="00954B7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pacing w:val="2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954B78">
        <w:rPr>
          <w:rFonts w:asciiTheme="majorBidi" w:hAnsiTheme="majorBidi" w:cstheme="majorBidi"/>
          <w:spacing w:val="-1"/>
          <w:sz w:val="24"/>
          <w:szCs w:val="24"/>
        </w:rPr>
        <w:t xml:space="preserve">es bases </w:t>
      </w:r>
      <w:r w:rsidRPr="00954B78">
        <w:rPr>
          <w:rFonts w:asciiTheme="majorBidi" w:hAnsiTheme="majorBidi" w:cstheme="majorBidi"/>
          <w:spacing w:val="2"/>
          <w:sz w:val="24"/>
          <w:szCs w:val="24"/>
        </w:rPr>
        <w:t xml:space="preserve">cristallisées donnent des points de fusion nets, sans décomposition </w:t>
      </w:r>
      <w:r>
        <w:rPr>
          <w:rFonts w:asciiTheme="majorBidi" w:hAnsiTheme="majorBidi" w:cstheme="majorBidi"/>
          <w:spacing w:val="2"/>
          <w:sz w:val="24"/>
          <w:szCs w:val="24"/>
        </w:rPr>
        <w:t>(&lt;</w:t>
      </w:r>
      <w:r w:rsidRPr="00954B78">
        <w:rPr>
          <w:rFonts w:asciiTheme="majorBidi" w:hAnsiTheme="majorBidi" w:cstheme="majorBidi"/>
          <w:spacing w:val="2"/>
          <w:sz w:val="24"/>
          <w:szCs w:val="24"/>
        </w:rPr>
        <w:t xml:space="preserve"> 200</w:t>
      </w:r>
      <w:r>
        <w:rPr>
          <w:rFonts w:asciiTheme="majorBidi" w:hAnsiTheme="majorBidi" w:cstheme="majorBidi"/>
          <w:spacing w:val="2"/>
          <w:sz w:val="24"/>
          <w:szCs w:val="24"/>
        </w:rPr>
        <w:t>)</w:t>
      </w:r>
    </w:p>
    <w:p w:rsidR="00284B66" w:rsidRDefault="00284B66" w:rsidP="00954B7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2"/>
          <w:sz w:val="24"/>
          <w:szCs w:val="24"/>
        </w:rPr>
      </w:pPr>
    </w:p>
    <w:p w:rsidR="00DA07E4" w:rsidRDefault="00DA07E4" w:rsidP="00954B7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2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2"/>
          <w:sz w:val="24"/>
          <w:szCs w:val="24"/>
        </w:rPr>
        <w:t>Solubilité :</w:t>
      </w:r>
    </w:p>
    <w:p w:rsidR="00284B66" w:rsidRDefault="00284B66" w:rsidP="00954B78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pacing w:val="2"/>
          <w:sz w:val="24"/>
          <w:szCs w:val="24"/>
        </w:rPr>
      </w:pPr>
    </w:p>
    <w:p w:rsidR="0022245B" w:rsidRDefault="0022245B" w:rsidP="0022245B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pacing w:val="2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pacing w:val="2"/>
          <w:sz w:val="24"/>
          <w:szCs w:val="24"/>
        </w:rPr>
        <w:drawing>
          <wp:inline distT="0" distB="0" distL="0" distR="0">
            <wp:extent cx="4524375" cy="1009650"/>
            <wp:effectExtent l="0" t="0" r="9525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66" w:rsidRDefault="00284B66" w:rsidP="0022245B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pacing w:val="2"/>
          <w:sz w:val="24"/>
          <w:szCs w:val="24"/>
        </w:rPr>
      </w:pPr>
    </w:p>
    <w:p w:rsidR="000F3E32" w:rsidRDefault="000F3E3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8755" w:type="dxa"/>
        <w:tblLook w:val="04A0"/>
      </w:tblPr>
      <w:tblGrid>
        <w:gridCol w:w="2111"/>
        <w:gridCol w:w="1683"/>
        <w:gridCol w:w="2540"/>
        <w:gridCol w:w="2421"/>
      </w:tblGrid>
      <w:tr w:rsidR="000F3E32" w:rsidTr="00CD219D">
        <w:tc>
          <w:tcPr>
            <w:tcW w:w="2111" w:type="dxa"/>
          </w:tcPr>
          <w:p w:rsidR="000F3E32" w:rsidRDefault="0003135E" w:rsidP="00A81ED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6" type="#_x0000_t32" style="position:absolute;left:0;text-align:left;margin-left:-6pt;margin-top:-.3pt;width:105.75pt;height:62.45pt;flip:x y;z-index:251708928" o:connectortype="straight"/>
              </w:pict>
            </w:r>
            <w:r w:rsidR="000F3E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PHASE</w:t>
            </w:r>
          </w:p>
          <w:p w:rsidR="000F3E32" w:rsidRDefault="000F3E32" w:rsidP="00A81ED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F3E32" w:rsidRPr="005708A7" w:rsidRDefault="000F3E32" w:rsidP="00A81ED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FORME</w:t>
            </w:r>
          </w:p>
        </w:tc>
        <w:tc>
          <w:tcPr>
            <w:tcW w:w="1683" w:type="dxa"/>
          </w:tcPr>
          <w:p w:rsidR="000F3E32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Eau</w:t>
            </w:r>
          </w:p>
        </w:tc>
        <w:tc>
          <w:tcPr>
            <w:tcW w:w="2540" w:type="dxa"/>
          </w:tcPr>
          <w:p w:rsidR="000F3E32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Solvants organiques polaires (méthanol, éthanol) </w:t>
            </w:r>
          </w:p>
        </w:tc>
        <w:tc>
          <w:tcPr>
            <w:tcW w:w="2421" w:type="dxa"/>
          </w:tcPr>
          <w:p w:rsidR="000F3E32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Solvants organiques apolaires (hexane, chloroforme..)</w:t>
            </w:r>
          </w:p>
        </w:tc>
      </w:tr>
      <w:tr w:rsidR="000F3E32" w:rsidTr="00CD219D">
        <w:tc>
          <w:tcPr>
            <w:tcW w:w="2111" w:type="dxa"/>
          </w:tcPr>
          <w:p w:rsidR="000F3E32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BASE</w:t>
            </w:r>
          </w:p>
        </w:tc>
        <w:tc>
          <w:tcPr>
            <w:tcW w:w="1683" w:type="dxa"/>
          </w:tcPr>
          <w:p w:rsidR="000F3E32" w:rsidRPr="00FD33FD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FD">
              <w:rPr>
                <w:rFonts w:asciiTheme="majorBidi" w:hAnsiTheme="majorBidi" w:cstheme="majorBidi"/>
                <w:sz w:val="24"/>
                <w:szCs w:val="24"/>
              </w:rPr>
              <w:t xml:space="preserve">Insoluble  </w:t>
            </w:r>
          </w:p>
        </w:tc>
        <w:tc>
          <w:tcPr>
            <w:tcW w:w="2540" w:type="dxa"/>
          </w:tcPr>
          <w:p w:rsidR="000F3E32" w:rsidRPr="00FD33FD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FD">
              <w:rPr>
                <w:rFonts w:asciiTheme="majorBidi" w:hAnsiTheme="majorBidi" w:cstheme="majorBidi"/>
                <w:sz w:val="24"/>
                <w:szCs w:val="24"/>
              </w:rPr>
              <w:t>Soluble</w:t>
            </w:r>
          </w:p>
        </w:tc>
        <w:tc>
          <w:tcPr>
            <w:tcW w:w="2421" w:type="dxa"/>
          </w:tcPr>
          <w:p w:rsidR="000F3E32" w:rsidRPr="00FD33FD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FD">
              <w:rPr>
                <w:rFonts w:asciiTheme="majorBidi" w:hAnsiTheme="majorBidi" w:cstheme="majorBidi"/>
                <w:sz w:val="24"/>
                <w:szCs w:val="24"/>
              </w:rPr>
              <w:t>Soluble</w:t>
            </w:r>
          </w:p>
        </w:tc>
      </w:tr>
      <w:tr w:rsidR="000F3E32" w:rsidTr="00CD219D">
        <w:tc>
          <w:tcPr>
            <w:tcW w:w="2111" w:type="dxa"/>
          </w:tcPr>
          <w:p w:rsidR="000F3E32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SEL</w:t>
            </w:r>
          </w:p>
        </w:tc>
        <w:tc>
          <w:tcPr>
            <w:tcW w:w="1683" w:type="dxa"/>
          </w:tcPr>
          <w:p w:rsidR="000F3E32" w:rsidRPr="00FD33FD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FD">
              <w:rPr>
                <w:rFonts w:asciiTheme="majorBidi" w:hAnsiTheme="majorBidi" w:cstheme="majorBidi"/>
                <w:sz w:val="24"/>
                <w:szCs w:val="24"/>
              </w:rPr>
              <w:t>Soluble</w:t>
            </w:r>
          </w:p>
        </w:tc>
        <w:tc>
          <w:tcPr>
            <w:tcW w:w="2540" w:type="dxa"/>
          </w:tcPr>
          <w:p w:rsidR="000F3E32" w:rsidRPr="00FD33FD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FD">
              <w:rPr>
                <w:rFonts w:asciiTheme="majorBidi" w:hAnsiTheme="majorBidi" w:cstheme="majorBidi"/>
                <w:sz w:val="24"/>
                <w:szCs w:val="24"/>
              </w:rPr>
              <w:t>Soluble</w:t>
            </w:r>
          </w:p>
        </w:tc>
        <w:tc>
          <w:tcPr>
            <w:tcW w:w="2421" w:type="dxa"/>
          </w:tcPr>
          <w:p w:rsidR="000F3E32" w:rsidRPr="00FD33FD" w:rsidRDefault="000F3E32" w:rsidP="00A81ED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D33FD">
              <w:rPr>
                <w:rFonts w:asciiTheme="majorBidi" w:hAnsiTheme="majorBidi" w:cstheme="majorBidi"/>
                <w:sz w:val="24"/>
                <w:szCs w:val="24"/>
              </w:rPr>
              <w:t xml:space="preserve">Insoluble  </w:t>
            </w:r>
          </w:p>
        </w:tc>
      </w:tr>
    </w:tbl>
    <w:p w:rsidR="000F3E32" w:rsidRDefault="000F3E32" w:rsidP="00A81EDA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2245B" w:rsidRP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B-</w:t>
      </w:r>
      <w:r w:rsidR="0022245B"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Extraction :</w:t>
      </w:r>
    </w:p>
    <w:p w:rsidR="00455ED5" w:rsidRPr="00284B66" w:rsidRDefault="00455ED5" w:rsidP="00284B66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4B66">
        <w:rPr>
          <w:rFonts w:asciiTheme="majorBidi" w:hAnsiTheme="majorBidi" w:cstheme="majorBidi"/>
          <w:sz w:val="24"/>
          <w:szCs w:val="24"/>
        </w:rPr>
        <w:t>Extraction par solvant organ</w:t>
      </w:r>
      <w:r w:rsidR="00284B66">
        <w:rPr>
          <w:rFonts w:asciiTheme="majorBidi" w:hAnsiTheme="majorBidi" w:cstheme="majorBidi"/>
          <w:sz w:val="24"/>
          <w:szCs w:val="24"/>
        </w:rPr>
        <w:t>ique apolaire en milieu alcalin.</w:t>
      </w:r>
    </w:p>
    <w:p w:rsidR="00455ED5" w:rsidRPr="00284B66" w:rsidRDefault="00455ED5" w:rsidP="00284B66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4B66">
        <w:rPr>
          <w:rFonts w:asciiTheme="majorBidi" w:hAnsiTheme="majorBidi" w:cstheme="majorBidi"/>
          <w:sz w:val="24"/>
          <w:szCs w:val="24"/>
        </w:rPr>
        <w:t>Extraction par solvants organiques polaires</w:t>
      </w:r>
      <w:r w:rsidR="00284B66">
        <w:rPr>
          <w:rFonts w:asciiTheme="majorBidi" w:hAnsiTheme="majorBidi" w:cstheme="majorBidi"/>
          <w:sz w:val="24"/>
          <w:szCs w:val="24"/>
        </w:rPr>
        <w:t>.</w:t>
      </w:r>
    </w:p>
    <w:p w:rsidR="00455ED5" w:rsidRPr="00284B66" w:rsidRDefault="00455ED5" w:rsidP="00284B66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84B66">
        <w:rPr>
          <w:rFonts w:asciiTheme="majorBidi" w:hAnsiTheme="majorBidi" w:cstheme="majorBidi"/>
          <w:sz w:val="24"/>
          <w:szCs w:val="24"/>
        </w:rPr>
        <w:t>Extraction par l’eau acide</w:t>
      </w:r>
      <w:r w:rsidR="00284B66">
        <w:rPr>
          <w:rFonts w:asciiTheme="majorBidi" w:hAnsiTheme="majorBidi" w:cstheme="majorBidi"/>
          <w:sz w:val="24"/>
          <w:szCs w:val="24"/>
        </w:rPr>
        <w:t>.</w:t>
      </w: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3E32" w:rsidRDefault="000F3E3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3E32" w:rsidRDefault="000F3E3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F3E32" w:rsidRDefault="000F3E3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2245B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B-1-</w:t>
      </w:r>
      <w:r w:rsidR="0022245B">
        <w:rPr>
          <w:rFonts w:asciiTheme="majorBidi" w:hAnsiTheme="majorBidi" w:cstheme="majorBidi"/>
          <w:b/>
          <w:bCs/>
          <w:sz w:val="24"/>
          <w:szCs w:val="24"/>
        </w:rPr>
        <w:t>Extraction par solvant organique apolaire en milieu alcalin :</w:t>
      </w:r>
    </w:p>
    <w:p w:rsidR="00FE0DB0" w:rsidRPr="00FE0DB0" w:rsidRDefault="0003135E" w:rsidP="00FE0DB0">
      <w:pPr>
        <w:rPr>
          <w:rFonts w:asciiTheme="majorBidi" w:hAnsiTheme="majorBidi" w:cstheme="majorBidi"/>
        </w:rPr>
      </w:pPr>
      <w:r w:rsidRPr="000313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94.75pt;margin-top:16.5pt;width:204.45pt;height:27.75pt;z-index:251650560" strokecolor="black [3213]">
            <v:textbox style="mso-next-textbox:#_x0000_s1043">
              <w:txbxContent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Drogue pulvérisée</w:t>
                  </w:r>
                </w:p>
              </w:txbxContent>
            </v:textbox>
          </v:shape>
        </w:pict>
      </w:r>
    </w:p>
    <w:p w:rsidR="00FE0DB0" w:rsidRPr="00FE0DB0" w:rsidRDefault="0003135E" w:rsidP="00FE0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5" type="#_x0000_t202" style="position:absolute;margin-left:201.35pt;margin-top:23.1pt;width:270.4pt;height:70.8pt;z-index:251652608" stroked="f">
            <v:textbox style="mso-next-textbox:#_x0000_s1045">
              <w:txbxContent>
                <w:p w:rsidR="00FE0DB0" w:rsidRPr="00FE0DB0" w:rsidRDefault="00FE0DB0" w:rsidP="00FE0D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1-traitement alcalin (NH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4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OH, NaOH…)</w:t>
                  </w:r>
                </w:p>
                <w:p w:rsidR="00FE0DB0" w:rsidRDefault="00FE0DB0" w:rsidP="00FE0D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2-solvant organique apolaire (CHCl3, éther, toluène)</w:t>
                  </w:r>
                </w:p>
                <w:p w:rsidR="00E4458D" w:rsidRPr="00FE0DB0" w:rsidRDefault="00E4458D" w:rsidP="00FE0D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3-macération-lixiviation-percolation</w:t>
                  </w:r>
                </w:p>
                <w:p w:rsidR="00FE0DB0" w:rsidRPr="00C901CA" w:rsidRDefault="00FE0DB0" w:rsidP="00FE0DB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44" type="#_x0000_t32" style="position:absolute;margin-left:198.35pt;margin-top:23.1pt;width:0;height:78.35pt;z-index:251651584" o:connectortype="straight">
            <v:stroke endarrow="block"/>
          </v:shape>
        </w:pict>
      </w:r>
    </w:p>
    <w:p w:rsidR="00FE0DB0" w:rsidRPr="00FE0DB0" w:rsidRDefault="00FE0DB0" w:rsidP="00FE0DB0">
      <w:pPr>
        <w:rPr>
          <w:rFonts w:asciiTheme="majorBidi" w:hAnsiTheme="majorBidi" w:cstheme="majorBidi"/>
        </w:rPr>
      </w:pPr>
    </w:p>
    <w:p w:rsidR="00FE0DB0" w:rsidRPr="00FE0DB0" w:rsidRDefault="0003135E" w:rsidP="00FE0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62" type="#_x0000_t32" style="position:absolute;margin-left:108pt;margin-top:9pt;width:88.6pt;height:17.35pt;flip:x;z-index:251655680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061" type="#_x0000_t202" style="position:absolute;margin-left:-3.45pt;margin-top:19.1pt;width:111.45pt;height:25.7pt;z-index:251654656" stroked="f">
            <v:textbox>
              <w:txbxContent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Marcs épuisées</w:t>
                  </w:r>
                </w:p>
              </w:txbxContent>
            </v:textbox>
          </v:shape>
        </w:pict>
      </w:r>
    </w:p>
    <w:p w:rsidR="00FE0DB0" w:rsidRPr="00FE0DB0" w:rsidRDefault="00FE0DB0" w:rsidP="00FE0DB0">
      <w:pPr>
        <w:rPr>
          <w:rFonts w:asciiTheme="majorBidi" w:hAnsiTheme="majorBidi" w:cstheme="majorBidi"/>
        </w:rPr>
      </w:pPr>
    </w:p>
    <w:p w:rsidR="00FE0DB0" w:rsidRPr="00FE0DB0" w:rsidRDefault="0003135E" w:rsidP="00FE0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6" type="#_x0000_t202" style="position:absolute;margin-left:75.9pt;margin-top:4.15pt;width:243pt;height:52.6pt;z-index:251636224" strokecolor="black [3213]">
            <v:textbox style="mso-next-textbox:#_x0000_s1046">
              <w:txbxContent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Solution extractive organique</w:t>
                  </w:r>
                </w:p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(Alcaloïdes</w:t>
                  </w:r>
                  <w:r w:rsidR="008C646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bases</w:t>
                  </w: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+ impuretés)</w:t>
                  </w:r>
                </w:p>
                <w:p w:rsidR="00FE0DB0" w:rsidRPr="00CC06BB" w:rsidRDefault="00FE0DB0" w:rsidP="00FE0DB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E0DB0" w:rsidRPr="00FE0DB0" w:rsidRDefault="00FE0DB0" w:rsidP="00FE0DB0">
      <w:pPr>
        <w:rPr>
          <w:rFonts w:asciiTheme="majorBidi" w:hAnsiTheme="majorBidi" w:cstheme="majorBidi"/>
        </w:rPr>
      </w:pPr>
    </w:p>
    <w:p w:rsidR="00FE0DB0" w:rsidRPr="00FE0DB0" w:rsidRDefault="0003135E" w:rsidP="00FE0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7" type="#_x0000_t32" style="position:absolute;margin-left:196.6pt;margin-top:8.45pt;width:0;height:65.15pt;z-index:251637248" o:connectortype="straight">
            <v:stroke endarrow="block"/>
          </v:shape>
        </w:pict>
      </w:r>
    </w:p>
    <w:p w:rsidR="00FE0DB0" w:rsidRPr="00FE0DB0" w:rsidRDefault="0003135E" w:rsidP="00FE0DB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8" type="#_x0000_t32" style="position:absolute;left:0;text-align:left;margin-left:108pt;margin-top:2.15pt;width:88.6pt;height:17.35pt;flip:x;z-index:251638272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056" type="#_x0000_t202" style="position:absolute;left:0;text-align:left;margin-left:-3.45pt;margin-top:5.55pt;width:111.45pt;height:44.9pt;z-index:251639296" stroked="f">
            <v:textbox>
              <w:txbxContent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Phase organique</w:t>
                  </w:r>
                </w:p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(Impuretés)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55" type="#_x0000_t202" style="position:absolute;left:0;text-align:left;margin-left:215.25pt;margin-top:.45pt;width:166.5pt;height:27.75pt;z-index:251640320" stroked="f">
            <v:textbox>
              <w:txbxContent>
                <w:p w:rsidR="00FE0DB0" w:rsidRPr="00FE0DB0" w:rsidRDefault="00FE0DB0" w:rsidP="00FE0D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Acide dilué (H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2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SO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4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, HCl)</w:t>
                  </w:r>
                </w:p>
              </w:txbxContent>
            </v:textbox>
          </v:shape>
        </w:pict>
      </w:r>
    </w:p>
    <w:p w:rsidR="00FE0DB0" w:rsidRPr="00FE0DB0" w:rsidRDefault="00FE0DB0" w:rsidP="00FE0DB0">
      <w:pPr>
        <w:rPr>
          <w:rFonts w:asciiTheme="majorBidi" w:hAnsiTheme="majorBidi" w:cstheme="majorBidi"/>
        </w:rPr>
      </w:pPr>
    </w:p>
    <w:p w:rsidR="00FE0DB0" w:rsidRPr="00FE0DB0" w:rsidRDefault="0003135E" w:rsidP="00FE0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51" type="#_x0000_t202" style="position:absolute;margin-left:124.35pt;margin-top:-.05pt;width:144.15pt;height:51.3pt;z-index:251641344" strokecolor="black [3213]">
            <v:textbox>
              <w:txbxContent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Phase aqueuse</w:t>
                  </w:r>
                  <w:r w:rsidR="003168E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acide</w:t>
                  </w:r>
                </w:p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(Sels d’alcaloïdes)</w:t>
                  </w:r>
                </w:p>
              </w:txbxContent>
            </v:textbox>
          </v:shape>
        </w:pict>
      </w:r>
    </w:p>
    <w:p w:rsidR="00FE0DB0" w:rsidRPr="00FE0DB0" w:rsidRDefault="00FE0DB0" w:rsidP="00FE0DB0">
      <w:pPr>
        <w:rPr>
          <w:rFonts w:asciiTheme="majorBidi" w:hAnsiTheme="majorBidi" w:cstheme="majorBidi"/>
        </w:rPr>
      </w:pPr>
    </w:p>
    <w:p w:rsidR="00FE0DB0" w:rsidRPr="00FE0DB0" w:rsidRDefault="0003135E" w:rsidP="00FE0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57" type="#_x0000_t32" style="position:absolute;margin-left:193.85pt;margin-top:2.15pt;width:0;height:80.65pt;z-index:251642368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050" type="#_x0000_t202" style="position:absolute;margin-left:203.35pt;margin-top:4.05pt;width:274.3pt;height:50.4pt;z-index:251643392" stroked="f">
            <v:textbox style="mso-next-textbox:#_x0000_s1050">
              <w:txbxContent>
                <w:p w:rsidR="00FE0DB0" w:rsidRPr="00FE0DB0" w:rsidRDefault="00FE0DB0" w:rsidP="00FE0D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1-traitement alcalin (NH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4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OH, NaOH…)</w:t>
                  </w:r>
                </w:p>
                <w:p w:rsidR="00FE0DB0" w:rsidRPr="00FE0DB0" w:rsidRDefault="00FE0DB0" w:rsidP="00FE0D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2-solvant organique apolaire (CHCl3, éther, toluène)</w:t>
                  </w:r>
                </w:p>
                <w:p w:rsidR="00FE0DB0" w:rsidRPr="00CA7820" w:rsidRDefault="00FE0DB0" w:rsidP="00FE0DB0"/>
              </w:txbxContent>
            </v:textbox>
          </v:shape>
        </w:pict>
      </w:r>
    </w:p>
    <w:p w:rsidR="00FE0DB0" w:rsidRPr="00FE0DB0" w:rsidRDefault="0003135E" w:rsidP="00FE0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58" type="#_x0000_t32" style="position:absolute;margin-left:130.35pt;margin-top:8.05pt;width:62.45pt;height:17.35pt;flip:x;z-index:251644416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060" type="#_x0000_t202" style="position:absolute;margin-left:26.4pt;margin-top:8.05pt;width:111.45pt;height:44.9pt;z-index:251653632" stroked="f">
            <v:textbox>
              <w:txbxContent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 xml:space="preserve">Phase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a</w:t>
                  </w: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que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use</w:t>
                  </w:r>
                </w:p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(Impuretés)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59" type="#_x0000_t202" style="position:absolute;margin-left:13.05pt;margin-top:1.85pt;width:124.8pt;height:44.9pt;z-index:251645440" stroked="f">
            <v:textbox style="mso-next-textbox:#_x0000_s1059">
              <w:txbxContent>
                <w:p w:rsidR="00FE0DB0" w:rsidRDefault="00FE0DB0" w:rsidP="00FE0DB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CC06BB">
                    <w:rPr>
                      <w:b/>
                      <w:bCs/>
                      <w:szCs w:val="24"/>
                    </w:rPr>
                    <w:t>P</w:t>
                  </w:r>
                  <w:r>
                    <w:rPr>
                      <w:b/>
                      <w:bCs/>
                      <w:szCs w:val="24"/>
                    </w:rPr>
                    <w:t>hase aqueuse</w:t>
                  </w:r>
                </w:p>
                <w:p w:rsidR="00FE0DB0" w:rsidRPr="00CC06BB" w:rsidRDefault="00FE0DB0" w:rsidP="00FE0DB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(Impuretés)</w:t>
                  </w:r>
                </w:p>
              </w:txbxContent>
            </v:textbox>
          </v:shape>
        </w:pict>
      </w:r>
    </w:p>
    <w:p w:rsidR="00FE0DB0" w:rsidRPr="00FE0DB0" w:rsidRDefault="00FE0DB0" w:rsidP="00FE0DB0">
      <w:pPr>
        <w:rPr>
          <w:rFonts w:asciiTheme="majorBidi" w:hAnsiTheme="majorBidi" w:cstheme="majorBidi"/>
        </w:rPr>
      </w:pPr>
    </w:p>
    <w:p w:rsidR="00FE0DB0" w:rsidRPr="00FE0DB0" w:rsidRDefault="0003135E" w:rsidP="00FE0D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49" type="#_x0000_t202" style="position:absolute;margin-left:79.3pt;margin-top:10.8pt;width:243pt;height:57.35pt;z-index:251646464" strokecolor="black [3213]">
            <v:textbox style="mso-next-textbox:#_x0000_s1049">
              <w:txbxContent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Phase organique</w:t>
                  </w:r>
                </w:p>
                <w:p w:rsidR="00FE0DB0" w:rsidRPr="00FE0DB0" w:rsidRDefault="00FE0DB0" w:rsidP="00FE0DB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(Alcaloïdes bases)</w:t>
                  </w:r>
                </w:p>
              </w:txbxContent>
            </v:textbox>
          </v:shape>
        </w:pict>
      </w:r>
    </w:p>
    <w:p w:rsidR="00FE0DB0" w:rsidRPr="00FE0DB0" w:rsidRDefault="00FE0DB0" w:rsidP="00FE0DB0">
      <w:pPr>
        <w:rPr>
          <w:rFonts w:asciiTheme="majorBidi" w:hAnsiTheme="majorBidi" w:cstheme="majorBidi"/>
        </w:rPr>
      </w:pPr>
    </w:p>
    <w:p w:rsidR="00FE0DB0" w:rsidRPr="00FE0DB0" w:rsidRDefault="0003135E" w:rsidP="00FE0DB0">
      <w:pPr>
        <w:tabs>
          <w:tab w:val="left" w:pos="706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52" type="#_x0000_t32" style="position:absolute;margin-left:189.6pt;margin-top:19.85pt;width:0;height:89.8pt;z-index:251647488" o:connectortype="straight">
            <v:stroke endarrow="block"/>
          </v:shape>
        </w:pict>
      </w:r>
      <w:r w:rsidR="00FE0DB0" w:rsidRPr="00FE0DB0">
        <w:rPr>
          <w:rFonts w:asciiTheme="majorBidi" w:hAnsiTheme="majorBidi" w:cstheme="majorBidi"/>
        </w:rPr>
        <w:tab/>
      </w:r>
    </w:p>
    <w:p w:rsidR="00FE0DB0" w:rsidRPr="00FE0DB0" w:rsidRDefault="0003135E" w:rsidP="00FE0DB0">
      <w:pPr>
        <w:tabs>
          <w:tab w:val="left" w:pos="706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53" type="#_x0000_t202" style="position:absolute;margin-left:203.35pt;margin-top:.7pt;width:227.75pt;height:78.15pt;z-index:251648512" stroked="f">
            <v:textbox>
              <w:txbxContent>
                <w:p w:rsidR="00FE0DB0" w:rsidRPr="00FE0DB0" w:rsidRDefault="00FE0DB0" w:rsidP="00FE0DB0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1-lavage (H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O)</w:t>
                  </w:r>
                </w:p>
                <w:p w:rsidR="00FE0DB0" w:rsidRPr="00E4458D" w:rsidRDefault="00FE0DB0" w:rsidP="00FE0DB0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2-séchage (Na</w:t>
                  </w: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SO</w:t>
                  </w: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anhydre)</w:t>
                  </w:r>
                </w:p>
                <w:p w:rsidR="00FE0DB0" w:rsidRPr="00FE0DB0" w:rsidRDefault="00FE0DB0" w:rsidP="00FE0D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-évaporation</w:t>
                  </w:r>
                </w:p>
                <w:p w:rsidR="00FE0DB0" w:rsidRPr="00FF537E" w:rsidRDefault="00FE0DB0" w:rsidP="00FE0DB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E0DB0" w:rsidRPr="00FF537E" w:rsidRDefault="00FE0DB0" w:rsidP="00FE0DB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F537E">
                    <w:rPr>
                      <w:b/>
                      <w:bCs/>
                      <w:sz w:val="24"/>
                      <w:szCs w:val="24"/>
                    </w:rPr>
                    <w:t xml:space="preserve">4-lyophilisation </w:t>
                  </w:r>
                </w:p>
                <w:p w:rsidR="00FE0DB0" w:rsidRDefault="00FE0DB0" w:rsidP="00FE0DB0">
                  <w:pPr>
                    <w:rPr>
                      <w:sz w:val="24"/>
                      <w:szCs w:val="24"/>
                    </w:rPr>
                  </w:pPr>
                </w:p>
                <w:p w:rsidR="00FE0DB0" w:rsidRPr="001B6630" w:rsidRDefault="00FE0DB0" w:rsidP="00FE0DB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E0DB0" w:rsidRPr="00FE0DB0" w:rsidRDefault="00FE0DB0" w:rsidP="00FE0DB0">
      <w:pPr>
        <w:tabs>
          <w:tab w:val="left" w:pos="7069"/>
        </w:tabs>
        <w:rPr>
          <w:rFonts w:asciiTheme="majorBidi" w:hAnsiTheme="majorBidi" w:cstheme="majorBidi"/>
        </w:rPr>
      </w:pPr>
    </w:p>
    <w:p w:rsidR="00FE0DB0" w:rsidRPr="00FE0DB0" w:rsidRDefault="00FE0DB0" w:rsidP="00FE0DB0">
      <w:pPr>
        <w:tabs>
          <w:tab w:val="left" w:pos="7069"/>
        </w:tabs>
        <w:rPr>
          <w:rFonts w:asciiTheme="majorBidi" w:hAnsiTheme="majorBidi" w:cstheme="majorBidi"/>
        </w:rPr>
      </w:pPr>
    </w:p>
    <w:p w:rsidR="00FE0DB0" w:rsidRPr="00FE0DB0" w:rsidRDefault="0003135E" w:rsidP="00FE0DB0">
      <w:pPr>
        <w:tabs>
          <w:tab w:val="left" w:pos="706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54" type="#_x0000_t202" style="position:absolute;margin-left:92.05pt;margin-top:13.05pt;width:189.65pt;height:27.75pt;z-index:251649536" strokecolor="black [3213]">
            <v:textbox style="mso-next-textbox:#_x0000_s1054">
              <w:txbxContent>
                <w:p w:rsidR="00FE0DB0" w:rsidRPr="00FE0DB0" w:rsidRDefault="00FE0DB0" w:rsidP="00DE313D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Alcaloïdes totaux</w:t>
                  </w:r>
                  <w:r w:rsidR="00DE313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(bases)</w:t>
                  </w:r>
                </w:p>
              </w:txbxContent>
            </v:textbox>
          </v:shape>
        </w:pict>
      </w:r>
    </w:p>
    <w:p w:rsidR="00FE0DB0" w:rsidRPr="00FE0DB0" w:rsidRDefault="00FE0DB0" w:rsidP="00FE0DB0">
      <w:pPr>
        <w:tabs>
          <w:tab w:val="left" w:pos="7069"/>
        </w:tabs>
        <w:rPr>
          <w:rFonts w:asciiTheme="majorBidi" w:hAnsiTheme="majorBidi" w:cstheme="majorBidi"/>
        </w:rPr>
      </w:pPr>
    </w:p>
    <w:p w:rsidR="00284B66" w:rsidRDefault="00284B66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4B66" w:rsidRDefault="00284B66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2245B" w:rsidRPr="0022245B" w:rsidRDefault="0022245B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C646F" w:rsidRDefault="0041145A" w:rsidP="008C646F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B-2-</w:t>
      </w:r>
      <w:r w:rsidR="0022245B">
        <w:rPr>
          <w:rFonts w:asciiTheme="majorBidi" w:hAnsiTheme="majorBidi" w:cstheme="majorBidi"/>
          <w:b/>
          <w:bCs/>
          <w:sz w:val="24"/>
          <w:szCs w:val="24"/>
        </w:rPr>
        <w:t>Extraction par solvants organiques polaires :</w:t>
      </w:r>
      <w:r w:rsidR="00FE0DB0" w:rsidRPr="00FE0D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C646F" w:rsidRPr="00FE0DB0" w:rsidRDefault="0003135E" w:rsidP="008C646F">
      <w:pPr>
        <w:rPr>
          <w:rFonts w:asciiTheme="majorBidi" w:hAnsiTheme="majorBidi" w:cstheme="majorBidi"/>
        </w:rPr>
      </w:pPr>
      <w:r w:rsidRPr="0003135E">
        <w:rPr>
          <w:noProof/>
        </w:rPr>
        <w:pict>
          <v:shape id="_x0000_s1083" type="#_x0000_t202" style="position:absolute;margin-left:94.75pt;margin-top:16.5pt;width:204.45pt;height:27.75pt;z-index:251670016" strokecolor="black [3213]">
            <v:textbox style="mso-next-textbox:#_x0000_s1083">
              <w:txbxContent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Drogue pulvérisée</w:t>
                  </w:r>
                </w:p>
              </w:txbxContent>
            </v:textbox>
          </v:shape>
        </w:pict>
      </w:r>
    </w:p>
    <w:p w:rsidR="008C646F" w:rsidRPr="00FE0DB0" w:rsidRDefault="0003135E" w:rsidP="008C64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84" type="#_x0000_t32" style="position:absolute;margin-left:198.35pt;margin-top:23.1pt;width:0;height:52.35pt;z-index:251671040" o:connectortype="straight">
            <v:stroke endarrow="block"/>
          </v:shape>
        </w:pict>
      </w:r>
    </w:p>
    <w:p w:rsidR="008C646F" w:rsidRPr="00FE0DB0" w:rsidRDefault="0003135E" w:rsidP="008C64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85" type="#_x0000_t202" style="position:absolute;margin-left:203.35pt;margin-top:4.55pt;width:204.65pt;height:43.8pt;z-index:251672064" stroked="f">
            <v:textbox style="mso-next-textbox:#_x0000_s1085">
              <w:txbxContent>
                <w:p w:rsidR="008C646F" w:rsidRDefault="00E4458D" w:rsidP="00E4458D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Ethanol, Méthanol</w:t>
                  </w:r>
                </w:p>
                <w:p w:rsidR="00E4458D" w:rsidRPr="00FE0DB0" w:rsidRDefault="00E4458D" w:rsidP="00E4458D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-macération-lixiviation-percolation</w:t>
                  </w:r>
                </w:p>
                <w:p w:rsidR="00E4458D" w:rsidRPr="00FE0DB0" w:rsidRDefault="00E4458D" w:rsidP="008C646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8C646F" w:rsidRPr="00C901CA" w:rsidRDefault="008C646F" w:rsidP="008C64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101" type="#_x0000_t202" style="position:absolute;margin-left:-3.45pt;margin-top:22.65pt;width:111.45pt;height:25.7pt;z-index:251674112" stroked="f">
            <v:textbox>
              <w:txbxContent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Marcs épuisées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102" type="#_x0000_t32" style="position:absolute;margin-left:108.75pt;margin-top:17.8pt;width:88.6pt;height:17.35pt;flip:x;z-index:251675136" o:connectortype="straight">
            <v:stroke endarrow="block"/>
          </v:shape>
        </w:pict>
      </w:r>
    </w:p>
    <w:p w:rsidR="008C646F" w:rsidRPr="00FE0DB0" w:rsidRDefault="008C646F" w:rsidP="008C646F">
      <w:pPr>
        <w:rPr>
          <w:rFonts w:asciiTheme="majorBidi" w:hAnsiTheme="majorBidi" w:cstheme="majorBidi"/>
        </w:rPr>
      </w:pPr>
    </w:p>
    <w:p w:rsidR="008C646F" w:rsidRPr="00FE0DB0" w:rsidRDefault="0003135E" w:rsidP="008C64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86" type="#_x0000_t202" style="position:absolute;margin-left:75.05pt;margin-top:2.3pt;width:243pt;height:52.6pt;z-index:251656704" filled="f" strokecolor="black [3213]">
            <v:textbox style="mso-next-textbox:#_x0000_s1086">
              <w:txbxContent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Solution extractive alcoolique</w:t>
                  </w:r>
                </w:p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(Alcaloïdes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bases</w:t>
                  </w: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sels + </w:t>
                  </w: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impuretés)</w:t>
                  </w:r>
                </w:p>
                <w:p w:rsidR="008C646F" w:rsidRPr="00CC06BB" w:rsidRDefault="008C646F" w:rsidP="008C64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C646F" w:rsidRPr="00FE0DB0" w:rsidRDefault="008C646F" w:rsidP="008C646F">
      <w:pPr>
        <w:rPr>
          <w:rFonts w:asciiTheme="majorBidi" w:hAnsiTheme="majorBidi" w:cstheme="majorBidi"/>
        </w:rPr>
      </w:pPr>
    </w:p>
    <w:p w:rsidR="008C646F" w:rsidRPr="00FE0DB0" w:rsidRDefault="0003135E" w:rsidP="008C64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4" type="#_x0000_t202" style="position:absolute;margin-left:201.35pt;margin-top:8.2pt;width:242.65pt;height:91.3pt;z-index:251677184" stroked="f">
            <v:textbox>
              <w:txbxContent>
                <w:p w:rsidR="008C646F" w:rsidRDefault="003168E1" w:rsidP="003168E1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1-concentration (élimination de l’alcool)</w:t>
                  </w:r>
                </w:p>
                <w:p w:rsidR="008C646F" w:rsidRDefault="003168E1" w:rsidP="003168E1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2-dissoudre (acide dilué HCl)</w:t>
                  </w:r>
                </w:p>
                <w:p w:rsidR="003168E1" w:rsidRDefault="003168E1" w:rsidP="003168E1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3-filtrer (impuretés + précipités)</w:t>
                  </w:r>
                </w:p>
                <w:p w:rsidR="003168E1" w:rsidRPr="00FE0DB0" w:rsidRDefault="003168E1" w:rsidP="003168E1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4-laver par solvant organique apolaire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87" type="#_x0000_t32" style="position:absolute;margin-left:195.55pt;margin-top:5.8pt;width:.05pt;height:100.4pt;z-index:251657728" o:connectortype="straight">
            <v:stroke endarrow="block"/>
          </v:shape>
        </w:pict>
      </w:r>
    </w:p>
    <w:p w:rsidR="008C646F" w:rsidRPr="00FE0DB0" w:rsidRDefault="0003135E" w:rsidP="008C64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5" type="#_x0000_t202" style="position:absolute;margin-left:-3.45pt;margin-top:19.7pt;width:111.45pt;height:55.3pt;z-index:251678208" stroked="f">
            <v:textbox style="mso-next-textbox:#_x0000_s1105">
              <w:txbxContent>
                <w:p w:rsidR="005D78E8" w:rsidRPr="00FE0DB0" w:rsidRDefault="003168E1" w:rsidP="005D78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 xml:space="preserve">Phase organique impuretés </w:t>
                  </w:r>
                </w:p>
              </w:txbxContent>
            </v:textbox>
          </v:shape>
        </w:pict>
      </w:r>
    </w:p>
    <w:p w:rsidR="008C646F" w:rsidRPr="00FE0DB0" w:rsidRDefault="0003135E" w:rsidP="008C646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88" type="#_x0000_t32" style="position:absolute;left:0;text-align:left;margin-left:108pt;margin-top:2.15pt;width:88.6pt;height:17.35pt;flip:x;z-index:251658752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096" type="#_x0000_t202" style="position:absolute;left:0;text-align:left;margin-left:-3.45pt;margin-top:5.55pt;width:111.45pt;height:44.9pt;z-index:251659776" stroked="f">
            <v:textbox>
              <w:txbxContent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Phase organique</w:t>
                  </w:r>
                </w:p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(Impuretés)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95" type="#_x0000_t202" style="position:absolute;left:0;text-align:left;margin-left:215.25pt;margin-top:.45pt;width:166.5pt;height:27.75pt;z-index:251660800" stroked="f">
            <v:textbox>
              <w:txbxContent>
                <w:p w:rsidR="008C646F" w:rsidRPr="00FE0DB0" w:rsidRDefault="008C646F" w:rsidP="008C646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Acide dilué (H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2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SO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4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, HCl)</w:t>
                  </w:r>
                </w:p>
              </w:txbxContent>
            </v:textbox>
          </v:shape>
        </w:pict>
      </w:r>
    </w:p>
    <w:p w:rsidR="008C646F" w:rsidRPr="00FE0DB0" w:rsidRDefault="008C646F" w:rsidP="008C646F">
      <w:pPr>
        <w:rPr>
          <w:rFonts w:asciiTheme="majorBidi" w:hAnsiTheme="majorBidi" w:cstheme="majorBidi"/>
        </w:rPr>
      </w:pPr>
    </w:p>
    <w:p w:rsidR="008C646F" w:rsidRPr="00FE0DB0" w:rsidRDefault="0003135E" w:rsidP="008C64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3" type="#_x0000_t202" style="position:absolute;margin-left:75.8pt;margin-top:8.05pt;width:243pt;height:52.6pt;z-index:251676160" filled="f" strokecolor="black [3213]">
            <v:textbox style="mso-next-textbox:#_x0000_s1103">
              <w:txbxContent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Solution aqueuse acide</w:t>
                  </w:r>
                </w:p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(Alcaloïdes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sels + </w:t>
                  </w: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impuretés)</w:t>
                  </w:r>
                </w:p>
                <w:p w:rsidR="008C646F" w:rsidRPr="00CC06BB" w:rsidRDefault="008C646F" w:rsidP="008C646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C646F" w:rsidRPr="00FE0DB0" w:rsidRDefault="008C646F" w:rsidP="008C646F">
      <w:pPr>
        <w:rPr>
          <w:rFonts w:asciiTheme="majorBidi" w:hAnsiTheme="majorBidi" w:cstheme="majorBidi"/>
        </w:rPr>
      </w:pPr>
    </w:p>
    <w:p w:rsidR="008C646F" w:rsidRPr="00FE0DB0" w:rsidRDefault="0003135E" w:rsidP="008C64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6" type="#_x0000_t202" style="position:absolute;margin-left:197.35pt;margin-top:20.9pt;width:274.3pt;height:50.4pt;z-index:251679232" stroked="f">
            <v:textbox style="mso-next-textbox:#_x0000_s1106">
              <w:txbxContent>
                <w:p w:rsidR="003168E1" w:rsidRPr="00FE0DB0" w:rsidRDefault="003168E1" w:rsidP="003168E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1-traitement alcalin (NH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4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OH, NaOH…)</w:t>
                  </w:r>
                </w:p>
                <w:p w:rsidR="003168E1" w:rsidRPr="00FE0DB0" w:rsidRDefault="003168E1" w:rsidP="003168E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2-solvant organique apolaire (CHCl3, éther, toluène)</w:t>
                  </w:r>
                </w:p>
                <w:p w:rsidR="003168E1" w:rsidRPr="00CA7820" w:rsidRDefault="003168E1" w:rsidP="003168E1"/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97" type="#_x0000_t32" style="position:absolute;margin-left:193.85pt;margin-top:11.15pt;width:0;height:80.65pt;z-index:251661824" o:connectortype="straight">
            <v:stroke endarrow="block"/>
          </v:shape>
        </w:pict>
      </w:r>
    </w:p>
    <w:p w:rsidR="008C646F" w:rsidRPr="00FE0DB0" w:rsidRDefault="0003135E" w:rsidP="008C64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0" type="#_x0000_t202" style="position:absolute;margin-left:26.4pt;margin-top:8.05pt;width:103.95pt;height:44.9pt;z-index:251673088" stroked="f">
            <v:textbox>
              <w:txbxContent>
                <w:p w:rsidR="008C646F" w:rsidRPr="00FE0DB0" w:rsidRDefault="008C646F" w:rsidP="00A75FD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 xml:space="preserve">Phase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a</w:t>
                  </w: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que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use</w:t>
                  </w:r>
                </w:p>
                <w:p w:rsidR="008C646F" w:rsidRPr="00FE0DB0" w:rsidRDefault="008C646F" w:rsidP="00A75FD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(Impuretés)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98" type="#_x0000_t32" style="position:absolute;margin-left:130.35pt;margin-top:8.05pt;width:62.45pt;height:17.35pt;flip:x;z-index:251663872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099" type="#_x0000_t202" style="position:absolute;margin-left:13.05pt;margin-top:1.85pt;width:124.8pt;height:44.9pt;z-index:251664896" stroked="f">
            <v:textbox style="mso-next-textbox:#_x0000_s1099">
              <w:txbxContent>
                <w:p w:rsidR="008C646F" w:rsidRDefault="008C646F" w:rsidP="008C646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CC06BB">
                    <w:rPr>
                      <w:b/>
                      <w:bCs/>
                      <w:szCs w:val="24"/>
                    </w:rPr>
                    <w:t>P</w:t>
                  </w:r>
                  <w:r>
                    <w:rPr>
                      <w:b/>
                      <w:bCs/>
                      <w:szCs w:val="24"/>
                    </w:rPr>
                    <w:t>hase aqueuse</w:t>
                  </w:r>
                </w:p>
                <w:p w:rsidR="008C646F" w:rsidRPr="00CC06BB" w:rsidRDefault="008C646F" w:rsidP="008C646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(Impuretés)</w:t>
                  </w:r>
                </w:p>
              </w:txbxContent>
            </v:textbox>
          </v:shape>
        </w:pict>
      </w:r>
    </w:p>
    <w:p w:rsidR="008C646F" w:rsidRPr="00FE0DB0" w:rsidRDefault="008C646F" w:rsidP="008C646F">
      <w:pPr>
        <w:rPr>
          <w:rFonts w:asciiTheme="majorBidi" w:hAnsiTheme="majorBidi" w:cstheme="majorBidi"/>
        </w:rPr>
      </w:pPr>
    </w:p>
    <w:p w:rsidR="008C646F" w:rsidRPr="00FE0DB0" w:rsidRDefault="0003135E" w:rsidP="008C64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89" type="#_x0000_t202" style="position:absolute;margin-left:79.3pt;margin-top:10.8pt;width:243pt;height:57.35pt;z-index:251665920" strokecolor="black [3213]">
            <v:textbox style="mso-next-textbox:#_x0000_s1089">
              <w:txbxContent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Phase organique</w:t>
                  </w:r>
                </w:p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(Alcaloïdes bases)</w:t>
                  </w:r>
                </w:p>
              </w:txbxContent>
            </v:textbox>
          </v:shape>
        </w:pict>
      </w:r>
    </w:p>
    <w:p w:rsidR="008C646F" w:rsidRPr="00FE0DB0" w:rsidRDefault="008C646F" w:rsidP="008C646F">
      <w:pPr>
        <w:rPr>
          <w:rFonts w:asciiTheme="majorBidi" w:hAnsiTheme="majorBidi" w:cstheme="majorBidi"/>
        </w:rPr>
      </w:pPr>
    </w:p>
    <w:p w:rsidR="008C646F" w:rsidRPr="00FE0DB0" w:rsidRDefault="0003135E" w:rsidP="008C646F">
      <w:pPr>
        <w:tabs>
          <w:tab w:val="left" w:pos="706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92" type="#_x0000_t32" style="position:absolute;margin-left:189.6pt;margin-top:19.85pt;width:0;height:89.8pt;z-index:251666944" o:connectortype="straight">
            <v:stroke endarrow="block"/>
          </v:shape>
        </w:pict>
      </w:r>
      <w:r w:rsidR="008C646F" w:rsidRPr="00FE0DB0">
        <w:rPr>
          <w:rFonts w:asciiTheme="majorBidi" w:hAnsiTheme="majorBidi" w:cstheme="majorBidi"/>
        </w:rPr>
        <w:tab/>
      </w:r>
    </w:p>
    <w:p w:rsidR="008C646F" w:rsidRPr="00FE0DB0" w:rsidRDefault="0003135E" w:rsidP="008C646F">
      <w:pPr>
        <w:tabs>
          <w:tab w:val="left" w:pos="706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93" type="#_x0000_t202" style="position:absolute;margin-left:203.35pt;margin-top:.7pt;width:227.75pt;height:78.15pt;z-index:251667968" stroked="f">
            <v:textbox>
              <w:txbxContent>
                <w:p w:rsidR="008C646F" w:rsidRPr="00FE0DB0" w:rsidRDefault="008C646F" w:rsidP="008C646F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1-lavage (H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O)</w:t>
                  </w:r>
                </w:p>
                <w:p w:rsidR="008C646F" w:rsidRPr="008C646F" w:rsidRDefault="008C646F" w:rsidP="008C646F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8C646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2-séchage (Na</w:t>
                  </w:r>
                  <w:r w:rsidRPr="008C646F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8C646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SO</w:t>
                  </w:r>
                  <w:r w:rsidRPr="008C646F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8C646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anhydre)</w:t>
                  </w:r>
                </w:p>
                <w:p w:rsidR="008C646F" w:rsidRPr="00FE0DB0" w:rsidRDefault="008C646F" w:rsidP="008C646F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-évaporation</w:t>
                  </w:r>
                </w:p>
                <w:p w:rsidR="008C646F" w:rsidRPr="00FF537E" w:rsidRDefault="008C646F" w:rsidP="008C646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C646F" w:rsidRPr="00FF537E" w:rsidRDefault="008C646F" w:rsidP="008C64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F537E">
                    <w:rPr>
                      <w:b/>
                      <w:bCs/>
                      <w:sz w:val="24"/>
                      <w:szCs w:val="24"/>
                    </w:rPr>
                    <w:t xml:space="preserve">4-lyophilisation </w:t>
                  </w:r>
                </w:p>
                <w:p w:rsidR="008C646F" w:rsidRDefault="008C646F" w:rsidP="008C646F">
                  <w:pPr>
                    <w:rPr>
                      <w:sz w:val="24"/>
                      <w:szCs w:val="24"/>
                    </w:rPr>
                  </w:pPr>
                </w:p>
                <w:p w:rsidR="008C646F" w:rsidRPr="001B6630" w:rsidRDefault="008C646F" w:rsidP="008C64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C646F" w:rsidRPr="00FE0DB0" w:rsidRDefault="008C646F" w:rsidP="008C646F">
      <w:pPr>
        <w:tabs>
          <w:tab w:val="left" w:pos="7069"/>
        </w:tabs>
        <w:rPr>
          <w:rFonts w:asciiTheme="majorBidi" w:hAnsiTheme="majorBidi" w:cstheme="majorBidi"/>
        </w:rPr>
      </w:pPr>
    </w:p>
    <w:p w:rsidR="008C646F" w:rsidRPr="00FE0DB0" w:rsidRDefault="008C646F" w:rsidP="008C646F">
      <w:pPr>
        <w:tabs>
          <w:tab w:val="left" w:pos="7069"/>
        </w:tabs>
        <w:rPr>
          <w:rFonts w:asciiTheme="majorBidi" w:hAnsiTheme="majorBidi" w:cstheme="majorBidi"/>
        </w:rPr>
      </w:pPr>
    </w:p>
    <w:p w:rsidR="008C646F" w:rsidRPr="00FE0DB0" w:rsidRDefault="0003135E" w:rsidP="008C646F">
      <w:pPr>
        <w:tabs>
          <w:tab w:val="left" w:pos="7069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94" type="#_x0000_t202" style="position:absolute;margin-left:97.05pt;margin-top:11.8pt;width:182.8pt;height:27.75pt;z-index:251668992" strokecolor="black [3213]">
            <v:textbox style="mso-next-textbox:#_x0000_s1094">
              <w:txbxContent>
                <w:p w:rsidR="008C646F" w:rsidRPr="00FE0DB0" w:rsidRDefault="008C646F" w:rsidP="008C646F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Alcaloïdes totaux</w:t>
                  </w:r>
                  <w:r w:rsidR="00DE313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(bases)</w:t>
                  </w:r>
                </w:p>
              </w:txbxContent>
            </v:textbox>
          </v:shape>
        </w:pict>
      </w:r>
    </w:p>
    <w:p w:rsidR="008C646F" w:rsidRPr="00FE0DB0" w:rsidRDefault="008C646F" w:rsidP="008C646F">
      <w:pPr>
        <w:tabs>
          <w:tab w:val="left" w:pos="7069"/>
        </w:tabs>
        <w:rPr>
          <w:rFonts w:asciiTheme="majorBidi" w:hAnsiTheme="majorBidi" w:cstheme="majorBidi"/>
        </w:rPr>
      </w:pPr>
    </w:p>
    <w:p w:rsidR="00FE0DB0" w:rsidRDefault="00FE0DB0" w:rsidP="008C646F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</w:rPr>
      </w:pPr>
    </w:p>
    <w:p w:rsidR="003168E1" w:rsidRDefault="003168E1" w:rsidP="008C646F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</w:rPr>
      </w:pPr>
    </w:p>
    <w:p w:rsidR="003168E1" w:rsidRDefault="003168E1" w:rsidP="008C646F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</w:rPr>
      </w:pPr>
    </w:p>
    <w:p w:rsidR="003168E1" w:rsidRPr="00FE0DB0" w:rsidRDefault="003168E1" w:rsidP="008C646F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</w:rPr>
      </w:pPr>
    </w:p>
    <w:p w:rsidR="0022245B" w:rsidRDefault="0022245B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2245B" w:rsidRDefault="0022245B" w:rsidP="00937634">
      <w:pPr>
        <w:widowControl w:val="0"/>
        <w:autoSpaceDE w:val="0"/>
        <w:autoSpaceDN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37634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B-3-</w:t>
      </w:r>
      <w:r w:rsidR="00937634">
        <w:rPr>
          <w:rFonts w:asciiTheme="majorBidi" w:hAnsiTheme="majorBidi" w:cstheme="majorBidi"/>
          <w:b/>
          <w:bCs/>
          <w:sz w:val="24"/>
          <w:szCs w:val="24"/>
        </w:rPr>
        <w:t>Extraction par l’eau acide :</w:t>
      </w:r>
    </w:p>
    <w:p w:rsidR="00394DFF" w:rsidRDefault="00394DFF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94DF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possibilité :</w:t>
      </w:r>
    </w:p>
    <w:p w:rsidR="00E4458D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08" type="#_x0000_t202" style="position:absolute;left:0;text-align:left;margin-left:134.25pt;margin-top:4pt;width:159.75pt;height:26.25pt;z-index:251680256">
            <v:textbox>
              <w:txbxContent>
                <w:p w:rsidR="00E4458D" w:rsidRPr="00FE0DB0" w:rsidRDefault="00E4458D" w:rsidP="00E445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Drogue pulvérisée</w:t>
                  </w:r>
                </w:p>
                <w:p w:rsidR="00E4458D" w:rsidRDefault="00E4458D"/>
              </w:txbxContent>
            </v:textbox>
          </v:shape>
        </w:pict>
      </w:r>
    </w:p>
    <w:p w:rsidR="00E4458D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10" type="#_x0000_t202" style="position:absolute;left:0;text-align:left;margin-left:220.5pt;margin-top:20.05pt;width:189.75pt;height:35.25pt;z-index:251682304" stroked="f">
            <v:textbox>
              <w:txbxContent>
                <w:p w:rsidR="00E4458D" w:rsidRPr="00E4458D" w:rsidRDefault="00E4458D" w:rsidP="00E4458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-</w:t>
                  </w: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</w:rPr>
                    <w:t>H</w:t>
                  </w: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2</w:t>
                  </w: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</w:rPr>
                    <w:t>O acide</w:t>
                  </w:r>
                </w:p>
                <w:p w:rsidR="00E4458D" w:rsidRPr="00FE0DB0" w:rsidRDefault="00E4458D" w:rsidP="00E4458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-macération-lixiviation-percolation</w:t>
                  </w:r>
                </w:p>
                <w:p w:rsidR="00E4458D" w:rsidRDefault="00E4458D" w:rsidP="00E4458D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09" type="#_x0000_t32" style="position:absolute;left:0;text-align:left;margin-left:215.25pt;margin-top:14.05pt;width:0;height:62.25pt;z-index:251681280" o:connectortype="straight">
            <v:stroke endarrow="block"/>
          </v:shape>
        </w:pict>
      </w:r>
    </w:p>
    <w:p w:rsidR="00E4458D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135E">
        <w:rPr>
          <w:rFonts w:asciiTheme="majorBidi" w:hAnsiTheme="majorBidi" w:cstheme="majorBidi"/>
          <w:noProof/>
        </w:rPr>
        <w:pict>
          <v:shape id="_x0000_s1113" type="#_x0000_t32" style="position:absolute;left:0;text-align:left;margin-left:145.5pt;margin-top:17.25pt;width:69.75pt;height:17.35pt;flip:x;z-index:251685376" o:connectortype="straight">
            <v:stroke endarrow="block"/>
          </v:shape>
        </w:pict>
      </w:r>
    </w:p>
    <w:p w:rsidR="00E4458D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12" type="#_x0000_t202" style="position:absolute;left:0;text-align:left;margin-left:42.2pt;margin-top:-.35pt;width:111.45pt;height:25.7pt;z-index:251684352" stroked="f">
            <v:textbox>
              <w:txbxContent>
                <w:p w:rsidR="00E4458D" w:rsidRPr="00FE0DB0" w:rsidRDefault="00E4458D" w:rsidP="00E445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Marcs épuisées</w:t>
                  </w:r>
                </w:p>
              </w:txbxContent>
            </v:textbox>
          </v:shape>
        </w:pict>
      </w:r>
    </w:p>
    <w:p w:rsidR="00E4458D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135E">
        <w:rPr>
          <w:rFonts w:asciiTheme="majorBidi" w:hAnsiTheme="majorBidi" w:cstheme="majorBidi"/>
          <w:noProof/>
        </w:rPr>
        <w:pict>
          <v:shape id="_x0000_s1114" type="#_x0000_t202" style="position:absolute;left:0;text-align:left;margin-left:93pt;margin-top:11.95pt;width:243pt;height:52.6pt;z-index:251686400" filled="f" strokecolor="black [3213]">
            <v:textbox style="mso-next-textbox:#_x0000_s1114">
              <w:txbxContent>
                <w:p w:rsidR="00E4458D" w:rsidRPr="00FE0DB0" w:rsidRDefault="00E4458D" w:rsidP="00E445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Solution aqueuse acide</w:t>
                  </w:r>
                </w:p>
                <w:p w:rsidR="00E4458D" w:rsidRPr="00FE0DB0" w:rsidRDefault="00E4458D" w:rsidP="00E4458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(Alcaloïdes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sels + </w:t>
                  </w: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impuretés)</w:t>
                  </w:r>
                </w:p>
                <w:p w:rsidR="00E4458D" w:rsidRPr="00CC06BB" w:rsidRDefault="00E4458D" w:rsidP="00E4458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4458D" w:rsidRDefault="00E4458D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458D" w:rsidRDefault="00E4458D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458D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135E">
        <w:rPr>
          <w:rFonts w:asciiTheme="majorBidi" w:hAnsiTheme="majorBidi" w:cstheme="majorBidi"/>
          <w:noProof/>
        </w:rPr>
        <w:pict>
          <v:shape id="_x0000_s1115" type="#_x0000_t202" style="position:absolute;left:0;text-align:left;margin-left:220.5pt;margin-top:11.95pt;width:274.3pt;height:44.9pt;z-index:251687424" stroked="f">
            <v:textbox style="mso-next-textbox:#_x0000_s1115">
              <w:txbxContent>
                <w:p w:rsidR="00A75FD2" w:rsidRPr="00FE0DB0" w:rsidRDefault="00A75FD2" w:rsidP="00A75FD2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1-traitement alcalin (NH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4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OH, NaOH…)</w:t>
                  </w:r>
                </w:p>
                <w:p w:rsidR="00A75FD2" w:rsidRPr="00FE0DB0" w:rsidRDefault="00A75FD2" w:rsidP="00A75FD2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2-solvant organique apolaire (CHCl3, éther, toluène)</w:t>
                  </w:r>
                </w:p>
                <w:p w:rsidR="00A75FD2" w:rsidRPr="00CA7820" w:rsidRDefault="00A75FD2" w:rsidP="00A75FD2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16" type="#_x0000_t32" style="position:absolute;left:0;text-align:left;margin-left:215.25pt;margin-top:2.35pt;width:0;height:46.5pt;z-index:251688448" o:connectortype="straight">
            <v:stroke endarrow="block"/>
          </v:shape>
        </w:pict>
      </w:r>
      <w:r w:rsidRPr="0003135E">
        <w:rPr>
          <w:rFonts w:asciiTheme="majorBidi" w:hAnsiTheme="majorBidi" w:cstheme="majorBidi"/>
          <w:noProof/>
        </w:rPr>
        <w:pict>
          <v:shape id="_x0000_s1117" type="#_x0000_t202" style="position:absolute;left:0;text-align:left;margin-left:59.15pt;margin-top:11.95pt;width:103.95pt;height:44.9pt;z-index:251689472" stroked="f">
            <v:textbox>
              <w:txbxContent>
                <w:p w:rsidR="00A75FD2" w:rsidRPr="00FE0DB0" w:rsidRDefault="00A75FD2" w:rsidP="00A75FD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 xml:space="preserve">Phase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a</w:t>
                  </w: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que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use</w:t>
                  </w:r>
                </w:p>
                <w:p w:rsidR="00A75FD2" w:rsidRPr="00FE0DB0" w:rsidRDefault="00A75FD2" w:rsidP="00A75FD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(Impuretés)</w:t>
                  </w:r>
                </w:p>
              </w:txbxContent>
            </v:textbox>
          </v:shape>
        </w:pict>
      </w:r>
    </w:p>
    <w:p w:rsidR="00E4458D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135E">
        <w:rPr>
          <w:rFonts w:asciiTheme="majorBidi" w:hAnsiTheme="majorBidi" w:cstheme="majorBidi"/>
          <w:noProof/>
        </w:rPr>
        <w:pict>
          <v:shape id="_x0000_s1118" type="#_x0000_t32" style="position:absolute;left:0;text-align:left;margin-left:151.75pt;margin-top:4.8pt;width:62.45pt;height:8.7pt;flip:x;z-index:251690496" o:connectortype="straight">
            <v:stroke endarrow="block"/>
          </v:shape>
        </w:pict>
      </w:r>
    </w:p>
    <w:p w:rsidR="00E4458D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135E">
        <w:rPr>
          <w:rFonts w:asciiTheme="majorBidi" w:hAnsiTheme="majorBidi" w:cstheme="majorBidi"/>
          <w:noProof/>
        </w:rPr>
        <w:pict>
          <v:shape id="_x0000_s1119" type="#_x0000_t202" style="position:absolute;left:0;text-align:left;margin-left:93pt;margin-top:7.45pt;width:243pt;height:57.35pt;z-index:251691520" strokecolor="black [3213]">
            <v:textbox style="mso-next-textbox:#_x0000_s1119">
              <w:txbxContent>
                <w:p w:rsidR="00A75FD2" w:rsidRPr="00FE0DB0" w:rsidRDefault="00A75FD2" w:rsidP="00A75FD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Phase organique</w:t>
                  </w:r>
                </w:p>
                <w:p w:rsidR="00A75FD2" w:rsidRPr="00FE0DB0" w:rsidRDefault="00A75FD2" w:rsidP="00A75FD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(Alcaloïdes bases)</w:t>
                  </w:r>
                </w:p>
              </w:txbxContent>
            </v:textbox>
          </v:shape>
        </w:pict>
      </w:r>
    </w:p>
    <w:p w:rsidR="00E4458D" w:rsidRDefault="00E4458D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4458D" w:rsidRDefault="00E4458D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37634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03135E">
        <w:rPr>
          <w:rFonts w:asciiTheme="majorBidi" w:hAnsiTheme="majorBidi" w:cstheme="majorBidi"/>
          <w:noProof/>
        </w:rPr>
        <w:pict>
          <v:shape id="_x0000_s1121" type="#_x0000_t202" style="position:absolute;left:0;text-align:left;margin-left:220.5pt;margin-top:6.7pt;width:192.65pt;height:57.15pt;z-index:251693568" stroked="f">
            <v:textbox>
              <w:txbxContent>
                <w:p w:rsidR="00A75FD2" w:rsidRPr="00FE0DB0" w:rsidRDefault="00A75FD2" w:rsidP="00A75FD2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1-lavage (H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O)</w:t>
                  </w:r>
                </w:p>
                <w:p w:rsidR="00A75FD2" w:rsidRPr="008C646F" w:rsidRDefault="00A75FD2" w:rsidP="00A75FD2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8C646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2-séchage (Na</w:t>
                  </w:r>
                  <w:r w:rsidRPr="008C646F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8C646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SO</w:t>
                  </w:r>
                  <w:r w:rsidRPr="008C646F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8C646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anhydre)</w:t>
                  </w:r>
                </w:p>
                <w:p w:rsidR="00A75FD2" w:rsidRPr="00FE0DB0" w:rsidRDefault="00A75FD2" w:rsidP="00A75FD2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</w:t>
                  </w:r>
                  <w:r w:rsidRPr="00FE0DB0">
                    <w:rPr>
                      <w:rFonts w:asciiTheme="majorBidi" w:hAnsiTheme="majorBidi" w:cstheme="majorBidi"/>
                      <w:sz w:val="24"/>
                      <w:szCs w:val="24"/>
                    </w:rPr>
                    <w:t>-évaporation</w:t>
                  </w:r>
                </w:p>
                <w:p w:rsidR="00A75FD2" w:rsidRPr="00FF537E" w:rsidRDefault="00A75FD2" w:rsidP="00A75FD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75FD2" w:rsidRPr="00FF537E" w:rsidRDefault="00A75FD2" w:rsidP="00A75FD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F537E">
                    <w:rPr>
                      <w:b/>
                      <w:bCs/>
                      <w:sz w:val="24"/>
                      <w:szCs w:val="24"/>
                    </w:rPr>
                    <w:t xml:space="preserve">4-lyophilisation </w:t>
                  </w:r>
                </w:p>
                <w:p w:rsidR="00A75FD2" w:rsidRDefault="00A75FD2" w:rsidP="00A75FD2">
                  <w:pPr>
                    <w:rPr>
                      <w:sz w:val="24"/>
                      <w:szCs w:val="24"/>
                    </w:rPr>
                  </w:pPr>
                </w:p>
                <w:p w:rsidR="00A75FD2" w:rsidRPr="001B6630" w:rsidRDefault="00A75FD2" w:rsidP="00A75FD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20" type="#_x0000_t32" style="position:absolute;left:0;text-align:left;margin-left:214.7pt;margin-top:2.7pt;width:.55pt;height:65.65pt;z-index:251692544" o:connectortype="straight">
            <v:stroke endarrow="block"/>
          </v:shape>
        </w:pict>
      </w:r>
    </w:p>
    <w:p w:rsidR="00A75FD2" w:rsidRDefault="00A75FD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A75FD2" w:rsidRDefault="00A75FD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A75FD2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03135E">
        <w:rPr>
          <w:rFonts w:asciiTheme="majorBidi" w:hAnsiTheme="majorBidi" w:cstheme="majorBidi"/>
          <w:noProof/>
        </w:rPr>
        <w:pict>
          <v:shape id="_x0000_s1122" type="#_x0000_t202" style="position:absolute;left:0;text-align:left;margin-left:113pt;margin-top:4.8pt;width:199.15pt;height:27.75pt;z-index:251694592" strokecolor="black [3213]">
            <v:textbox style="mso-next-textbox:#_x0000_s1122">
              <w:txbxContent>
                <w:p w:rsidR="00A75FD2" w:rsidRPr="00FE0DB0" w:rsidRDefault="00A75FD2" w:rsidP="00A75FD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Alcaloïdes totaux</w:t>
                  </w:r>
                  <w:r w:rsidR="00DE313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(bases)</w:t>
                  </w:r>
                </w:p>
              </w:txbxContent>
            </v:textbox>
          </v:shape>
        </w:pict>
      </w:r>
    </w:p>
    <w:p w:rsidR="00A75FD2" w:rsidRDefault="00A75FD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A75FD2" w:rsidRDefault="00A75FD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A75FD2" w:rsidRDefault="00A75FD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2</w:t>
      </w:r>
      <w:r w:rsidRPr="00A75FD2">
        <w:rPr>
          <w:rFonts w:asciiTheme="majorBidi" w:hAnsiTheme="majorBidi" w:cstheme="majorBidi"/>
          <w:b/>
          <w:bCs/>
          <w:noProof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possibilité :</w:t>
      </w:r>
    </w:p>
    <w:p w:rsidR="00A75FD2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23" type="#_x0000_t202" style="position:absolute;left:0;text-align:left;margin-left:134.7pt;margin-top:2.25pt;width:159.75pt;height:26.25pt;z-index:251695616">
            <v:textbox>
              <w:txbxContent>
                <w:p w:rsidR="00A75FD2" w:rsidRPr="00FE0DB0" w:rsidRDefault="00A75FD2" w:rsidP="00A75FD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Drogue pulvérisée</w:t>
                  </w:r>
                </w:p>
                <w:p w:rsidR="00A75FD2" w:rsidRDefault="00A75FD2" w:rsidP="00A75FD2"/>
              </w:txbxContent>
            </v:textbox>
          </v:shape>
        </w:pict>
      </w:r>
    </w:p>
    <w:p w:rsidR="00E4458D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25" type="#_x0000_t32" style="position:absolute;left:0;text-align:left;margin-left:215.25pt;margin-top:7.8pt;width:0;height:62.25pt;z-index:251697664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24" type="#_x0000_t202" style="position:absolute;left:0;text-align:left;margin-left:232.5pt;margin-top:16.6pt;width:189.75pt;height:35.25pt;z-index:251696640" stroked="f">
            <v:textbox>
              <w:txbxContent>
                <w:p w:rsidR="00A75FD2" w:rsidRPr="00E4458D" w:rsidRDefault="00A75FD2" w:rsidP="00A75FD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-</w:t>
                  </w: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</w:rPr>
                    <w:t>H</w:t>
                  </w: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2</w:t>
                  </w:r>
                  <w:r w:rsidRPr="00E4458D">
                    <w:rPr>
                      <w:rFonts w:asciiTheme="majorBidi" w:hAnsiTheme="majorBidi" w:cstheme="majorBidi"/>
                      <w:sz w:val="24"/>
                      <w:szCs w:val="24"/>
                    </w:rPr>
                    <w:t>O acide</w:t>
                  </w:r>
                </w:p>
                <w:p w:rsidR="00A75FD2" w:rsidRPr="00FE0DB0" w:rsidRDefault="00A75FD2" w:rsidP="00A75FD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-macération-lixiviation-percolation</w:t>
                  </w:r>
                </w:p>
                <w:p w:rsidR="00A75FD2" w:rsidRDefault="00A75FD2" w:rsidP="00A75FD2">
                  <w:pPr>
                    <w:spacing w:after="0"/>
                  </w:pPr>
                </w:p>
              </w:txbxContent>
            </v:textbox>
          </v:shape>
        </w:pict>
      </w:r>
    </w:p>
    <w:p w:rsidR="00A75FD2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135E">
        <w:rPr>
          <w:rFonts w:asciiTheme="majorBidi" w:hAnsiTheme="majorBidi" w:cstheme="majorBidi"/>
          <w:noProof/>
        </w:rPr>
        <w:pict>
          <v:shape id="_x0000_s1127" type="#_x0000_t202" style="position:absolute;left:0;text-align:left;margin-left:30.3pt;margin-top:6.7pt;width:111.45pt;height:25.7pt;z-index:251699712" stroked="f">
            <v:textbox>
              <w:txbxContent>
                <w:p w:rsidR="00A75FD2" w:rsidRPr="00FE0DB0" w:rsidRDefault="00A75FD2" w:rsidP="00A75FD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>Marcs épuisées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126" type="#_x0000_t32" style="position:absolute;left:0;text-align:left;margin-left:145.5pt;margin-top:4.5pt;width:69.75pt;height:17.35pt;flip:x;z-index:251698688" o:connectortype="straight">
            <v:stroke endarrow="block"/>
          </v:shape>
        </w:pict>
      </w:r>
    </w:p>
    <w:p w:rsidR="00A75FD2" w:rsidRDefault="00A75FD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75FD2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135E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28" type="#_x0000_t202" style="position:absolute;left:0;text-align:left;margin-left:92.45pt;margin-top:4.2pt;width:243pt;height:52.6pt;z-index:251700736" filled="f" strokecolor="black [3213]">
            <v:textbox style="mso-next-textbox:#_x0000_s1128">
              <w:txbxContent>
                <w:p w:rsidR="00A75FD2" w:rsidRPr="00FE0DB0" w:rsidRDefault="00A75FD2" w:rsidP="00A75FD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Solution aqueuse acide</w:t>
                  </w:r>
                </w:p>
                <w:p w:rsidR="00A75FD2" w:rsidRPr="00FE0DB0" w:rsidRDefault="00A75FD2" w:rsidP="00A75FD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(Alcaloïdes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sels + </w:t>
                  </w: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impuretés)</w:t>
                  </w:r>
                </w:p>
                <w:p w:rsidR="00A75FD2" w:rsidRPr="00CC06BB" w:rsidRDefault="00A75FD2" w:rsidP="00A75FD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75FD2" w:rsidRDefault="00A75FD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75FD2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135E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29" type="#_x0000_t32" style="position:absolute;left:0;text-align:left;margin-left:214.2pt;margin-top:15.4pt;width:.05pt;height:36.05pt;z-index:251701760" o:connectortype="straight">
            <v:stroke endarrow="block"/>
          </v:shape>
        </w:pict>
      </w:r>
      <w:r w:rsidRPr="0003135E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30" type="#_x0000_t202" style="position:absolute;left:0;text-align:left;margin-left:218.75pt;margin-top:16.4pt;width:131.95pt;height:27.6pt;z-index:251702784" stroked="f">
            <v:textbox style="mso-next-textbox:#_x0000_s1130">
              <w:txbxContent>
                <w:p w:rsidR="00DE313D" w:rsidRPr="00DE313D" w:rsidRDefault="00DE313D" w:rsidP="00DE313D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313D">
                    <w:rPr>
                      <w:rFonts w:asciiTheme="majorBidi" w:hAnsiTheme="majorBidi" w:cstheme="majorBidi"/>
                      <w:sz w:val="24"/>
                      <w:szCs w:val="24"/>
                    </w:rPr>
                    <w:t>Agent de précipitation</w:t>
                  </w:r>
                </w:p>
              </w:txbxContent>
            </v:textbox>
          </v:shape>
        </w:pict>
      </w:r>
    </w:p>
    <w:p w:rsidR="00A75FD2" w:rsidRDefault="00A75FD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75FD2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135E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31" type="#_x0000_t202" style="position:absolute;left:0;text-align:left;margin-left:134.8pt;margin-top:8.8pt;width:159.75pt;height:26.25pt;z-index:251703808">
            <v:textbox>
              <w:txbxContent>
                <w:p w:rsidR="00DE313D" w:rsidRPr="00FE0DB0" w:rsidRDefault="00DE313D" w:rsidP="00DE31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Complexe filtré</w:t>
                  </w:r>
                </w:p>
                <w:p w:rsidR="00DE313D" w:rsidRDefault="00DE313D" w:rsidP="00DE313D"/>
              </w:txbxContent>
            </v:textbox>
          </v:shape>
        </w:pict>
      </w:r>
    </w:p>
    <w:p w:rsidR="00A75FD2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133" type="#_x0000_t202" style="position:absolute;left:0;text-align:left;margin-left:221.25pt;margin-top:19.35pt;width:131.95pt;height:27.6pt;z-index:251705856" stroked="f">
            <v:textbox style="mso-next-textbox:#_x0000_s1133">
              <w:txbxContent>
                <w:p w:rsidR="00DE313D" w:rsidRPr="00DE313D" w:rsidRDefault="00DE313D" w:rsidP="00DE313D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E313D">
                    <w:rPr>
                      <w:rFonts w:asciiTheme="majorBidi" w:hAnsiTheme="majorBidi" w:cstheme="majorBidi"/>
                      <w:sz w:val="24"/>
                      <w:szCs w:val="24"/>
                    </w:rPr>
                    <w:t>Détruire le complexe</w:t>
                  </w:r>
                </w:p>
              </w:txbxContent>
            </v:textbox>
          </v:shape>
        </w:pict>
      </w:r>
      <w:r w:rsidRPr="0003135E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132" type="#_x0000_t32" style="position:absolute;left:0;text-align:left;margin-left:212.95pt;margin-top:14.35pt;width:0;height:43.3pt;z-index:251704832" o:connectortype="straight">
            <v:stroke endarrow="block"/>
          </v:shape>
        </w:pict>
      </w:r>
    </w:p>
    <w:p w:rsidR="00A75FD2" w:rsidRDefault="00A75FD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75FD2" w:rsidRDefault="0003135E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134" type="#_x0000_t202" style="position:absolute;left:0;text-align:left;margin-left:92.6pt;margin-top:16.25pt;width:240.8pt;height:26.25pt;z-index:251706880">
            <v:textbox>
              <w:txbxContent>
                <w:p w:rsidR="00DE313D" w:rsidRPr="00FE0DB0" w:rsidRDefault="00DE313D" w:rsidP="00DE313D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E0D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Alcaloïdes totaux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précipités (sels)</w:t>
                  </w:r>
                </w:p>
                <w:p w:rsidR="00DE313D" w:rsidRPr="00DE313D" w:rsidRDefault="00DE313D" w:rsidP="00DE313D"/>
              </w:txbxContent>
            </v:textbox>
          </v:shape>
        </w:pict>
      </w:r>
    </w:p>
    <w:p w:rsidR="00A75FD2" w:rsidRDefault="00A75FD2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3146C" w:rsidRP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C-</w:t>
      </w:r>
      <w:r w:rsidR="0073146C"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Caractérisation :</w:t>
      </w:r>
    </w:p>
    <w:p w:rsidR="0043235A" w:rsidRPr="0041145A" w:rsidRDefault="004114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1145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C-1-</w:t>
      </w:r>
      <w:r w:rsidR="0043235A" w:rsidRPr="0041145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Réactions de précipitation :</w:t>
      </w:r>
    </w:p>
    <w:p w:rsidR="0043235A" w:rsidRDefault="0043235A" w:rsidP="00DA07E4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Réalisées sur les sels (milieu aqueux acide).</w:t>
      </w:r>
    </w:p>
    <w:p w:rsidR="0043235A" w:rsidRPr="00FC1F8B" w:rsidRDefault="0043235A" w:rsidP="00FC1F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FC1F8B">
        <w:rPr>
          <w:rFonts w:asciiTheme="majorBidi" w:hAnsiTheme="majorBidi" w:cstheme="majorBidi"/>
          <w:sz w:val="24"/>
          <w:szCs w:val="24"/>
        </w:rPr>
        <w:t xml:space="preserve">Réactif de </w:t>
      </w:r>
      <w:r w:rsidRPr="00284B66">
        <w:rPr>
          <w:rFonts w:asciiTheme="majorBidi" w:hAnsiTheme="majorBidi" w:cstheme="majorBidi"/>
          <w:b/>
          <w:bCs/>
          <w:sz w:val="24"/>
          <w:szCs w:val="24"/>
        </w:rPr>
        <w:t>Dragendorff </w:t>
      </w:r>
      <w:r w:rsidRPr="00FC1F8B">
        <w:rPr>
          <w:rFonts w:asciiTheme="majorBidi" w:hAnsiTheme="majorBidi" w:cstheme="majorBidi"/>
          <w:sz w:val="24"/>
          <w:szCs w:val="24"/>
        </w:rPr>
        <w:t>: (tétraiodo-bismuthate de K</w:t>
      </w:r>
      <w:r w:rsidRPr="00FC1F8B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FC1F8B">
        <w:rPr>
          <w:rFonts w:asciiTheme="majorBidi" w:hAnsiTheme="majorBidi" w:cstheme="majorBidi"/>
          <w:sz w:val="24"/>
          <w:szCs w:val="24"/>
        </w:rPr>
        <w:t>) précipité rouge à orange.</w:t>
      </w:r>
    </w:p>
    <w:p w:rsidR="0043235A" w:rsidRPr="00FC1F8B" w:rsidRDefault="0043235A" w:rsidP="00FC1F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FC1F8B">
        <w:rPr>
          <w:rFonts w:asciiTheme="majorBidi" w:hAnsiTheme="majorBidi" w:cstheme="majorBidi"/>
          <w:sz w:val="24"/>
          <w:szCs w:val="24"/>
        </w:rPr>
        <w:t xml:space="preserve">Réactif de </w:t>
      </w:r>
      <w:r w:rsidRPr="00284B66">
        <w:rPr>
          <w:rFonts w:asciiTheme="majorBidi" w:hAnsiTheme="majorBidi" w:cstheme="majorBidi"/>
          <w:b/>
          <w:bCs/>
          <w:sz w:val="24"/>
          <w:szCs w:val="24"/>
        </w:rPr>
        <w:t>Bouchardat</w:t>
      </w:r>
      <w:r w:rsidRPr="00FC1F8B">
        <w:rPr>
          <w:rFonts w:asciiTheme="majorBidi" w:hAnsiTheme="majorBidi" w:cstheme="majorBidi"/>
          <w:sz w:val="24"/>
          <w:szCs w:val="24"/>
        </w:rPr>
        <w:t> : (iodo-iodurée) précipité brun.</w:t>
      </w:r>
    </w:p>
    <w:p w:rsidR="00FC1F8B" w:rsidRPr="00FC1F8B" w:rsidRDefault="0043235A" w:rsidP="00FC1F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FC1F8B">
        <w:rPr>
          <w:rFonts w:asciiTheme="majorBidi" w:hAnsiTheme="majorBidi" w:cstheme="majorBidi"/>
          <w:sz w:val="24"/>
          <w:szCs w:val="24"/>
        </w:rPr>
        <w:t xml:space="preserve">Réactif de </w:t>
      </w:r>
      <w:r w:rsidRPr="00284B66">
        <w:rPr>
          <w:rFonts w:asciiTheme="majorBidi" w:hAnsiTheme="majorBidi" w:cstheme="majorBidi"/>
          <w:b/>
          <w:bCs/>
          <w:sz w:val="24"/>
          <w:szCs w:val="24"/>
        </w:rPr>
        <w:t>Mayer</w:t>
      </w:r>
      <w:r w:rsidRPr="00FC1F8B">
        <w:rPr>
          <w:rFonts w:asciiTheme="majorBidi" w:hAnsiTheme="majorBidi" w:cstheme="majorBidi"/>
          <w:sz w:val="24"/>
          <w:szCs w:val="24"/>
        </w:rPr>
        <w:t> : (mercuri-iodure de K</w:t>
      </w:r>
      <w:r w:rsidRPr="00FC1F8B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FC1F8B">
        <w:rPr>
          <w:rFonts w:asciiTheme="majorBidi" w:hAnsiTheme="majorBidi" w:cstheme="majorBidi"/>
          <w:sz w:val="24"/>
          <w:szCs w:val="24"/>
        </w:rPr>
        <w:t xml:space="preserve">) </w:t>
      </w:r>
      <w:r w:rsidR="00FC1F8B" w:rsidRPr="00FC1F8B">
        <w:rPr>
          <w:rFonts w:asciiTheme="majorBidi" w:hAnsiTheme="majorBidi" w:cstheme="majorBidi"/>
          <w:sz w:val="24"/>
          <w:szCs w:val="24"/>
        </w:rPr>
        <w:t>précipité blanc.</w:t>
      </w:r>
    </w:p>
    <w:p w:rsidR="00FC1F8B" w:rsidRPr="00FC1F8B" w:rsidRDefault="00FC1F8B" w:rsidP="00FC1F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FC1F8B">
        <w:rPr>
          <w:rFonts w:asciiTheme="majorBidi" w:hAnsiTheme="majorBidi" w:cstheme="majorBidi"/>
          <w:sz w:val="24"/>
          <w:szCs w:val="24"/>
        </w:rPr>
        <w:t>Réactif silico-tungstique :</w:t>
      </w:r>
    </w:p>
    <w:p w:rsidR="00FC1F8B" w:rsidRPr="00FC1F8B" w:rsidRDefault="00FC1F8B" w:rsidP="00FC1F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FC1F8B">
        <w:rPr>
          <w:rFonts w:asciiTheme="majorBidi" w:hAnsiTheme="majorBidi" w:cstheme="majorBidi"/>
          <w:sz w:val="24"/>
          <w:szCs w:val="24"/>
        </w:rPr>
        <w:t>Réactif à l’iodoplatinate alcalin.</w:t>
      </w:r>
    </w:p>
    <w:p w:rsidR="00FC1F8B" w:rsidRPr="00FC1F8B" w:rsidRDefault="00FC1F8B" w:rsidP="00FC1F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FC1F8B">
        <w:rPr>
          <w:rFonts w:asciiTheme="majorBidi" w:hAnsiTheme="majorBidi" w:cstheme="majorBidi"/>
          <w:sz w:val="24"/>
          <w:szCs w:val="24"/>
        </w:rPr>
        <w:t>Avec les sels des métaux lourds.</w:t>
      </w:r>
    </w:p>
    <w:p w:rsidR="00FC1F8B" w:rsidRPr="00FC1F8B" w:rsidRDefault="00FC1F8B" w:rsidP="00FC1F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FC1F8B">
        <w:rPr>
          <w:rFonts w:asciiTheme="majorBidi" w:hAnsiTheme="majorBidi" w:cstheme="majorBidi"/>
          <w:sz w:val="24"/>
          <w:szCs w:val="24"/>
        </w:rPr>
        <w:t>Avec certains acides : acide picrique.</w:t>
      </w:r>
    </w:p>
    <w:p w:rsidR="00FC1F8B" w:rsidRDefault="00FC1F8B" w:rsidP="00FC1F8B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FC1F8B">
        <w:rPr>
          <w:rFonts w:asciiTheme="majorBidi" w:hAnsiTheme="majorBidi" w:cstheme="majorBidi"/>
          <w:sz w:val="24"/>
          <w:szCs w:val="24"/>
        </w:rPr>
        <w:t>Avec les tanins.</w:t>
      </w:r>
      <w:r w:rsidR="0043235A" w:rsidRPr="00FC1F8B">
        <w:rPr>
          <w:rFonts w:asciiTheme="majorBidi" w:hAnsiTheme="majorBidi" w:cstheme="majorBidi"/>
          <w:sz w:val="24"/>
          <w:szCs w:val="24"/>
        </w:rPr>
        <w:t xml:space="preserve"> </w:t>
      </w:r>
    </w:p>
    <w:p w:rsidR="00FC1F8B" w:rsidRPr="0041145A" w:rsidRDefault="0041145A" w:rsidP="00FC1F8B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1145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C-2-</w:t>
      </w:r>
      <w:r w:rsidR="00FC1F8B" w:rsidRPr="0041145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Réactions de </w:t>
      </w:r>
      <w:r w:rsidRPr="0041145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colorations spécifiques</w:t>
      </w:r>
      <w:r w:rsidR="00FC1F8B" w:rsidRPr="0041145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des alcaloïdes :</w:t>
      </w:r>
    </w:p>
    <w:p w:rsidR="00FC1F8B" w:rsidRPr="00731126" w:rsidRDefault="00FC1F8B" w:rsidP="0073112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731126">
        <w:rPr>
          <w:rFonts w:asciiTheme="majorBidi" w:hAnsiTheme="majorBidi" w:cstheme="majorBidi"/>
          <w:b/>
          <w:bCs/>
          <w:sz w:val="24"/>
          <w:szCs w:val="24"/>
        </w:rPr>
        <w:t xml:space="preserve">Réaction de Van-Urk : </w:t>
      </w:r>
      <w:r w:rsidRPr="00731126">
        <w:rPr>
          <w:rFonts w:asciiTheme="majorBidi" w:hAnsiTheme="majorBidi" w:cstheme="majorBidi"/>
          <w:i/>
          <w:iCs/>
          <w:sz w:val="24"/>
          <w:szCs w:val="24"/>
        </w:rPr>
        <w:t>p-</w:t>
      </w:r>
      <w:r w:rsidRPr="00731126">
        <w:rPr>
          <w:rFonts w:asciiTheme="majorBidi" w:hAnsiTheme="majorBidi" w:cstheme="majorBidi"/>
          <w:sz w:val="24"/>
          <w:szCs w:val="24"/>
        </w:rPr>
        <w:t>diméthylaminobenzaldéhyde (</w:t>
      </w:r>
      <w:r w:rsidRPr="00731126">
        <w:rPr>
          <w:rFonts w:asciiTheme="majorBidi" w:hAnsiTheme="majorBidi" w:cstheme="majorBidi"/>
          <w:i/>
          <w:iCs/>
          <w:sz w:val="24"/>
          <w:szCs w:val="24"/>
        </w:rPr>
        <w:t>p-</w:t>
      </w:r>
      <w:r w:rsidRPr="00731126">
        <w:rPr>
          <w:rFonts w:asciiTheme="majorBidi" w:hAnsiTheme="majorBidi" w:cstheme="majorBidi"/>
          <w:sz w:val="24"/>
          <w:szCs w:val="24"/>
        </w:rPr>
        <w:t>DAMB) alcaloïdes indoliques de l’Ergot de Seigle.</w:t>
      </w:r>
    </w:p>
    <w:p w:rsidR="00926045" w:rsidRPr="00731126" w:rsidRDefault="00926045" w:rsidP="0073112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731126">
        <w:rPr>
          <w:rFonts w:asciiTheme="majorBidi" w:hAnsiTheme="majorBidi" w:cstheme="majorBidi"/>
          <w:b/>
          <w:bCs/>
          <w:sz w:val="24"/>
          <w:szCs w:val="24"/>
        </w:rPr>
        <w:t xml:space="preserve">Le sulfate de cérium et d’ammonium : </w:t>
      </w:r>
      <w:r w:rsidRPr="00731126">
        <w:rPr>
          <w:rFonts w:asciiTheme="majorBidi" w:hAnsiTheme="majorBidi" w:cstheme="majorBidi"/>
          <w:sz w:val="24"/>
          <w:szCs w:val="24"/>
        </w:rPr>
        <w:t>qui différencie les indols (jaunes), les dihydroindols (rouges), les β-anilinoacrylates (bleus), les oxindoles.</w:t>
      </w:r>
    </w:p>
    <w:p w:rsidR="00926045" w:rsidRPr="00731126" w:rsidRDefault="00926045" w:rsidP="0073112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731126">
        <w:rPr>
          <w:rFonts w:asciiTheme="majorBidi" w:hAnsiTheme="majorBidi" w:cstheme="majorBidi"/>
          <w:b/>
          <w:bCs/>
          <w:sz w:val="24"/>
          <w:szCs w:val="24"/>
        </w:rPr>
        <w:t xml:space="preserve">Ninhydrine : </w:t>
      </w:r>
      <w:r w:rsidRPr="00731126">
        <w:rPr>
          <w:rFonts w:asciiTheme="majorBidi" w:hAnsiTheme="majorBidi" w:cstheme="majorBidi"/>
          <w:sz w:val="24"/>
          <w:szCs w:val="24"/>
        </w:rPr>
        <w:t>pour les arylalkylamines.</w:t>
      </w:r>
    </w:p>
    <w:p w:rsidR="00926045" w:rsidRPr="00731126" w:rsidRDefault="00926045" w:rsidP="0073112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731126">
        <w:rPr>
          <w:rFonts w:asciiTheme="majorBidi" w:hAnsiTheme="majorBidi" w:cstheme="majorBidi"/>
          <w:b/>
          <w:bCs/>
          <w:sz w:val="24"/>
          <w:szCs w:val="24"/>
        </w:rPr>
        <w:t xml:space="preserve">Réaction de Vitali-Morin : </w:t>
      </w:r>
      <w:r w:rsidRPr="00731126">
        <w:rPr>
          <w:rFonts w:asciiTheme="majorBidi" w:hAnsiTheme="majorBidi" w:cstheme="majorBidi"/>
          <w:sz w:val="24"/>
          <w:szCs w:val="24"/>
        </w:rPr>
        <w:t>(HNO3 fumant + KOH) pour les esters tropiques.</w:t>
      </w:r>
    </w:p>
    <w:p w:rsidR="00926045" w:rsidRDefault="00926045" w:rsidP="0073112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567" w:hanging="207"/>
        <w:jc w:val="both"/>
        <w:rPr>
          <w:rFonts w:asciiTheme="majorBidi" w:hAnsiTheme="majorBidi" w:cstheme="majorBidi"/>
          <w:sz w:val="24"/>
          <w:szCs w:val="24"/>
        </w:rPr>
      </w:pPr>
      <w:r w:rsidRPr="00731126">
        <w:rPr>
          <w:rFonts w:asciiTheme="majorBidi" w:hAnsiTheme="majorBidi" w:cstheme="majorBidi"/>
          <w:b/>
          <w:bCs/>
          <w:sz w:val="24"/>
          <w:szCs w:val="24"/>
        </w:rPr>
        <w:t xml:space="preserve">Les réactifs au FeCl3 en milieu chlorhydrique : </w:t>
      </w:r>
      <w:r w:rsidR="00731126" w:rsidRPr="00731126">
        <w:rPr>
          <w:rFonts w:asciiTheme="majorBidi" w:hAnsiTheme="majorBidi" w:cstheme="majorBidi"/>
          <w:sz w:val="24"/>
          <w:szCs w:val="24"/>
        </w:rPr>
        <w:t>(</w:t>
      </w:r>
      <w:r w:rsidRPr="00731126">
        <w:rPr>
          <w:rFonts w:asciiTheme="majorBidi" w:hAnsiTheme="majorBidi" w:cstheme="majorBidi"/>
          <w:sz w:val="24"/>
          <w:szCs w:val="24"/>
        </w:rPr>
        <w:t>tropolone</w:t>
      </w:r>
      <w:r w:rsidR="00731126">
        <w:rPr>
          <w:rFonts w:asciiTheme="majorBidi" w:hAnsiTheme="majorBidi" w:cstheme="majorBidi"/>
          <w:sz w:val="24"/>
          <w:szCs w:val="24"/>
        </w:rPr>
        <w:t>)</w:t>
      </w:r>
      <w:r w:rsidRPr="00731126">
        <w:rPr>
          <w:rFonts w:asciiTheme="majorBidi" w:hAnsiTheme="majorBidi" w:cstheme="majorBidi"/>
          <w:sz w:val="24"/>
          <w:szCs w:val="24"/>
        </w:rPr>
        <w:t xml:space="preserve"> ou </w:t>
      </w:r>
      <w:r w:rsidRPr="00731126">
        <w:rPr>
          <w:rFonts w:asciiTheme="majorBidi" w:hAnsiTheme="majorBidi" w:cstheme="majorBidi"/>
          <w:b/>
          <w:bCs/>
          <w:sz w:val="24"/>
          <w:szCs w:val="24"/>
        </w:rPr>
        <w:t xml:space="preserve">perchlorique </w:t>
      </w:r>
      <w:r w:rsidR="00731126" w:rsidRPr="00731126">
        <w:rPr>
          <w:rFonts w:asciiTheme="majorBidi" w:hAnsiTheme="majorBidi" w:cstheme="majorBidi"/>
          <w:sz w:val="24"/>
          <w:szCs w:val="24"/>
        </w:rPr>
        <w:t>(</w:t>
      </w:r>
      <w:r w:rsidR="00731126" w:rsidRPr="00731126">
        <w:rPr>
          <w:rFonts w:asciiTheme="majorBidi" w:hAnsiTheme="majorBidi" w:cstheme="majorBidi"/>
          <w:i/>
          <w:iCs/>
          <w:sz w:val="24"/>
          <w:szCs w:val="24"/>
        </w:rPr>
        <w:t>Rauwolfia</w:t>
      </w:r>
      <w:r w:rsidR="00731126" w:rsidRPr="00731126">
        <w:rPr>
          <w:rFonts w:asciiTheme="majorBidi" w:hAnsiTheme="majorBidi" w:cstheme="majorBidi"/>
          <w:sz w:val="24"/>
          <w:szCs w:val="24"/>
        </w:rPr>
        <w:t>).</w:t>
      </w:r>
    </w:p>
    <w:p w:rsidR="00731126" w:rsidRPr="0041145A" w:rsidRDefault="0041145A" w:rsidP="00731126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1145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C-3-</w:t>
      </w:r>
      <w:r w:rsidR="00731126" w:rsidRPr="0041145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Caractérisation par chromatographie :</w:t>
      </w:r>
    </w:p>
    <w:p w:rsidR="00731126" w:rsidRPr="0041145A" w:rsidRDefault="00731126" w:rsidP="0041145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45A">
        <w:rPr>
          <w:rFonts w:asciiTheme="majorBidi" w:hAnsiTheme="majorBidi" w:cstheme="majorBidi"/>
          <w:b/>
          <w:bCs/>
          <w:sz w:val="24"/>
          <w:szCs w:val="24"/>
        </w:rPr>
        <w:t xml:space="preserve">CCM : </w:t>
      </w:r>
      <w:r w:rsidRPr="0041145A">
        <w:rPr>
          <w:rFonts w:asciiTheme="majorBidi" w:hAnsiTheme="majorBidi" w:cstheme="majorBidi"/>
          <w:sz w:val="24"/>
          <w:szCs w:val="24"/>
        </w:rPr>
        <w:t>révélation par les réactifs de coloration.</w:t>
      </w:r>
    </w:p>
    <w:p w:rsidR="00731126" w:rsidRPr="0041145A" w:rsidRDefault="00731126" w:rsidP="0041145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45A">
        <w:rPr>
          <w:rFonts w:asciiTheme="majorBidi" w:hAnsiTheme="majorBidi" w:cstheme="majorBidi"/>
          <w:b/>
          <w:bCs/>
          <w:sz w:val="24"/>
          <w:szCs w:val="24"/>
        </w:rPr>
        <w:t xml:space="preserve">HPLC : </w:t>
      </w:r>
      <w:r w:rsidRPr="0041145A">
        <w:rPr>
          <w:rFonts w:asciiTheme="majorBidi" w:hAnsiTheme="majorBidi" w:cstheme="majorBidi"/>
          <w:sz w:val="24"/>
          <w:szCs w:val="24"/>
        </w:rPr>
        <w:t>en phase normale ou inverse.</w:t>
      </w:r>
    </w:p>
    <w:p w:rsidR="00731126" w:rsidRPr="0041145A" w:rsidRDefault="00731126" w:rsidP="0041145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45A">
        <w:rPr>
          <w:rFonts w:asciiTheme="majorBidi" w:hAnsiTheme="majorBidi" w:cstheme="majorBidi"/>
          <w:b/>
          <w:bCs/>
          <w:sz w:val="24"/>
          <w:szCs w:val="24"/>
        </w:rPr>
        <w:t xml:space="preserve">CPG : </w:t>
      </w:r>
      <w:r w:rsidRPr="0041145A">
        <w:rPr>
          <w:rFonts w:asciiTheme="majorBidi" w:hAnsiTheme="majorBidi" w:cstheme="majorBidi"/>
          <w:sz w:val="24"/>
          <w:szCs w:val="24"/>
        </w:rPr>
        <w:t>en quelques cas particuliers.</w:t>
      </w:r>
    </w:p>
    <w:p w:rsidR="00731126" w:rsidRPr="0041145A" w:rsidRDefault="00731126" w:rsidP="0041145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145A">
        <w:rPr>
          <w:rFonts w:asciiTheme="majorBidi" w:hAnsiTheme="majorBidi" w:cstheme="majorBidi"/>
          <w:b/>
          <w:bCs/>
          <w:sz w:val="24"/>
          <w:szCs w:val="24"/>
        </w:rPr>
        <w:t>Electrophorèse :</w:t>
      </w:r>
    </w:p>
    <w:p w:rsidR="00731126" w:rsidRPr="0040291C" w:rsidRDefault="0041145A" w:rsidP="0040291C">
      <w:pPr>
        <w:widowControl w:val="0"/>
        <w:tabs>
          <w:tab w:val="left" w:pos="3300"/>
        </w:tabs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D-</w:t>
      </w:r>
      <w:r w:rsidR="00731126" w:rsidRPr="0041145A">
        <w:rPr>
          <w:rFonts w:asciiTheme="majorBidi" w:hAnsiTheme="majorBidi" w:cstheme="majorBidi"/>
          <w:b/>
          <w:bCs/>
          <w:sz w:val="24"/>
          <w:szCs w:val="24"/>
          <w:u w:val="single"/>
        </w:rPr>
        <w:t>Dosage :</w:t>
      </w:r>
      <w:r w:rsidR="0040291C" w:rsidRPr="0040291C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1145A" w:rsidRDefault="0041145A" w:rsidP="0041145A">
      <w:pPr>
        <w:pStyle w:val="Paragraphedeliste"/>
        <w:widowControl w:val="0"/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D-1-</w:t>
      </w:r>
      <w:r w:rsidR="00731126" w:rsidRPr="00645BFC">
        <w:rPr>
          <w:rFonts w:asciiTheme="majorBidi" w:hAnsiTheme="majorBidi" w:cstheme="majorBidi"/>
          <w:b/>
          <w:bCs/>
          <w:sz w:val="24"/>
          <w:szCs w:val="24"/>
        </w:rPr>
        <w:t xml:space="preserve">Dosage pondéral : </w:t>
      </w:r>
      <w:r w:rsidR="00731126" w:rsidRPr="00645BFC">
        <w:rPr>
          <w:rFonts w:asciiTheme="majorBidi" w:hAnsiTheme="majorBidi" w:cstheme="majorBidi"/>
          <w:sz w:val="24"/>
          <w:szCs w:val="24"/>
        </w:rPr>
        <w:t>cocaïne de la coca.</w:t>
      </w:r>
    </w:p>
    <w:p w:rsidR="00731126" w:rsidRPr="00645BFC" w:rsidRDefault="0041145A" w:rsidP="0041145A">
      <w:pPr>
        <w:pStyle w:val="Paragraphedeliste"/>
        <w:widowControl w:val="0"/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D-2-</w:t>
      </w:r>
      <w:r w:rsidR="00731126" w:rsidRPr="00645BFC">
        <w:rPr>
          <w:rFonts w:asciiTheme="majorBidi" w:hAnsiTheme="majorBidi" w:cstheme="majorBidi"/>
          <w:b/>
          <w:bCs/>
          <w:sz w:val="24"/>
          <w:szCs w:val="24"/>
        </w:rPr>
        <w:t xml:space="preserve">Dosage volumétrique : </w:t>
      </w:r>
    </w:p>
    <w:p w:rsidR="00731126" w:rsidRPr="0041145A" w:rsidRDefault="00731126" w:rsidP="0041145A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1145A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Par </w:t>
      </w:r>
      <w:r w:rsidR="00645BFC" w:rsidRPr="0041145A">
        <w:rPr>
          <w:rFonts w:asciiTheme="majorBidi" w:hAnsiTheme="majorBidi" w:cstheme="majorBidi"/>
          <w:i/>
          <w:iCs/>
          <w:sz w:val="24"/>
          <w:szCs w:val="24"/>
          <w:u w:val="single"/>
        </w:rPr>
        <w:t>acidi</w:t>
      </w:r>
      <w:r w:rsidRPr="0041145A">
        <w:rPr>
          <w:rFonts w:asciiTheme="majorBidi" w:hAnsiTheme="majorBidi" w:cstheme="majorBidi"/>
          <w:i/>
          <w:iCs/>
          <w:sz w:val="24"/>
          <w:szCs w:val="24"/>
          <w:u w:val="single"/>
        </w:rPr>
        <w:t>métrie direct ;</w:t>
      </w:r>
    </w:p>
    <w:p w:rsidR="00731126" w:rsidRPr="0041145A" w:rsidRDefault="00731126" w:rsidP="0041145A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45A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Par </w:t>
      </w:r>
      <w:r w:rsidR="00645BFC" w:rsidRPr="0041145A">
        <w:rPr>
          <w:rFonts w:asciiTheme="majorBidi" w:hAnsiTheme="majorBidi" w:cstheme="majorBidi"/>
          <w:i/>
          <w:iCs/>
          <w:sz w:val="24"/>
          <w:szCs w:val="24"/>
          <w:u w:val="single"/>
        </w:rPr>
        <w:t>acidimétrie</w:t>
      </w:r>
      <w:r w:rsidRPr="0041145A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indirect ;</w:t>
      </w:r>
      <w:r w:rsidR="00645BFC" w:rsidRPr="0041145A">
        <w:rPr>
          <w:rFonts w:asciiTheme="majorBidi" w:hAnsiTheme="majorBidi" w:cstheme="majorBidi"/>
          <w:sz w:val="24"/>
          <w:szCs w:val="24"/>
        </w:rPr>
        <w:t xml:space="preserve"> alcaloïdes totaux des solanacées.</w:t>
      </w:r>
    </w:p>
    <w:p w:rsidR="00731126" w:rsidRPr="0041145A" w:rsidRDefault="00731126" w:rsidP="0041145A">
      <w:pPr>
        <w:pStyle w:val="Paragraphedeliste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145A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Par </w:t>
      </w:r>
      <w:r w:rsidR="00645BFC" w:rsidRPr="0041145A">
        <w:rPr>
          <w:rFonts w:asciiTheme="majorBidi" w:hAnsiTheme="majorBidi" w:cstheme="majorBidi"/>
          <w:i/>
          <w:iCs/>
          <w:sz w:val="24"/>
          <w:szCs w:val="24"/>
          <w:u w:val="single"/>
        </w:rPr>
        <w:t>acidimétrie</w:t>
      </w:r>
      <w:r w:rsidRPr="0041145A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en milieu non aqueux : </w:t>
      </w:r>
      <w:r w:rsidR="00645BFC" w:rsidRPr="0041145A">
        <w:rPr>
          <w:rFonts w:asciiTheme="majorBidi" w:hAnsiTheme="majorBidi" w:cstheme="majorBidi"/>
          <w:sz w:val="24"/>
          <w:szCs w:val="24"/>
        </w:rPr>
        <w:t>on opère en solution dans l’acide acétique anhydre et on titre par l’acide perchlorique en milieu acétique.</w:t>
      </w:r>
    </w:p>
    <w:p w:rsidR="00645BFC" w:rsidRDefault="0041145A" w:rsidP="0041145A">
      <w:pPr>
        <w:pStyle w:val="Paragraphedeliste"/>
        <w:widowControl w:val="0"/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D-3-</w:t>
      </w:r>
      <w:r w:rsidR="00645BFC" w:rsidRPr="00645BFC">
        <w:rPr>
          <w:rFonts w:asciiTheme="majorBidi" w:hAnsiTheme="majorBidi" w:cstheme="majorBidi"/>
          <w:b/>
          <w:bCs/>
          <w:sz w:val="24"/>
          <w:szCs w:val="24"/>
        </w:rPr>
        <w:t xml:space="preserve">Dosage colorimétrique et spectrophotométrique : </w:t>
      </w:r>
      <w:r w:rsidR="00645BFC" w:rsidRPr="00645BFC">
        <w:rPr>
          <w:rFonts w:asciiTheme="majorBidi" w:hAnsiTheme="majorBidi" w:cstheme="majorBidi"/>
          <w:sz w:val="24"/>
          <w:szCs w:val="24"/>
        </w:rPr>
        <w:t>alcaloïdes de quinquina rouge.</w:t>
      </w:r>
    </w:p>
    <w:p w:rsidR="00284B66" w:rsidRPr="00284B66" w:rsidRDefault="00284B66" w:rsidP="0041145A">
      <w:pPr>
        <w:pStyle w:val="Paragraphedeliste"/>
        <w:widowControl w:val="0"/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D-4-Autres :</w:t>
      </w:r>
    </w:p>
    <w:p w:rsidR="00645BFC" w:rsidRPr="00645BFC" w:rsidRDefault="00645BFC" w:rsidP="00284B66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45BFC">
        <w:rPr>
          <w:rFonts w:asciiTheme="majorBidi" w:hAnsiTheme="majorBidi" w:cstheme="majorBidi"/>
          <w:b/>
          <w:bCs/>
          <w:sz w:val="24"/>
          <w:szCs w:val="24"/>
        </w:rPr>
        <w:t>Dosage fluorimétrique</w:t>
      </w:r>
    </w:p>
    <w:p w:rsidR="00645BFC" w:rsidRPr="00645BFC" w:rsidRDefault="00645BFC" w:rsidP="00284B66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645BFC">
        <w:rPr>
          <w:rFonts w:asciiTheme="majorBidi" w:hAnsiTheme="majorBidi" w:cstheme="majorBidi"/>
          <w:b/>
          <w:bCs/>
          <w:sz w:val="24"/>
          <w:szCs w:val="24"/>
        </w:rPr>
        <w:t xml:space="preserve">Dosage densitométrique : </w:t>
      </w:r>
      <w:r w:rsidRPr="00645BFC">
        <w:rPr>
          <w:rFonts w:asciiTheme="majorBidi" w:hAnsiTheme="majorBidi" w:cstheme="majorBidi"/>
          <w:sz w:val="24"/>
          <w:szCs w:val="24"/>
        </w:rPr>
        <w:t>après CCM (semi-quantitative).</w:t>
      </w:r>
    </w:p>
    <w:p w:rsidR="00645BFC" w:rsidRPr="00645BFC" w:rsidRDefault="00645BFC" w:rsidP="00284B66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45BFC">
        <w:rPr>
          <w:rFonts w:asciiTheme="majorBidi" w:hAnsiTheme="majorBidi" w:cstheme="majorBidi"/>
          <w:b/>
          <w:bCs/>
          <w:sz w:val="24"/>
          <w:szCs w:val="24"/>
        </w:rPr>
        <w:t>CPG ou CPG/SM</w:t>
      </w:r>
    </w:p>
    <w:p w:rsidR="00645BFC" w:rsidRPr="00645BFC" w:rsidRDefault="00645BFC" w:rsidP="00284B66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45BFC">
        <w:rPr>
          <w:rFonts w:asciiTheme="majorBidi" w:hAnsiTheme="majorBidi" w:cstheme="majorBidi"/>
          <w:b/>
          <w:bCs/>
          <w:sz w:val="24"/>
          <w:szCs w:val="24"/>
        </w:rPr>
        <w:t>HPLC ou HPLC/SM/SM ;</w:t>
      </w:r>
    </w:p>
    <w:p w:rsidR="00645BFC" w:rsidRPr="00645BFC" w:rsidRDefault="00645BFC" w:rsidP="00284B66">
      <w:pPr>
        <w:pStyle w:val="Paragraphedeliste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645BFC">
        <w:rPr>
          <w:rFonts w:asciiTheme="majorBidi" w:hAnsiTheme="majorBidi" w:cstheme="majorBidi"/>
          <w:b/>
          <w:bCs/>
          <w:sz w:val="24"/>
          <w:szCs w:val="24"/>
        </w:rPr>
        <w:t xml:space="preserve">Dosage immunologique : </w:t>
      </w:r>
      <w:r w:rsidRPr="00645BFC">
        <w:rPr>
          <w:rFonts w:asciiTheme="majorBidi" w:hAnsiTheme="majorBidi" w:cstheme="majorBidi"/>
          <w:sz w:val="24"/>
          <w:szCs w:val="24"/>
        </w:rPr>
        <w:t>les opiacés.</w:t>
      </w:r>
    </w:p>
    <w:p w:rsidR="0043235A" w:rsidRPr="00FC1F8B" w:rsidRDefault="0043235A" w:rsidP="00FC1F8B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1F8B">
        <w:rPr>
          <w:rFonts w:asciiTheme="majorBidi" w:hAnsiTheme="majorBidi" w:cstheme="majorBidi"/>
          <w:sz w:val="24"/>
          <w:szCs w:val="24"/>
        </w:rPr>
        <w:t xml:space="preserve"> </w:t>
      </w:r>
    </w:p>
    <w:p w:rsidR="0035014F" w:rsidRPr="00284B66" w:rsidRDefault="00284B66" w:rsidP="00763B4C">
      <w:pPr>
        <w:widowControl w:val="0"/>
        <w:autoSpaceDE w:val="0"/>
        <w:autoSpaceDN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84B66">
        <w:rPr>
          <w:rFonts w:asciiTheme="majorBidi" w:hAnsiTheme="majorBidi" w:cstheme="majorBidi"/>
          <w:b/>
          <w:bCs/>
          <w:sz w:val="28"/>
          <w:szCs w:val="28"/>
          <w:u w:val="single"/>
        </w:rPr>
        <w:t>VI-</w:t>
      </w:r>
      <w:r w:rsidR="0035014F" w:rsidRPr="00284B66">
        <w:rPr>
          <w:rFonts w:asciiTheme="majorBidi" w:hAnsiTheme="majorBidi" w:cstheme="majorBidi"/>
          <w:b/>
          <w:bCs/>
          <w:sz w:val="28"/>
          <w:szCs w:val="28"/>
          <w:u w:val="single"/>
        </w:rPr>
        <w:t>Propriétés pharmacolog</w:t>
      </w:r>
      <w:r w:rsidR="002165AF" w:rsidRPr="00284B66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 w:rsidR="0035014F" w:rsidRPr="00284B6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 : </w:t>
      </w:r>
    </w:p>
    <w:p w:rsidR="002165AF" w:rsidRPr="002165AF" w:rsidRDefault="002165AF" w:rsidP="002165AF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2165AF">
        <w:rPr>
          <w:rFonts w:asciiTheme="majorBidi" w:hAnsiTheme="majorBidi" w:cstheme="majorBidi"/>
          <w:spacing w:val="1"/>
          <w:sz w:val="24"/>
          <w:szCs w:val="24"/>
        </w:rPr>
        <w:t>Les alcaloïdes sont des substances particulièrement intéressantes pour leurs acti</w:t>
      </w:r>
      <w:r>
        <w:rPr>
          <w:rFonts w:asciiTheme="majorBidi" w:hAnsiTheme="majorBidi" w:cstheme="majorBidi"/>
          <w:spacing w:val="1"/>
          <w:sz w:val="24"/>
          <w:szCs w:val="24"/>
        </w:rPr>
        <w:t>v</w:t>
      </w:r>
      <w:r w:rsidRPr="002165AF">
        <w:rPr>
          <w:rFonts w:asciiTheme="majorBidi" w:hAnsiTheme="majorBidi" w:cstheme="majorBidi"/>
          <w:spacing w:val="1"/>
          <w:sz w:val="24"/>
          <w:szCs w:val="24"/>
        </w:rPr>
        <w:t>i</w:t>
      </w:r>
      <w:r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2165AF">
        <w:rPr>
          <w:rFonts w:asciiTheme="majorBidi" w:hAnsiTheme="majorBidi" w:cstheme="majorBidi"/>
          <w:spacing w:val="1"/>
          <w:sz w:val="24"/>
          <w:szCs w:val="24"/>
        </w:rPr>
        <w:t xml:space="preserve">és </w:t>
      </w:r>
      <w:r w:rsidRPr="002165AF">
        <w:rPr>
          <w:rFonts w:asciiTheme="majorBidi" w:hAnsiTheme="majorBidi" w:cstheme="majorBidi"/>
          <w:spacing w:val="2"/>
          <w:sz w:val="24"/>
          <w:szCs w:val="24"/>
        </w:rPr>
        <w:t xml:space="preserve">pharmacologiques qui s'exercent dans les domaines les plus variés </w:t>
      </w:r>
      <w:r w:rsidRPr="002165AF">
        <w:rPr>
          <w:rFonts w:asciiTheme="majorBidi" w:hAnsiTheme="majorBidi" w:cstheme="majorBidi"/>
          <w:spacing w:val="4"/>
          <w:sz w:val="24"/>
          <w:szCs w:val="24"/>
        </w:rPr>
        <w:t>:</w:t>
      </w:r>
    </w:p>
    <w:p w:rsidR="002165AF" w:rsidRDefault="002165AF" w:rsidP="002165AF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8"/>
          <w:sz w:val="24"/>
          <w:szCs w:val="24"/>
        </w:rPr>
      </w:pPr>
      <w:r w:rsidRPr="002165AF">
        <w:rPr>
          <w:rFonts w:asciiTheme="majorBidi" w:hAnsiTheme="majorBidi" w:cstheme="majorBidi"/>
          <w:spacing w:val="4"/>
          <w:sz w:val="24"/>
          <w:szCs w:val="24"/>
          <w:u w:val="single"/>
        </w:rPr>
        <w:t>-A</w:t>
      </w:r>
      <w:r w:rsidRPr="002165AF">
        <w:rPr>
          <w:rFonts w:asciiTheme="majorBidi" w:hAnsiTheme="majorBidi" w:cstheme="majorBidi"/>
          <w:spacing w:val="8"/>
          <w:sz w:val="24"/>
          <w:szCs w:val="24"/>
          <w:u w:val="single"/>
        </w:rPr>
        <w:t>u niveau du système nerveux central :</w:t>
      </w:r>
      <w:r w:rsidRPr="002165AF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</w:p>
    <w:p w:rsidR="002165AF" w:rsidRPr="002165AF" w:rsidRDefault="002165AF" w:rsidP="002165AF">
      <w:pPr>
        <w:pStyle w:val="Paragraphedeliste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2"/>
          <w:sz w:val="24"/>
          <w:szCs w:val="24"/>
        </w:rPr>
      </w:pPr>
      <w:r>
        <w:rPr>
          <w:rFonts w:asciiTheme="majorBidi" w:hAnsiTheme="majorBidi" w:cstheme="majorBidi"/>
          <w:spacing w:val="8"/>
          <w:sz w:val="24"/>
          <w:szCs w:val="24"/>
        </w:rPr>
        <w:t>dépresse</w:t>
      </w:r>
      <w:r w:rsidRPr="002165AF">
        <w:rPr>
          <w:rFonts w:asciiTheme="majorBidi" w:hAnsiTheme="majorBidi" w:cstheme="majorBidi"/>
          <w:spacing w:val="8"/>
          <w:sz w:val="24"/>
          <w:szCs w:val="24"/>
        </w:rPr>
        <w:t xml:space="preserve">urs (morphine, </w:t>
      </w:r>
      <w:r w:rsidRPr="002165AF">
        <w:rPr>
          <w:rFonts w:asciiTheme="majorBidi" w:hAnsiTheme="majorBidi" w:cstheme="majorBidi"/>
          <w:spacing w:val="2"/>
          <w:sz w:val="24"/>
          <w:szCs w:val="24"/>
        </w:rPr>
        <w:t xml:space="preserve">scopolamine) </w:t>
      </w:r>
    </w:p>
    <w:p w:rsidR="002165AF" w:rsidRPr="002165AF" w:rsidRDefault="002165AF" w:rsidP="002165AF">
      <w:pPr>
        <w:pStyle w:val="Paragraphedeliste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2165AF">
        <w:rPr>
          <w:rFonts w:asciiTheme="majorBidi" w:hAnsiTheme="majorBidi" w:cstheme="majorBidi"/>
          <w:spacing w:val="2"/>
          <w:sz w:val="24"/>
          <w:szCs w:val="24"/>
        </w:rPr>
        <w:t xml:space="preserve">stimulants (strychnine, caféine) </w:t>
      </w:r>
      <w:r w:rsidRPr="002165AF">
        <w:rPr>
          <w:rFonts w:asciiTheme="majorBidi" w:hAnsiTheme="majorBidi" w:cstheme="majorBidi"/>
          <w:spacing w:val="4"/>
          <w:sz w:val="24"/>
          <w:szCs w:val="24"/>
        </w:rPr>
        <w:t>;</w:t>
      </w:r>
    </w:p>
    <w:p w:rsidR="002165AF" w:rsidRDefault="002165AF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2165AF">
        <w:rPr>
          <w:rFonts w:asciiTheme="majorBidi" w:hAnsiTheme="majorBidi" w:cstheme="majorBidi"/>
          <w:spacing w:val="4"/>
          <w:sz w:val="24"/>
          <w:szCs w:val="24"/>
          <w:u w:val="single"/>
        </w:rPr>
        <w:t>-Au niveau du système nerveux autonome :</w:t>
      </w:r>
      <w:r w:rsidRPr="002165AF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</w:p>
    <w:p w:rsidR="000C5DF9" w:rsidRPr="000C5DF9" w:rsidRDefault="002165AF" w:rsidP="000C5DF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0C5DF9">
        <w:rPr>
          <w:rFonts w:asciiTheme="majorBidi" w:hAnsiTheme="majorBidi" w:cstheme="majorBidi"/>
          <w:spacing w:val="4"/>
          <w:sz w:val="24"/>
          <w:szCs w:val="24"/>
        </w:rPr>
        <w:t>sympathomimétiques (éphédrin</w:t>
      </w:r>
      <w:r w:rsidR="000C5DF9" w:rsidRPr="000C5DF9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0C5DF9">
        <w:rPr>
          <w:rFonts w:asciiTheme="majorBidi" w:hAnsiTheme="majorBidi" w:cstheme="majorBidi"/>
          <w:spacing w:val="4"/>
          <w:sz w:val="24"/>
          <w:szCs w:val="24"/>
        </w:rPr>
        <w:t xml:space="preserve">) </w:t>
      </w:r>
    </w:p>
    <w:p w:rsidR="000C5DF9" w:rsidRPr="000C5DF9" w:rsidRDefault="002165AF" w:rsidP="000C5DF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0C5DF9">
        <w:rPr>
          <w:rFonts w:asciiTheme="majorBidi" w:hAnsiTheme="majorBidi" w:cstheme="majorBidi"/>
          <w:spacing w:val="4"/>
          <w:sz w:val="24"/>
          <w:szCs w:val="24"/>
        </w:rPr>
        <w:t>sympatholytiques (yohimbine, certains alcaloïdes de l'ergot de seigle),</w:t>
      </w:r>
    </w:p>
    <w:p w:rsidR="000C5DF9" w:rsidRPr="000C5DF9" w:rsidRDefault="000C5DF9" w:rsidP="000C5DF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6"/>
          <w:sz w:val="24"/>
          <w:szCs w:val="24"/>
        </w:rPr>
      </w:pPr>
      <w:r w:rsidRPr="000C5DF9">
        <w:rPr>
          <w:rFonts w:asciiTheme="majorBidi" w:hAnsiTheme="majorBidi" w:cstheme="majorBidi"/>
          <w:spacing w:val="4"/>
          <w:sz w:val="24"/>
          <w:szCs w:val="24"/>
        </w:rPr>
        <w:t>parasympathom</w:t>
      </w:r>
      <w:r w:rsidRPr="000C5DF9">
        <w:rPr>
          <w:rFonts w:asciiTheme="majorBidi" w:hAnsiTheme="majorBidi" w:cstheme="majorBidi"/>
          <w:spacing w:val="5"/>
          <w:sz w:val="24"/>
          <w:szCs w:val="24"/>
        </w:rPr>
        <w:t>imétiques</w:t>
      </w:r>
      <w:r w:rsidR="002165AF" w:rsidRPr="000C5DF9">
        <w:rPr>
          <w:rFonts w:asciiTheme="majorBidi" w:hAnsiTheme="majorBidi" w:cstheme="majorBidi"/>
          <w:spacing w:val="5"/>
          <w:sz w:val="24"/>
          <w:szCs w:val="24"/>
        </w:rPr>
        <w:t xml:space="preserve"> inhibiteurs des cholinestérases (</w:t>
      </w:r>
      <w:r w:rsidRPr="000C5DF9">
        <w:rPr>
          <w:rFonts w:asciiTheme="majorBidi" w:hAnsiTheme="majorBidi" w:cstheme="majorBidi"/>
          <w:spacing w:val="5"/>
          <w:sz w:val="24"/>
          <w:szCs w:val="24"/>
        </w:rPr>
        <w:t>ésérine,</w:t>
      </w:r>
      <w:r w:rsidR="002165AF" w:rsidRPr="000C5DF9">
        <w:rPr>
          <w:rFonts w:asciiTheme="majorBidi" w:hAnsiTheme="majorBidi" w:cstheme="majorBidi"/>
          <w:spacing w:val="5"/>
          <w:sz w:val="24"/>
          <w:szCs w:val="24"/>
        </w:rPr>
        <w:t xml:space="preserve"> pilocarpine, </w:t>
      </w:r>
      <w:r w:rsidR="002165AF" w:rsidRPr="000C5DF9">
        <w:rPr>
          <w:rFonts w:asciiTheme="majorBidi" w:hAnsiTheme="majorBidi" w:cstheme="majorBidi"/>
          <w:spacing w:val="6"/>
          <w:sz w:val="24"/>
          <w:szCs w:val="24"/>
        </w:rPr>
        <w:t xml:space="preserve">galanthamine), </w:t>
      </w:r>
    </w:p>
    <w:p w:rsidR="000C5DF9" w:rsidRPr="000C5DF9" w:rsidRDefault="002165AF" w:rsidP="000C5DF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4"/>
          <w:sz w:val="24"/>
          <w:szCs w:val="24"/>
        </w:rPr>
      </w:pPr>
      <w:r w:rsidRPr="000C5DF9">
        <w:rPr>
          <w:rFonts w:asciiTheme="majorBidi" w:hAnsiTheme="majorBidi" w:cstheme="majorBidi"/>
          <w:spacing w:val="6"/>
          <w:sz w:val="24"/>
          <w:szCs w:val="24"/>
        </w:rPr>
        <w:t>anticholinergiques (atropine, hyoscyamin</w:t>
      </w:r>
      <w:r w:rsidR="000C5DF9" w:rsidRPr="000C5DF9">
        <w:rPr>
          <w:rFonts w:asciiTheme="majorBidi" w:hAnsiTheme="majorBidi" w:cstheme="majorBidi"/>
          <w:spacing w:val="6"/>
          <w:sz w:val="24"/>
          <w:szCs w:val="24"/>
        </w:rPr>
        <w:t>e</w:t>
      </w:r>
      <w:r w:rsidRPr="000C5DF9">
        <w:rPr>
          <w:rFonts w:asciiTheme="majorBidi" w:hAnsiTheme="majorBidi" w:cstheme="majorBidi"/>
          <w:spacing w:val="6"/>
          <w:sz w:val="24"/>
          <w:szCs w:val="24"/>
        </w:rPr>
        <w:t xml:space="preserve">, </w:t>
      </w:r>
      <w:r w:rsidRPr="000C5DF9">
        <w:rPr>
          <w:rFonts w:asciiTheme="majorBidi" w:hAnsiTheme="majorBidi" w:cstheme="majorBidi"/>
          <w:spacing w:val="4"/>
          <w:sz w:val="24"/>
          <w:szCs w:val="24"/>
        </w:rPr>
        <w:t xml:space="preserve">scopolamine), </w:t>
      </w:r>
    </w:p>
    <w:p w:rsidR="002165AF" w:rsidRPr="000C5DF9" w:rsidRDefault="000C5DF9" w:rsidP="000C5DF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0C5DF9">
        <w:rPr>
          <w:rFonts w:asciiTheme="majorBidi" w:hAnsiTheme="majorBidi" w:cstheme="majorBidi"/>
          <w:spacing w:val="6"/>
          <w:sz w:val="24"/>
          <w:szCs w:val="24"/>
        </w:rPr>
        <w:t>gangliop</w:t>
      </w:r>
      <w:r w:rsidRPr="000C5DF9">
        <w:rPr>
          <w:rFonts w:asciiTheme="majorBidi" w:hAnsiTheme="majorBidi" w:cstheme="majorBidi"/>
          <w:spacing w:val="2"/>
          <w:sz w:val="24"/>
          <w:szCs w:val="24"/>
        </w:rPr>
        <w:t>légiques</w:t>
      </w:r>
      <w:r w:rsidR="002165AF" w:rsidRPr="000C5DF9">
        <w:rPr>
          <w:rFonts w:asciiTheme="majorBidi" w:hAnsiTheme="majorBidi" w:cstheme="majorBidi"/>
          <w:spacing w:val="2"/>
          <w:sz w:val="24"/>
          <w:szCs w:val="24"/>
        </w:rPr>
        <w:t xml:space="preserve"> (spartéine, nicotine).</w:t>
      </w:r>
    </w:p>
    <w:p w:rsidR="000C5DF9" w:rsidRDefault="000C5DF9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8"/>
          <w:sz w:val="24"/>
          <w:szCs w:val="24"/>
        </w:rPr>
      </w:pPr>
      <w:r w:rsidRPr="00763B4C">
        <w:rPr>
          <w:rFonts w:asciiTheme="majorBidi" w:hAnsiTheme="majorBidi" w:cstheme="majorBidi"/>
          <w:spacing w:val="8"/>
          <w:sz w:val="24"/>
          <w:szCs w:val="24"/>
          <w:u w:val="single"/>
        </w:rPr>
        <w:t>-C</w:t>
      </w:r>
      <w:r w:rsidR="002165AF" w:rsidRPr="002165AF">
        <w:rPr>
          <w:rFonts w:asciiTheme="majorBidi" w:hAnsiTheme="majorBidi" w:cstheme="majorBidi"/>
          <w:spacing w:val="8"/>
          <w:sz w:val="24"/>
          <w:szCs w:val="24"/>
          <w:u w:val="single"/>
        </w:rPr>
        <w:t>urarisants, anesthésiques locaux</w:t>
      </w:r>
      <w:r w:rsidR="00763B4C" w:rsidRPr="00763B4C">
        <w:rPr>
          <w:rFonts w:asciiTheme="majorBidi" w:hAnsiTheme="majorBidi" w:cstheme="majorBidi"/>
          <w:spacing w:val="8"/>
          <w:sz w:val="24"/>
          <w:szCs w:val="24"/>
          <w:u w:val="single"/>
        </w:rPr>
        <w:t> :</w:t>
      </w:r>
      <w:r w:rsidR="002165AF" w:rsidRPr="002165AF">
        <w:rPr>
          <w:rFonts w:asciiTheme="majorBidi" w:hAnsiTheme="majorBidi" w:cstheme="majorBidi"/>
          <w:spacing w:val="8"/>
          <w:sz w:val="24"/>
          <w:szCs w:val="24"/>
        </w:rPr>
        <w:t xml:space="preserve"> (cocaïne), </w:t>
      </w:r>
    </w:p>
    <w:p w:rsidR="000C5DF9" w:rsidRDefault="000C5DF9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9"/>
          <w:sz w:val="24"/>
          <w:szCs w:val="24"/>
        </w:rPr>
      </w:pPr>
      <w:r w:rsidRPr="00763B4C">
        <w:rPr>
          <w:rFonts w:asciiTheme="majorBidi" w:hAnsiTheme="majorBidi" w:cstheme="majorBidi"/>
          <w:spacing w:val="9"/>
          <w:sz w:val="24"/>
          <w:szCs w:val="24"/>
          <w:u w:val="single"/>
        </w:rPr>
        <w:t>-A</w:t>
      </w:r>
      <w:r w:rsidR="002165AF" w:rsidRPr="002165AF">
        <w:rPr>
          <w:rFonts w:asciiTheme="majorBidi" w:hAnsiTheme="majorBidi" w:cstheme="majorBidi"/>
          <w:spacing w:val="9"/>
          <w:sz w:val="24"/>
          <w:szCs w:val="24"/>
          <w:u w:val="single"/>
        </w:rPr>
        <w:t>ntifibrillants</w:t>
      </w:r>
      <w:r w:rsidR="00763B4C" w:rsidRPr="00763B4C">
        <w:rPr>
          <w:rFonts w:asciiTheme="majorBidi" w:hAnsiTheme="majorBidi" w:cstheme="majorBidi"/>
          <w:spacing w:val="9"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spacing w:val="9"/>
          <w:sz w:val="24"/>
          <w:szCs w:val="24"/>
        </w:rPr>
        <w:t xml:space="preserve"> (quinidine), </w:t>
      </w:r>
    </w:p>
    <w:p w:rsidR="000C5DF9" w:rsidRDefault="000C5DF9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9"/>
          <w:sz w:val="24"/>
          <w:szCs w:val="24"/>
        </w:rPr>
      </w:pPr>
      <w:r w:rsidRPr="00763B4C">
        <w:rPr>
          <w:rFonts w:asciiTheme="majorBidi" w:hAnsiTheme="majorBidi" w:cstheme="majorBidi"/>
          <w:spacing w:val="9"/>
          <w:sz w:val="24"/>
          <w:szCs w:val="24"/>
          <w:u w:val="single"/>
        </w:rPr>
        <w:t>-A</w:t>
      </w:r>
      <w:r w:rsidR="002165AF" w:rsidRPr="002165AF">
        <w:rPr>
          <w:rFonts w:asciiTheme="majorBidi" w:hAnsiTheme="majorBidi" w:cstheme="majorBidi"/>
          <w:spacing w:val="9"/>
          <w:sz w:val="24"/>
          <w:szCs w:val="24"/>
          <w:u w:val="single"/>
        </w:rPr>
        <w:t>ntitumoraux</w:t>
      </w:r>
      <w:r w:rsidR="00763B4C">
        <w:rPr>
          <w:rFonts w:asciiTheme="majorBidi" w:hAnsiTheme="majorBidi" w:cstheme="majorBidi"/>
          <w:spacing w:val="9"/>
          <w:sz w:val="24"/>
          <w:szCs w:val="24"/>
          <w:u w:val="single"/>
        </w:rPr>
        <w:t> :</w:t>
      </w:r>
      <w:r w:rsidR="002165AF" w:rsidRPr="002165AF">
        <w:rPr>
          <w:rFonts w:asciiTheme="majorBidi" w:hAnsiTheme="majorBidi" w:cstheme="majorBidi"/>
          <w:spacing w:val="9"/>
          <w:sz w:val="24"/>
          <w:szCs w:val="24"/>
        </w:rPr>
        <w:t xml:space="preserve"> (vinblastine, camptothécine), </w:t>
      </w:r>
    </w:p>
    <w:p w:rsidR="000C5DF9" w:rsidRDefault="000C5DF9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763B4C">
        <w:rPr>
          <w:rFonts w:asciiTheme="majorBidi" w:hAnsiTheme="majorBidi" w:cstheme="majorBidi"/>
          <w:spacing w:val="9"/>
          <w:sz w:val="24"/>
          <w:szCs w:val="24"/>
          <w:u w:val="single"/>
        </w:rPr>
        <w:t>-Antip</w:t>
      </w:r>
      <w:r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aludiques</w:t>
      </w:r>
      <w:r w:rsidR="00763B4C"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 :</w:t>
      </w:r>
      <w:r w:rsidR="002165AF" w:rsidRPr="002165AF">
        <w:rPr>
          <w:rFonts w:asciiTheme="majorBidi" w:hAnsiTheme="majorBidi" w:cstheme="majorBidi"/>
          <w:spacing w:val="2"/>
          <w:sz w:val="24"/>
          <w:szCs w:val="24"/>
        </w:rPr>
        <w:t xml:space="preserve"> (quinine), </w:t>
      </w:r>
    </w:p>
    <w:p w:rsidR="002165AF" w:rsidRDefault="000C5DF9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-A</w:t>
      </w:r>
      <w:r w:rsidR="002165AF" w:rsidRPr="002165AF">
        <w:rPr>
          <w:rFonts w:asciiTheme="majorBidi" w:hAnsiTheme="majorBidi" w:cstheme="majorBidi"/>
          <w:spacing w:val="2"/>
          <w:sz w:val="24"/>
          <w:szCs w:val="24"/>
          <w:u w:val="single"/>
        </w:rPr>
        <w:t>moebicid</w:t>
      </w:r>
      <w:r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e</w:t>
      </w:r>
      <w:r w:rsidR="002165AF" w:rsidRPr="002165AF">
        <w:rPr>
          <w:rFonts w:asciiTheme="majorBidi" w:hAnsiTheme="majorBidi" w:cstheme="majorBidi"/>
          <w:spacing w:val="2"/>
          <w:sz w:val="24"/>
          <w:szCs w:val="24"/>
          <w:u w:val="single"/>
        </w:rPr>
        <w:t>s</w:t>
      </w:r>
      <w:r w:rsidR="00763B4C"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 :</w:t>
      </w:r>
      <w:r w:rsidR="002165AF" w:rsidRPr="002165AF">
        <w:rPr>
          <w:rFonts w:asciiTheme="majorBidi" w:hAnsiTheme="majorBidi" w:cstheme="majorBidi"/>
          <w:spacing w:val="2"/>
          <w:sz w:val="24"/>
          <w:szCs w:val="24"/>
        </w:rPr>
        <w:t xml:space="preserve"> (émétine).</w:t>
      </w:r>
    </w:p>
    <w:p w:rsidR="00284B66" w:rsidRDefault="00284B66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2"/>
          <w:sz w:val="24"/>
          <w:szCs w:val="24"/>
        </w:rPr>
      </w:pPr>
    </w:p>
    <w:p w:rsidR="000C5DF9" w:rsidRPr="00284B66" w:rsidRDefault="00284B66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2"/>
          <w:sz w:val="28"/>
          <w:szCs w:val="28"/>
          <w:u w:val="single"/>
        </w:rPr>
      </w:pPr>
      <w:r w:rsidRPr="00284B66">
        <w:rPr>
          <w:rFonts w:asciiTheme="majorBidi" w:hAnsiTheme="majorBidi" w:cstheme="majorBidi"/>
          <w:b/>
          <w:bCs/>
          <w:sz w:val="28"/>
          <w:szCs w:val="28"/>
          <w:u w:val="single"/>
        </w:rPr>
        <w:t>VII-</w:t>
      </w:r>
      <w:r w:rsidR="000C5DF9" w:rsidRPr="00284B66">
        <w:rPr>
          <w:rFonts w:asciiTheme="majorBidi" w:hAnsiTheme="majorBidi" w:cstheme="majorBidi"/>
          <w:b/>
          <w:bCs/>
          <w:sz w:val="28"/>
          <w:szCs w:val="28"/>
          <w:u w:val="single"/>
        </w:rPr>
        <w:t>Emploi :</w:t>
      </w:r>
    </w:p>
    <w:p w:rsidR="000C5DF9" w:rsidRDefault="00284B66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2"/>
          <w:sz w:val="24"/>
          <w:szCs w:val="24"/>
        </w:rPr>
      </w:pPr>
      <w:r>
        <w:rPr>
          <w:rFonts w:asciiTheme="majorBidi" w:hAnsiTheme="majorBidi" w:cstheme="majorBidi"/>
          <w:spacing w:val="2"/>
          <w:sz w:val="24"/>
          <w:szCs w:val="24"/>
          <w:u w:val="single"/>
        </w:rPr>
        <w:t>-</w:t>
      </w:r>
      <w:r w:rsidR="000C5DF9"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P</w:t>
      </w:r>
      <w:r w:rsidR="002165AF"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réparations galéniques</w:t>
      </w:r>
      <w:r w:rsidR="000C5DF9"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 :</w:t>
      </w:r>
      <w:r w:rsidR="002165AF" w:rsidRPr="002165AF">
        <w:rPr>
          <w:rFonts w:asciiTheme="majorBidi" w:hAnsiTheme="majorBidi" w:cstheme="majorBidi"/>
          <w:spacing w:val="2"/>
          <w:sz w:val="24"/>
          <w:szCs w:val="24"/>
        </w:rPr>
        <w:t xml:space="preserve"> (belladone, stramoine, jusquiame noire), </w:t>
      </w:r>
    </w:p>
    <w:p w:rsidR="006F7FA8" w:rsidRDefault="00284B66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9"/>
          <w:sz w:val="24"/>
          <w:szCs w:val="24"/>
        </w:rPr>
      </w:pPr>
      <w:r>
        <w:rPr>
          <w:rFonts w:asciiTheme="majorBidi" w:hAnsiTheme="majorBidi" w:cstheme="majorBidi"/>
          <w:spacing w:val="2"/>
          <w:sz w:val="24"/>
          <w:szCs w:val="24"/>
          <w:u w:val="single"/>
        </w:rPr>
        <w:t>-</w:t>
      </w:r>
      <w:r w:rsidR="000C5DF9"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M</w:t>
      </w:r>
      <w:r w:rsidR="002165AF"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atières premières</w:t>
      </w:r>
      <w:r w:rsidR="000C5DF9" w:rsidRPr="00763B4C">
        <w:rPr>
          <w:rFonts w:asciiTheme="majorBidi" w:hAnsiTheme="majorBidi" w:cstheme="majorBidi"/>
          <w:spacing w:val="2"/>
          <w:sz w:val="24"/>
          <w:szCs w:val="24"/>
          <w:u w:val="single"/>
        </w:rPr>
        <w:t> :</w:t>
      </w:r>
      <w:r w:rsidR="002165AF" w:rsidRPr="002165AF">
        <w:rPr>
          <w:rFonts w:asciiTheme="majorBidi" w:hAnsiTheme="majorBidi" w:cstheme="majorBidi"/>
          <w:spacing w:val="2"/>
          <w:sz w:val="24"/>
          <w:szCs w:val="24"/>
        </w:rPr>
        <w:t xml:space="preserve"> pour l'extraction industrielle des alcaloïdes qu'elles renferment </w:t>
      </w:r>
      <w:r w:rsidR="002165AF" w:rsidRPr="002165AF">
        <w:rPr>
          <w:rFonts w:asciiTheme="majorBidi" w:hAnsiTheme="majorBidi" w:cstheme="majorBidi"/>
          <w:spacing w:val="9"/>
          <w:sz w:val="24"/>
          <w:szCs w:val="24"/>
        </w:rPr>
        <w:t>morphine de la paille de pavot ou de l'opiu</w:t>
      </w:r>
      <w:r w:rsidR="000C5DF9">
        <w:rPr>
          <w:rFonts w:asciiTheme="majorBidi" w:hAnsiTheme="majorBidi" w:cstheme="majorBidi"/>
          <w:spacing w:val="9"/>
          <w:sz w:val="24"/>
          <w:szCs w:val="24"/>
        </w:rPr>
        <w:t>m.</w:t>
      </w:r>
    </w:p>
    <w:p w:rsidR="000C5DF9" w:rsidRDefault="00284B66" w:rsidP="000C5DF9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pacing w:val="9"/>
          <w:sz w:val="24"/>
          <w:szCs w:val="24"/>
        </w:rPr>
      </w:pPr>
      <w:r>
        <w:rPr>
          <w:rFonts w:asciiTheme="majorBidi" w:hAnsiTheme="majorBidi" w:cstheme="majorBidi"/>
          <w:spacing w:val="9"/>
          <w:sz w:val="24"/>
          <w:szCs w:val="24"/>
          <w:u w:val="single"/>
        </w:rPr>
        <w:t>-</w:t>
      </w:r>
      <w:r w:rsidR="000C5DF9" w:rsidRPr="00763B4C">
        <w:rPr>
          <w:rFonts w:asciiTheme="majorBidi" w:hAnsiTheme="majorBidi" w:cstheme="majorBidi"/>
          <w:spacing w:val="9"/>
          <w:sz w:val="24"/>
          <w:szCs w:val="24"/>
          <w:u w:val="single"/>
        </w:rPr>
        <w:t>Hémi-synthèse :</w:t>
      </w:r>
      <w:r w:rsidR="000C5DF9">
        <w:rPr>
          <w:rFonts w:asciiTheme="majorBidi" w:hAnsiTheme="majorBidi" w:cstheme="majorBidi"/>
          <w:spacing w:val="9"/>
          <w:sz w:val="24"/>
          <w:szCs w:val="24"/>
        </w:rPr>
        <w:t xml:space="preserve"> codéine à partir de la morphine.</w:t>
      </w:r>
    </w:p>
    <w:p w:rsidR="006F7FA8" w:rsidRPr="00B5598D" w:rsidRDefault="00284B66" w:rsidP="00284B66">
      <w:pPr>
        <w:widowControl w:val="0"/>
        <w:autoSpaceDE w:val="0"/>
        <w:autoSpaceDN w:val="0"/>
        <w:spacing w:after="0" w:line="360" w:lineRule="auto"/>
        <w:ind w:right="-5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9"/>
          <w:sz w:val="24"/>
          <w:szCs w:val="24"/>
          <w:u w:val="single"/>
        </w:rPr>
        <w:t>-</w:t>
      </w:r>
      <w:r w:rsidR="000C5DF9" w:rsidRPr="00763B4C">
        <w:rPr>
          <w:rFonts w:asciiTheme="majorBidi" w:hAnsiTheme="majorBidi" w:cstheme="majorBidi"/>
          <w:spacing w:val="9"/>
          <w:sz w:val="24"/>
          <w:szCs w:val="24"/>
          <w:u w:val="single"/>
        </w:rPr>
        <w:t>Synthèse partielle ou totale des molécules analogues :</w:t>
      </w:r>
      <w:r w:rsidR="000C5DF9">
        <w:rPr>
          <w:rFonts w:asciiTheme="majorBidi" w:hAnsiTheme="majorBidi" w:cstheme="majorBidi"/>
          <w:spacing w:val="9"/>
          <w:sz w:val="24"/>
          <w:szCs w:val="24"/>
        </w:rPr>
        <w:t xml:space="preserve"> dérivés des </w:t>
      </w:r>
      <w:r w:rsidR="00763B4C">
        <w:rPr>
          <w:rFonts w:asciiTheme="majorBidi" w:hAnsiTheme="majorBidi" w:cstheme="majorBidi"/>
          <w:spacing w:val="9"/>
          <w:sz w:val="24"/>
          <w:szCs w:val="24"/>
        </w:rPr>
        <w:t>alcaloïdes</w:t>
      </w:r>
      <w:r w:rsidR="000C5DF9">
        <w:rPr>
          <w:rFonts w:asciiTheme="majorBidi" w:hAnsiTheme="majorBidi" w:cstheme="majorBidi"/>
          <w:spacing w:val="9"/>
          <w:sz w:val="24"/>
          <w:szCs w:val="24"/>
        </w:rPr>
        <w:t xml:space="preserve"> de l’ergot de seigle.</w:t>
      </w:r>
    </w:p>
    <w:sectPr w:rsidR="006F7FA8" w:rsidRPr="00B5598D" w:rsidSect="00632955">
      <w:headerReference w:type="default" r:id="rId25"/>
      <w:footerReference w:type="defaul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CE" w:rsidRDefault="00D314CE" w:rsidP="00962CF9">
      <w:pPr>
        <w:spacing w:after="0" w:line="240" w:lineRule="auto"/>
      </w:pPr>
      <w:r>
        <w:separator/>
      </w:r>
    </w:p>
  </w:endnote>
  <w:endnote w:type="continuationSeparator" w:id="1">
    <w:p w:rsidR="00D314CE" w:rsidRDefault="00D314CE" w:rsidP="009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76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962CF9" w:rsidRPr="001A3990" w:rsidRDefault="0003135E">
        <w:pPr>
          <w:pStyle w:val="Pieddepage"/>
          <w:jc w:val="center"/>
          <w:rPr>
            <w:rFonts w:asciiTheme="majorBidi" w:hAnsiTheme="majorBidi" w:cstheme="majorBidi"/>
            <w:sz w:val="20"/>
            <w:szCs w:val="20"/>
          </w:rPr>
        </w:pPr>
        <w:r w:rsidRPr="001A3990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E54330" w:rsidRPr="001A3990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1A3990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FD33FD">
          <w:rPr>
            <w:rFonts w:asciiTheme="majorBidi" w:hAnsiTheme="majorBidi" w:cstheme="majorBidi"/>
            <w:noProof/>
            <w:sz w:val="20"/>
            <w:szCs w:val="20"/>
          </w:rPr>
          <w:t>6</w:t>
        </w:r>
        <w:r w:rsidRPr="001A3990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962CF9" w:rsidRDefault="00962C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CE" w:rsidRDefault="00D314CE" w:rsidP="00962CF9">
      <w:pPr>
        <w:spacing w:after="0" w:line="240" w:lineRule="auto"/>
      </w:pPr>
      <w:r>
        <w:separator/>
      </w:r>
    </w:p>
  </w:footnote>
  <w:footnote w:type="continuationSeparator" w:id="1">
    <w:p w:rsidR="00D314CE" w:rsidRDefault="00D314CE" w:rsidP="0096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66" w:rsidRPr="00F745DA" w:rsidRDefault="00284B66" w:rsidP="00284B6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Généralités sur les alcaloïdes                                                                                </w:t>
    </w:r>
    <w:r w:rsidR="006F71D1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F745DA">
      <w:rPr>
        <w:rFonts w:ascii="Times New Roman" w:hAnsi="Times New Roman" w:cs="Times New Roman"/>
        <w:sz w:val="20"/>
        <w:szCs w:val="20"/>
      </w:rPr>
      <w:t xml:space="preserve">Dr </w:t>
    </w:r>
    <w:r w:rsidR="006F71D1" w:rsidRPr="00F745DA">
      <w:rPr>
        <w:rFonts w:ascii="Times New Roman" w:hAnsi="Times New Roman" w:cs="Times New Roman"/>
        <w:sz w:val="20"/>
        <w:szCs w:val="20"/>
      </w:rPr>
      <w:t xml:space="preserve">Ben Moussa </w:t>
    </w:r>
    <w:r w:rsidRPr="00F745DA">
      <w:rPr>
        <w:rFonts w:ascii="Times New Roman" w:hAnsi="Times New Roman" w:cs="Times New Roman"/>
        <w:sz w:val="20"/>
        <w:szCs w:val="20"/>
      </w:rPr>
      <w:t>MT</w:t>
    </w:r>
  </w:p>
  <w:p w:rsidR="00284B66" w:rsidRDefault="00284B6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B5D"/>
    <w:multiLevelType w:val="hybridMultilevel"/>
    <w:tmpl w:val="4356B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349F"/>
    <w:multiLevelType w:val="hybridMultilevel"/>
    <w:tmpl w:val="81AE74E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A2F0253"/>
    <w:multiLevelType w:val="hybridMultilevel"/>
    <w:tmpl w:val="CA628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3DE5"/>
    <w:multiLevelType w:val="hybridMultilevel"/>
    <w:tmpl w:val="67C469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C7636"/>
    <w:multiLevelType w:val="hybridMultilevel"/>
    <w:tmpl w:val="74EE2C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A148F"/>
    <w:multiLevelType w:val="hybridMultilevel"/>
    <w:tmpl w:val="AF7009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B7D4E"/>
    <w:multiLevelType w:val="hybridMultilevel"/>
    <w:tmpl w:val="F0FA49F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446BEA"/>
    <w:multiLevelType w:val="hybridMultilevel"/>
    <w:tmpl w:val="6220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579ED"/>
    <w:multiLevelType w:val="hybridMultilevel"/>
    <w:tmpl w:val="8B800D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D27CD"/>
    <w:multiLevelType w:val="hybridMultilevel"/>
    <w:tmpl w:val="37E4A4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67987"/>
    <w:multiLevelType w:val="hybridMultilevel"/>
    <w:tmpl w:val="F2AEA3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B71B1"/>
    <w:multiLevelType w:val="hybridMultilevel"/>
    <w:tmpl w:val="C71AA3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54062"/>
    <w:multiLevelType w:val="hybridMultilevel"/>
    <w:tmpl w:val="725CA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CCC"/>
    <w:rsid w:val="0003135E"/>
    <w:rsid w:val="00077CCE"/>
    <w:rsid w:val="000C5DF9"/>
    <w:rsid w:val="000F3E32"/>
    <w:rsid w:val="00120D85"/>
    <w:rsid w:val="00130F98"/>
    <w:rsid w:val="001A3990"/>
    <w:rsid w:val="001C68A8"/>
    <w:rsid w:val="001C7403"/>
    <w:rsid w:val="001D16D3"/>
    <w:rsid w:val="002165AF"/>
    <w:rsid w:val="0022245B"/>
    <w:rsid w:val="00257911"/>
    <w:rsid w:val="00284B66"/>
    <w:rsid w:val="0029710A"/>
    <w:rsid w:val="002A674F"/>
    <w:rsid w:val="002C1208"/>
    <w:rsid w:val="002F0098"/>
    <w:rsid w:val="002F07D5"/>
    <w:rsid w:val="003168E1"/>
    <w:rsid w:val="0035014F"/>
    <w:rsid w:val="0037421F"/>
    <w:rsid w:val="003853DA"/>
    <w:rsid w:val="00394DFF"/>
    <w:rsid w:val="003A37FF"/>
    <w:rsid w:val="003D35D7"/>
    <w:rsid w:val="0040291C"/>
    <w:rsid w:val="0041145A"/>
    <w:rsid w:val="0043235A"/>
    <w:rsid w:val="00455ED5"/>
    <w:rsid w:val="004A32BC"/>
    <w:rsid w:val="004C5C12"/>
    <w:rsid w:val="005400CF"/>
    <w:rsid w:val="00582A84"/>
    <w:rsid w:val="00584861"/>
    <w:rsid w:val="005D4DC5"/>
    <w:rsid w:val="005D78E8"/>
    <w:rsid w:val="00632955"/>
    <w:rsid w:val="00645BFC"/>
    <w:rsid w:val="006465B2"/>
    <w:rsid w:val="00665CCC"/>
    <w:rsid w:val="00696E6F"/>
    <w:rsid w:val="006C3010"/>
    <w:rsid w:val="006F332D"/>
    <w:rsid w:val="006F71D1"/>
    <w:rsid w:val="006F7FA8"/>
    <w:rsid w:val="00702559"/>
    <w:rsid w:val="00731126"/>
    <w:rsid w:val="0073146C"/>
    <w:rsid w:val="00763B4C"/>
    <w:rsid w:val="00870523"/>
    <w:rsid w:val="0088784E"/>
    <w:rsid w:val="008C646F"/>
    <w:rsid w:val="008E6A0F"/>
    <w:rsid w:val="008F726F"/>
    <w:rsid w:val="00926045"/>
    <w:rsid w:val="00937634"/>
    <w:rsid w:val="00954B78"/>
    <w:rsid w:val="00962CF9"/>
    <w:rsid w:val="00A75FD2"/>
    <w:rsid w:val="00A81EDA"/>
    <w:rsid w:val="00B370B9"/>
    <w:rsid w:val="00B5598D"/>
    <w:rsid w:val="00BB78ED"/>
    <w:rsid w:val="00C13CDE"/>
    <w:rsid w:val="00D314CE"/>
    <w:rsid w:val="00D72F5B"/>
    <w:rsid w:val="00DA07E4"/>
    <w:rsid w:val="00DD53E8"/>
    <w:rsid w:val="00DE313D"/>
    <w:rsid w:val="00E0210A"/>
    <w:rsid w:val="00E4458D"/>
    <w:rsid w:val="00E54330"/>
    <w:rsid w:val="00E74E79"/>
    <w:rsid w:val="00E84AEB"/>
    <w:rsid w:val="00EE3A0B"/>
    <w:rsid w:val="00F25046"/>
    <w:rsid w:val="00FB6771"/>
    <w:rsid w:val="00FC1F8B"/>
    <w:rsid w:val="00FD33FD"/>
    <w:rsid w:val="00FE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  <o:rules v:ext="edit">
        <o:r id="V:Rule25" type="connector" idref="#_x0000_s1129"/>
        <o:r id="V:Rule26" type="connector" idref="#_x0000_s1084"/>
        <o:r id="V:Rule27" type="connector" idref="#_x0000_s1125"/>
        <o:r id="V:Rule28" type="connector" idref="#_x0000_s1088"/>
        <o:r id="V:Rule29" type="connector" idref="#_x0000_s1057"/>
        <o:r id="V:Rule30" type="connector" idref="#_x0000_s1126"/>
        <o:r id="V:Rule31" type="connector" idref="#_x0000_s1058"/>
        <o:r id="V:Rule32" type="connector" idref="#_x0000_s1120"/>
        <o:r id="V:Rule33" type="connector" idref="#_x0000_s1087"/>
        <o:r id="V:Rule34" type="connector" idref="#_x0000_s1062"/>
        <o:r id="V:Rule35" type="connector" idref="#_x0000_s1097"/>
        <o:r id="V:Rule36" type="connector" idref="#_x0000_s1132"/>
        <o:r id="V:Rule37" type="connector" idref="#_x0000_s1044"/>
        <o:r id="V:Rule38" type="connector" idref="#_x0000_s1092"/>
        <o:r id="V:Rule39" type="connector" idref="#_x0000_s1109"/>
        <o:r id="V:Rule40" type="connector" idref="#_x0000_s1048"/>
        <o:r id="V:Rule41" type="connector" idref="#_x0000_s1047"/>
        <o:r id="V:Rule42" type="connector" idref="#_x0000_s1113"/>
        <o:r id="V:Rule43" type="connector" idref="#_x0000_s1098"/>
        <o:r id="V:Rule44" type="connector" idref="#_x0000_s1052"/>
        <o:r id="V:Rule45" type="connector" idref="#_x0000_s1116"/>
        <o:r id="V:Rule46" type="connector" idref="#_x0000_s1118"/>
        <o:r id="V:Rule47" type="connector" idref="#_x0000_s1102"/>
        <o:r id="V:Rule48" type="connector" idref="#_x0000_s11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F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62C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2CF9"/>
  </w:style>
  <w:style w:type="paragraph" w:styleId="Pieddepage">
    <w:name w:val="footer"/>
    <w:basedOn w:val="Normal"/>
    <w:link w:val="PieddepageCar"/>
    <w:uiPriority w:val="99"/>
    <w:unhideWhenUsed/>
    <w:rsid w:val="00962C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CF9"/>
  </w:style>
  <w:style w:type="table" w:styleId="Grilledutableau">
    <w:name w:val="Table Grid"/>
    <w:basedOn w:val="TableauNormal"/>
    <w:uiPriority w:val="59"/>
    <w:rsid w:val="000F3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11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</dc:creator>
  <cp:keywords/>
  <dc:description/>
  <cp:lastModifiedBy>taher</cp:lastModifiedBy>
  <cp:revision>31</cp:revision>
  <cp:lastPrinted>2008-01-03T05:22:00Z</cp:lastPrinted>
  <dcterms:created xsi:type="dcterms:W3CDTF">2011-03-18T18:30:00Z</dcterms:created>
  <dcterms:modified xsi:type="dcterms:W3CDTF">2014-02-04T06:33:00Z</dcterms:modified>
</cp:coreProperties>
</file>