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302C1" w14:textId="5AA58BC2" w:rsidR="00926EE5" w:rsidRPr="00396523" w:rsidRDefault="00886944" w:rsidP="00396523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2eme année pharmacie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="002A55B1">
        <w:rPr>
          <w:sz w:val="24"/>
          <w:szCs w:val="24"/>
        </w:rPr>
        <w:t>nnée universitaire  2019/2020</w:t>
      </w:r>
    </w:p>
    <w:p w14:paraId="3BDF1F94" w14:textId="77777777" w:rsidR="00BE5722" w:rsidRPr="00396523" w:rsidRDefault="00926EE5" w:rsidP="00BE5722">
      <w:pPr>
        <w:spacing w:before="100" w:beforeAutospacing="1" w:after="100" w:afterAutospacing="1" w:line="360" w:lineRule="auto"/>
        <w:contextualSpacing/>
        <w:jc w:val="center"/>
        <w:rPr>
          <w:b/>
          <w:sz w:val="24"/>
          <w:szCs w:val="24"/>
        </w:rPr>
      </w:pPr>
      <w:bookmarkStart w:id="0" w:name="_GoBack"/>
      <w:r w:rsidRPr="00396523">
        <w:rPr>
          <w:b/>
          <w:sz w:val="24"/>
          <w:szCs w:val="24"/>
        </w:rPr>
        <w:t>TD Génétique : série 1</w:t>
      </w:r>
      <w:r w:rsidR="00BE5722">
        <w:rPr>
          <w:b/>
          <w:sz w:val="24"/>
          <w:szCs w:val="24"/>
        </w:rPr>
        <w:t xml:space="preserve"> </w:t>
      </w:r>
      <w:r w:rsidR="00BE5722">
        <w:rPr>
          <w:b/>
          <w:sz w:val="24"/>
          <w:szCs w:val="24"/>
        </w:rPr>
        <w:t>génétique formelle.</w:t>
      </w:r>
    </w:p>
    <w:bookmarkEnd w:id="0"/>
    <w:p w14:paraId="4B3D6BB9" w14:textId="5B969BAD" w:rsidR="00926EE5" w:rsidRPr="00396523" w:rsidRDefault="00926EE5" w:rsidP="00396523">
      <w:pPr>
        <w:spacing w:before="100" w:beforeAutospacing="1" w:after="100" w:afterAutospacing="1" w:line="360" w:lineRule="auto"/>
        <w:contextualSpacing/>
        <w:jc w:val="both"/>
        <w:rPr>
          <w:b/>
          <w:sz w:val="24"/>
          <w:szCs w:val="24"/>
        </w:rPr>
      </w:pPr>
    </w:p>
    <w:p w14:paraId="0E5A683C" w14:textId="77777777" w:rsidR="009A3AB0" w:rsidRPr="00396523" w:rsidRDefault="009A3AB0" w:rsidP="00396523">
      <w:pPr>
        <w:spacing w:before="100" w:beforeAutospacing="1" w:after="100" w:afterAutospacing="1" w:line="360" w:lineRule="auto"/>
        <w:contextualSpacing/>
        <w:jc w:val="both"/>
        <w:rPr>
          <w:b/>
          <w:bCs/>
          <w:sz w:val="24"/>
          <w:szCs w:val="24"/>
        </w:rPr>
      </w:pPr>
    </w:p>
    <w:p w14:paraId="3D5D78F9" w14:textId="77777777" w:rsidR="009A3AB0" w:rsidRPr="00396523" w:rsidRDefault="009A3AB0" w:rsidP="00396523">
      <w:pPr>
        <w:spacing w:before="100" w:beforeAutospacing="1" w:after="100" w:afterAutospacing="1" w:line="360" w:lineRule="auto"/>
        <w:contextualSpacing/>
        <w:jc w:val="both"/>
        <w:rPr>
          <w:b/>
          <w:bCs/>
          <w:sz w:val="24"/>
          <w:szCs w:val="24"/>
        </w:rPr>
      </w:pPr>
    </w:p>
    <w:p w14:paraId="45F6C49E" w14:textId="77777777" w:rsidR="00926EE5" w:rsidRPr="00396523" w:rsidRDefault="00926EE5" w:rsidP="00396523">
      <w:pPr>
        <w:spacing w:before="100" w:beforeAutospacing="1" w:after="100" w:afterAutospacing="1" w:line="360" w:lineRule="auto"/>
        <w:contextualSpacing/>
        <w:jc w:val="both"/>
        <w:rPr>
          <w:b/>
          <w:bCs/>
          <w:sz w:val="24"/>
          <w:szCs w:val="24"/>
        </w:rPr>
      </w:pPr>
      <w:r w:rsidRPr="00396523">
        <w:rPr>
          <w:b/>
          <w:bCs/>
          <w:sz w:val="24"/>
          <w:szCs w:val="24"/>
        </w:rPr>
        <w:t>Exercice N°1 :</w:t>
      </w:r>
    </w:p>
    <w:p w14:paraId="26E1CB46" w14:textId="77777777" w:rsidR="00926EE5" w:rsidRPr="00396523" w:rsidRDefault="00926EE5" w:rsidP="00396523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396523">
        <w:rPr>
          <w:sz w:val="24"/>
          <w:szCs w:val="24"/>
        </w:rPr>
        <w:t>Plusieurs cochons d'Inde, génotypiquement identiques, sont croisés entre</w:t>
      </w:r>
      <w:r w:rsidRPr="00396523">
        <w:rPr>
          <w:i/>
          <w:iCs/>
          <w:sz w:val="24"/>
          <w:szCs w:val="24"/>
        </w:rPr>
        <w:t xml:space="preserve"> </w:t>
      </w:r>
      <w:r w:rsidRPr="00396523">
        <w:rPr>
          <w:sz w:val="24"/>
          <w:szCs w:val="24"/>
        </w:rPr>
        <w:t>eux.</w:t>
      </w:r>
    </w:p>
    <w:p w14:paraId="3F400928" w14:textId="77777777" w:rsidR="00926EE5" w:rsidRPr="00396523" w:rsidRDefault="00926EE5" w:rsidP="00396523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396523">
        <w:rPr>
          <w:sz w:val="24"/>
          <w:szCs w:val="24"/>
        </w:rPr>
        <w:t>Il en résulte 29 noirs et 9 blancs.</w:t>
      </w:r>
    </w:p>
    <w:p w14:paraId="16AC1D60" w14:textId="77777777" w:rsidR="00926EE5" w:rsidRDefault="00926EE5" w:rsidP="00396523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396523">
        <w:rPr>
          <w:sz w:val="24"/>
          <w:szCs w:val="24"/>
        </w:rPr>
        <w:t>Quels étaient le génotype et le phénotype des parents ?</w:t>
      </w:r>
    </w:p>
    <w:p w14:paraId="01FB916D" w14:textId="77777777" w:rsidR="00036709" w:rsidRPr="00396523" w:rsidRDefault="00036709" w:rsidP="00396523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</w:p>
    <w:p w14:paraId="26098242" w14:textId="77777777" w:rsidR="009A3AB0" w:rsidRPr="00396523" w:rsidRDefault="00047A5C" w:rsidP="00396523">
      <w:pPr>
        <w:spacing w:before="100" w:beforeAutospacing="1" w:after="100" w:afterAutospacing="1" w:line="360" w:lineRule="auto"/>
        <w:contextualSpacing/>
        <w:jc w:val="both"/>
        <w:rPr>
          <w:b/>
          <w:bCs/>
          <w:sz w:val="24"/>
          <w:szCs w:val="24"/>
        </w:rPr>
      </w:pPr>
      <w:r w:rsidRPr="00396523">
        <w:rPr>
          <w:b/>
          <w:bCs/>
          <w:sz w:val="24"/>
          <w:szCs w:val="24"/>
        </w:rPr>
        <w:t>Exercice N°</w:t>
      </w:r>
      <w:r w:rsidR="009A3AB0" w:rsidRPr="00396523">
        <w:rPr>
          <w:b/>
          <w:bCs/>
          <w:sz w:val="24"/>
          <w:szCs w:val="24"/>
        </w:rPr>
        <w:t>2</w:t>
      </w:r>
      <w:r w:rsidRPr="00396523">
        <w:rPr>
          <w:b/>
          <w:bCs/>
          <w:sz w:val="24"/>
          <w:szCs w:val="24"/>
        </w:rPr>
        <w:t xml:space="preserve"> :</w:t>
      </w:r>
    </w:p>
    <w:p w14:paraId="55D6E9F4" w14:textId="77777777" w:rsidR="001C38D8" w:rsidRPr="00396523" w:rsidRDefault="00047A5C" w:rsidP="00396523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396523">
        <w:rPr>
          <w:sz w:val="24"/>
          <w:szCs w:val="24"/>
        </w:rPr>
        <w:t>On dispose de deux lignées pures de rats qui diffèrent par un seul caractère : l’une est constituée de rats blancs, l’autre de rats noirs.</w:t>
      </w:r>
    </w:p>
    <w:p w14:paraId="30DA1686" w14:textId="77777777" w:rsidR="009A3AB0" w:rsidRPr="00396523" w:rsidRDefault="00047A5C" w:rsidP="00396523">
      <w:pPr>
        <w:pStyle w:val="Paragraphedeliste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96523">
        <w:rPr>
          <w:sz w:val="24"/>
          <w:szCs w:val="24"/>
        </w:rPr>
        <w:t xml:space="preserve"> Le croisement d’un rat blanc avec un rat noir donne en F1 100% de rats noirs. Expliquez ce résultat.</w:t>
      </w:r>
    </w:p>
    <w:p w14:paraId="399EE733" w14:textId="77777777" w:rsidR="009A3AB0" w:rsidRPr="00396523" w:rsidRDefault="00047A5C" w:rsidP="00396523">
      <w:pPr>
        <w:pStyle w:val="Paragraphedeliste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96523">
        <w:rPr>
          <w:sz w:val="24"/>
          <w:szCs w:val="24"/>
        </w:rPr>
        <w:t xml:space="preserve"> Quels seront les résultats statistiques de la F2 résultant du croisement des rats obtenus en F1 ?</w:t>
      </w:r>
    </w:p>
    <w:p w14:paraId="2018652C" w14:textId="77777777" w:rsidR="009A3AB0" w:rsidRPr="00396523" w:rsidRDefault="00047A5C" w:rsidP="00396523">
      <w:pPr>
        <w:pStyle w:val="Paragraphedeliste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96523">
        <w:rPr>
          <w:sz w:val="24"/>
          <w:szCs w:val="24"/>
        </w:rPr>
        <w:t>Doit-on s’assurer de la pureté des rats blancs ?</w:t>
      </w:r>
    </w:p>
    <w:p w14:paraId="62EE1410" w14:textId="77777777" w:rsidR="00047A5C" w:rsidRPr="00396523" w:rsidRDefault="00047A5C" w:rsidP="00396523">
      <w:pPr>
        <w:pStyle w:val="Paragraphedeliste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96523">
        <w:rPr>
          <w:sz w:val="24"/>
          <w:szCs w:val="24"/>
        </w:rPr>
        <w:t>Qu’obtiendrait-on en croisant :</w:t>
      </w:r>
    </w:p>
    <w:p w14:paraId="628483CD" w14:textId="77777777" w:rsidR="00047A5C" w:rsidRPr="00396523" w:rsidRDefault="00047A5C" w:rsidP="00396523">
      <w:pPr>
        <w:pStyle w:val="Retraitcorpsdetexte"/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/>
        </w:rPr>
      </w:pPr>
      <w:r w:rsidRPr="00396523">
        <w:rPr>
          <w:rFonts w:asciiTheme="minorHAnsi" w:hAnsiTheme="minorHAnsi"/>
        </w:rPr>
        <w:t>un rat blanc de lignée pure avec un rat obtenu en F1 ?</w:t>
      </w:r>
    </w:p>
    <w:p w14:paraId="1F0A321F" w14:textId="45A10140" w:rsidR="00036709" w:rsidRPr="00036709" w:rsidRDefault="00047A5C" w:rsidP="00396523">
      <w:pPr>
        <w:pStyle w:val="Retraitcorpsdetexte"/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/>
        </w:rPr>
      </w:pPr>
      <w:r w:rsidRPr="00396523">
        <w:rPr>
          <w:rFonts w:asciiTheme="minorHAnsi" w:hAnsiTheme="minorHAnsi"/>
        </w:rPr>
        <w:t>un rat noir de lignée pure avec un rat obtenu en F1 ?</w:t>
      </w:r>
    </w:p>
    <w:p w14:paraId="5C6FA08E" w14:textId="77777777" w:rsidR="00926EE5" w:rsidRPr="00396523" w:rsidRDefault="00926EE5" w:rsidP="00396523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396523">
        <w:rPr>
          <w:b/>
          <w:bCs/>
          <w:sz w:val="24"/>
          <w:szCs w:val="24"/>
        </w:rPr>
        <w:t>Exercice N°</w:t>
      </w:r>
      <w:r w:rsidR="009A3AB0" w:rsidRPr="00396523">
        <w:rPr>
          <w:b/>
          <w:bCs/>
          <w:sz w:val="24"/>
          <w:szCs w:val="24"/>
        </w:rPr>
        <w:t>3</w:t>
      </w:r>
      <w:r w:rsidRPr="00396523">
        <w:rPr>
          <w:sz w:val="24"/>
          <w:szCs w:val="24"/>
        </w:rPr>
        <w:t> :</w:t>
      </w:r>
    </w:p>
    <w:p w14:paraId="416F46D2" w14:textId="77777777" w:rsidR="00926EE5" w:rsidRPr="00396523" w:rsidRDefault="00926EE5" w:rsidP="00396523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396523">
        <w:rPr>
          <w:sz w:val="24"/>
          <w:szCs w:val="24"/>
        </w:rPr>
        <w:t xml:space="preserve">La troisième loi de Mendel (ségrégation indépendante des caractères) est applicable dans le cas d'un di ou tri hybridisme où les gènes sont indépendants. Supposons qu'un </w:t>
      </w:r>
      <w:r w:rsidR="009A3AB0" w:rsidRPr="00396523">
        <w:rPr>
          <w:sz w:val="24"/>
          <w:szCs w:val="24"/>
        </w:rPr>
        <w:t xml:space="preserve">individu possède le génotype :Aa </w:t>
      </w:r>
      <w:proofErr w:type="spellStart"/>
      <w:r w:rsidR="009A3AB0" w:rsidRPr="00396523">
        <w:rPr>
          <w:sz w:val="24"/>
          <w:szCs w:val="24"/>
        </w:rPr>
        <w:t>B</w:t>
      </w:r>
      <w:r w:rsidRPr="00396523">
        <w:rPr>
          <w:sz w:val="24"/>
          <w:szCs w:val="24"/>
        </w:rPr>
        <w:t>b</w:t>
      </w:r>
      <w:proofErr w:type="spellEnd"/>
      <w:r w:rsidRPr="00396523">
        <w:rPr>
          <w:sz w:val="24"/>
          <w:szCs w:val="24"/>
        </w:rPr>
        <w:t>, les deux gènes se trouvant sur deux paires de chromosomes différents:</w:t>
      </w:r>
    </w:p>
    <w:p w14:paraId="64FCBAF5" w14:textId="77777777" w:rsidR="00926EE5" w:rsidRPr="00396523" w:rsidRDefault="00926EE5" w:rsidP="00396523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396523">
        <w:rPr>
          <w:sz w:val="24"/>
          <w:szCs w:val="24"/>
        </w:rPr>
        <w:t>Quels sont les différents types de gamètes produits par cet individu ? Donner leurs fréquences.</w:t>
      </w:r>
    </w:p>
    <w:p w14:paraId="4E9D2C95" w14:textId="77777777" w:rsidR="00926EE5" w:rsidRPr="00396523" w:rsidRDefault="00926EE5" w:rsidP="00396523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396523">
        <w:rPr>
          <w:sz w:val="24"/>
          <w:szCs w:val="24"/>
        </w:rPr>
        <w:t>Si cet individu est croisé avec un homozygote récessif, Quelles sont les fréquences génotypiques de la descendance ?</w:t>
      </w:r>
      <w:r w:rsidR="00ED40C1" w:rsidRPr="00396523">
        <w:rPr>
          <w:sz w:val="24"/>
          <w:szCs w:val="24"/>
        </w:rPr>
        <w:t xml:space="preserve"> déduisez-les sans faire un échiquier, justifiez.</w:t>
      </w:r>
    </w:p>
    <w:p w14:paraId="38F33CF9" w14:textId="77777777" w:rsidR="00036709" w:rsidRDefault="00926EE5" w:rsidP="003C7A35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036709">
        <w:rPr>
          <w:sz w:val="24"/>
          <w:szCs w:val="24"/>
        </w:rPr>
        <w:lastRenderedPageBreak/>
        <w:t>Si cet individu est croisé avec un autre de même génotype,</w:t>
      </w:r>
      <w:r w:rsidR="009A3AB0" w:rsidRPr="00036709">
        <w:rPr>
          <w:sz w:val="24"/>
          <w:szCs w:val="24"/>
        </w:rPr>
        <w:t xml:space="preserve"> Quelles sont les fréquences génotypiques de la descendance ?</w:t>
      </w:r>
      <w:r w:rsidR="00ED40C1" w:rsidRPr="00036709">
        <w:rPr>
          <w:sz w:val="24"/>
          <w:szCs w:val="24"/>
        </w:rPr>
        <w:t xml:space="preserve"> déduisez-les sans faire un échiquier, justifié.</w:t>
      </w:r>
    </w:p>
    <w:p w14:paraId="7CA2B57A" w14:textId="77777777" w:rsidR="00036709" w:rsidRDefault="00036709" w:rsidP="00036709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</w:p>
    <w:p w14:paraId="4F354CC8" w14:textId="6676F505" w:rsidR="00047A5C" w:rsidRPr="00036709" w:rsidRDefault="00036709" w:rsidP="00036709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047A5C" w:rsidRPr="00036709">
        <w:rPr>
          <w:b/>
          <w:bCs/>
          <w:sz w:val="24"/>
          <w:szCs w:val="24"/>
        </w:rPr>
        <w:t>xercice N°</w:t>
      </w:r>
      <w:r w:rsidR="009A3AB0" w:rsidRPr="00036709">
        <w:rPr>
          <w:b/>
          <w:bCs/>
          <w:sz w:val="24"/>
          <w:szCs w:val="24"/>
        </w:rPr>
        <w:t>4</w:t>
      </w:r>
      <w:r w:rsidR="00047A5C" w:rsidRPr="00036709">
        <w:rPr>
          <w:sz w:val="24"/>
          <w:szCs w:val="24"/>
        </w:rPr>
        <w:t> :</w:t>
      </w:r>
    </w:p>
    <w:p w14:paraId="4ACF7E61" w14:textId="77777777" w:rsidR="00047A5C" w:rsidRPr="00396523" w:rsidRDefault="00047A5C" w:rsidP="00396523">
      <w:pPr>
        <w:pStyle w:val="Retraitcorpsdetexte"/>
        <w:spacing w:before="100" w:beforeAutospacing="1" w:after="100" w:afterAutospacing="1"/>
        <w:ind w:firstLine="0"/>
        <w:contextualSpacing/>
        <w:rPr>
          <w:rFonts w:asciiTheme="minorHAnsi" w:hAnsiTheme="minorHAnsi"/>
        </w:rPr>
      </w:pPr>
      <w:r w:rsidRPr="00396523">
        <w:rPr>
          <w:rFonts w:asciiTheme="minorHAnsi" w:hAnsiTheme="minorHAnsi"/>
        </w:rPr>
        <w:t>À partir de trois pois à graines jaunes et lisses pris au hasard, on effectue pour chacun d’entre eux un croisement avec un pois à graines vertes et ridées. Les résultats, rapportés à la centaine, sont les suivants :</w:t>
      </w:r>
    </w:p>
    <w:p w14:paraId="15303465" w14:textId="77777777" w:rsidR="00047A5C" w:rsidRPr="00396523" w:rsidRDefault="00047A5C" w:rsidP="00396523">
      <w:pPr>
        <w:pStyle w:val="Retraitcorpsdetexte"/>
        <w:spacing w:before="100" w:beforeAutospacing="1" w:after="100" w:afterAutospacing="1"/>
        <w:ind w:firstLine="0"/>
        <w:contextualSpacing/>
        <w:rPr>
          <w:rFonts w:asciiTheme="minorHAnsi" w:hAnsiTheme="minorHAnsi"/>
        </w:rPr>
      </w:pPr>
      <w:r w:rsidRPr="00396523">
        <w:rPr>
          <w:rFonts w:asciiTheme="minorHAnsi" w:hAnsiTheme="minorHAnsi"/>
        </w:rPr>
        <w:tab/>
      </w:r>
      <w:r w:rsidRPr="00396523">
        <w:rPr>
          <w:rFonts w:asciiTheme="minorHAnsi" w:hAnsiTheme="minorHAnsi"/>
        </w:rPr>
        <w:tab/>
        <w:t>- croisement N°1  →  51 graines jaunes et lisses,</w:t>
      </w:r>
    </w:p>
    <w:p w14:paraId="7556C268" w14:textId="77777777" w:rsidR="00047A5C" w:rsidRPr="00396523" w:rsidRDefault="00047A5C" w:rsidP="00396523">
      <w:pPr>
        <w:pStyle w:val="Retraitcorpsdetexte"/>
        <w:spacing w:before="100" w:beforeAutospacing="1" w:after="100" w:afterAutospacing="1"/>
        <w:ind w:firstLine="0"/>
        <w:contextualSpacing/>
        <w:rPr>
          <w:rFonts w:asciiTheme="minorHAnsi" w:hAnsiTheme="minorHAnsi"/>
        </w:rPr>
      </w:pPr>
      <w:r w:rsidRPr="00396523">
        <w:rPr>
          <w:rFonts w:asciiTheme="minorHAnsi" w:hAnsiTheme="minorHAnsi"/>
        </w:rPr>
        <w:t xml:space="preserve">                                                           49 graines vertes et lisses ;</w:t>
      </w:r>
    </w:p>
    <w:p w14:paraId="1C6D0712" w14:textId="77777777" w:rsidR="00047A5C" w:rsidRPr="00396523" w:rsidRDefault="00047A5C" w:rsidP="00396523">
      <w:pPr>
        <w:pStyle w:val="Retraitcorpsdetexte"/>
        <w:spacing w:before="100" w:beforeAutospacing="1" w:after="100" w:afterAutospacing="1"/>
        <w:ind w:firstLine="0"/>
        <w:contextualSpacing/>
        <w:rPr>
          <w:rFonts w:asciiTheme="minorHAnsi" w:hAnsiTheme="minorHAnsi"/>
        </w:rPr>
      </w:pPr>
      <w:r w:rsidRPr="00396523">
        <w:rPr>
          <w:rFonts w:asciiTheme="minorHAnsi" w:hAnsiTheme="minorHAnsi"/>
        </w:rPr>
        <w:tab/>
      </w:r>
      <w:r w:rsidRPr="00396523">
        <w:rPr>
          <w:rFonts w:asciiTheme="minorHAnsi" w:hAnsiTheme="minorHAnsi"/>
        </w:rPr>
        <w:tab/>
        <w:t>- croisement N°2  →  100 graines jaunes et lisses ;</w:t>
      </w:r>
    </w:p>
    <w:p w14:paraId="1DB4F79C" w14:textId="77777777" w:rsidR="00047A5C" w:rsidRPr="00396523" w:rsidRDefault="00047A5C" w:rsidP="00396523">
      <w:pPr>
        <w:pStyle w:val="Retraitcorpsdetexte"/>
        <w:spacing w:before="100" w:beforeAutospacing="1" w:after="100" w:afterAutospacing="1"/>
        <w:ind w:firstLine="0"/>
        <w:contextualSpacing/>
        <w:rPr>
          <w:rFonts w:asciiTheme="minorHAnsi" w:hAnsiTheme="minorHAnsi"/>
        </w:rPr>
      </w:pPr>
      <w:r w:rsidRPr="00396523">
        <w:rPr>
          <w:rFonts w:asciiTheme="minorHAnsi" w:hAnsiTheme="minorHAnsi"/>
        </w:rPr>
        <w:tab/>
      </w:r>
      <w:r w:rsidRPr="00396523">
        <w:rPr>
          <w:rFonts w:asciiTheme="minorHAnsi" w:hAnsiTheme="minorHAnsi"/>
        </w:rPr>
        <w:tab/>
        <w:t>- croisement N°3  →  24 graines jaunes et lisses,</w:t>
      </w:r>
    </w:p>
    <w:p w14:paraId="428BECBF" w14:textId="77777777" w:rsidR="00047A5C" w:rsidRPr="00396523" w:rsidRDefault="00047A5C" w:rsidP="00396523">
      <w:pPr>
        <w:pStyle w:val="Retraitcorpsdetexte"/>
        <w:spacing w:before="100" w:beforeAutospacing="1" w:after="100" w:afterAutospacing="1"/>
        <w:ind w:firstLine="0"/>
        <w:contextualSpacing/>
        <w:rPr>
          <w:rFonts w:asciiTheme="minorHAnsi" w:hAnsiTheme="minorHAnsi"/>
        </w:rPr>
      </w:pPr>
      <w:r w:rsidRPr="00396523">
        <w:rPr>
          <w:rFonts w:asciiTheme="minorHAnsi" w:hAnsiTheme="minorHAnsi"/>
        </w:rPr>
        <w:t xml:space="preserve">                                                           26 graines jaunes et ridées,</w:t>
      </w:r>
    </w:p>
    <w:p w14:paraId="0D062365" w14:textId="77777777" w:rsidR="00047A5C" w:rsidRPr="00396523" w:rsidRDefault="00047A5C" w:rsidP="00396523">
      <w:pPr>
        <w:pStyle w:val="Retraitcorpsdetexte"/>
        <w:spacing w:before="100" w:beforeAutospacing="1" w:after="100" w:afterAutospacing="1"/>
        <w:ind w:firstLine="0"/>
        <w:contextualSpacing/>
        <w:rPr>
          <w:rFonts w:asciiTheme="minorHAnsi" w:hAnsiTheme="minorHAnsi"/>
        </w:rPr>
      </w:pPr>
      <w:r w:rsidRPr="00396523">
        <w:rPr>
          <w:rFonts w:asciiTheme="minorHAnsi" w:hAnsiTheme="minorHAnsi"/>
        </w:rPr>
        <w:t xml:space="preserve">                                                           25 graines vertes et lisses,</w:t>
      </w:r>
    </w:p>
    <w:p w14:paraId="3F88A286" w14:textId="77777777" w:rsidR="00047A5C" w:rsidRPr="00396523" w:rsidRDefault="00047A5C" w:rsidP="00396523">
      <w:pPr>
        <w:pStyle w:val="Retraitcorpsdetexte"/>
        <w:spacing w:before="100" w:beforeAutospacing="1" w:after="100" w:afterAutospacing="1"/>
        <w:ind w:firstLine="0"/>
        <w:contextualSpacing/>
        <w:rPr>
          <w:rFonts w:asciiTheme="minorHAnsi" w:hAnsiTheme="minorHAnsi"/>
        </w:rPr>
      </w:pPr>
      <w:r w:rsidRPr="00396523">
        <w:rPr>
          <w:rFonts w:asciiTheme="minorHAnsi" w:hAnsiTheme="minorHAnsi"/>
        </w:rPr>
        <w:t xml:space="preserve">                                                           25 graines vertes et ridées.</w:t>
      </w:r>
    </w:p>
    <w:p w14:paraId="77CFB76F" w14:textId="77777777" w:rsidR="00047A5C" w:rsidRPr="00396523" w:rsidRDefault="00047A5C" w:rsidP="00396523">
      <w:pPr>
        <w:pStyle w:val="Retraitcorpsdetexte"/>
        <w:spacing w:before="100" w:beforeAutospacing="1" w:after="100" w:afterAutospacing="1"/>
        <w:ind w:firstLine="0"/>
        <w:contextualSpacing/>
        <w:rPr>
          <w:rFonts w:asciiTheme="minorHAnsi" w:hAnsiTheme="minorHAnsi"/>
        </w:rPr>
      </w:pPr>
      <w:r w:rsidRPr="00396523">
        <w:rPr>
          <w:rFonts w:asciiTheme="minorHAnsi" w:hAnsiTheme="minorHAnsi"/>
        </w:rPr>
        <w:tab/>
        <w:t>1 – Quels sont, de ces quatre caractères, ceux qui sont dominants et ceux qui sont récessifs ?</w:t>
      </w:r>
    </w:p>
    <w:p w14:paraId="3A263D4B" w14:textId="2B7528C8" w:rsidR="00A0765E" w:rsidRPr="00396523" w:rsidRDefault="00047A5C" w:rsidP="00036709">
      <w:pPr>
        <w:pStyle w:val="Retraitcorpsdetexte"/>
        <w:spacing w:before="100" w:beforeAutospacing="1" w:after="100" w:afterAutospacing="1"/>
        <w:ind w:firstLine="0"/>
        <w:contextualSpacing/>
        <w:rPr>
          <w:rFonts w:asciiTheme="minorHAnsi" w:hAnsiTheme="minorHAnsi"/>
        </w:rPr>
      </w:pPr>
      <w:r w:rsidRPr="00396523">
        <w:rPr>
          <w:rFonts w:asciiTheme="minorHAnsi" w:hAnsiTheme="minorHAnsi"/>
        </w:rPr>
        <w:tab/>
        <w:t>2 – À l’aide de symboles appropriés, établissez le génotype des quatre pois de départ et construisez pour chaque cas l’échiquier de croisement. Comparez avec la descendance observée.</w:t>
      </w:r>
    </w:p>
    <w:sectPr w:rsidR="00A0765E" w:rsidRPr="003965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A2537" w14:textId="77777777" w:rsidR="0084035C" w:rsidRDefault="0084035C" w:rsidP="009A3AB0">
      <w:pPr>
        <w:spacing w:after="0" w:line="240" w:lineRule="auto"/>
      </w:pPr>
      <w:r>
        <w:separator/>
      </w:r>
    </w:p>
  </w:endnote>
  <w:endnote w:type="continuationSeparator" w:id="0">
    <w:p w14:paraId="6771E7D1" w14:textId="77777777" w:rsidR="0084035C" w:rsidRDefault="0084035C" w:rsidP="009A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256265"/>
      <w:docPartObj>
        <w:docPartGallery w:val="Page Numbers (Bottom of Page)"/>
        <w:docPartUnique/>
      </w:docPartObj>
    </w:sdtPr>
    <w:sdtEndPr/>
    <w:sdtContent>
      <w:p w14:paraId="3A386499" w14:textId="77777777" w:rsidR="009A3AB0" w:rsidRDefault="009A3AB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5B1">
          <w:rPr>
            <w:noProof/>
          </w:rPr>
          <w:t>2</w:t>
        </w:r>
        <w:r>
          <w:fldChar w:fldCharType="end"/>
        </w:r>
      </w:p>
    </w:sdtContent>
  </w:sdt>
  <w:p w14:paraId="20781308" w14:textId="77777777" w:rsidR="009A3AB0" w:rsidRDefault="009A3A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5AC09" w14:textId="77777777" w:rsidR="0084035C" w:rsidRDefault="0084035C" w:rsidP="009A3AB0">
      <w:pPr>
        <w:spacing w:after="0" w:line="240" w:lineRule="auto"/>
      </w:pPr>
      <w:r>
        <w:separator/>
      </w:r>
    </w:p>
  </w:footnote>
  <w:footnote w:type="continuationSeparator" w:id="0">
    <w:p w14:paraId="76A596C9" w14:textId="77777777" w:rsidR="0084035C" w:rsidRDefault="0084035C" w:rsidP="009A3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0226"/>
    <w:multiLevelType w:val="hybridMultilevel"/>
    <w:tmpl w:val="1B920D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5BAF"/>
    <w:multiLevelType w:val="hybridMultilevel"/>
    <w:tmpl w:val="BCD603C6"/>
    <w:lvl w:ilvl="0" w:tplc="26B2C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5D85"/>
    <w:multiLevelType w:val="hybridMultilevel"/>
    <w:tmpl w:val="A36CE3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119E"/>
    <w:multiLevelType w:val="hybridMultilevel"/>
    <w:tmpl w:val="9B9880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90A18"/>
    <w:multiLevelType w:val="hybridMultilevel"/>
    <w:tmpl w:val="99C6D64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03982"/>
    <w:multiLevelType w:val="hybridMultilevel"/>
    <w:tmpl w:val="C622BE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A617E4"/>
    <w:multiLevelType w:val="hybridMultilevel"/>
    <w:tmpl w:val="3328FFCC"/>
    <w:lvl w:ilvl="0" w:tplc="0CBC0B06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5AC652B"/>
    <w:multiLevelType w:val="hybridMultilevel"/>
    <w:tmpl w:val="714CFC98"/>
    <w:lvl w:ilvl="0" w:tplc="3ABCCE14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 w15:restartNumberingAfterBreak="0">
    <w:nsid w:val="76FB5304"/>
    <w:multiLevelType w:val="hybridMultilevel"/>
    <w:tmpl w:val="771E4AE8"/>
    <w:lvl w:ilvl="0" w:tplc="D63671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3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EE5"/>
    <w:rsid w:val="000064DE"/>
    <w:rsid w:val="00036709"/>
    <w:rsid w:val="000457E6"/>
    <w:rsid w:val="00047A5C"/>
    <w:rsid w:val="000B6C0D"/>
    <w:rsid w:val="00165A68"/>
    <w:rsid w:val="001C38D8"/>
    <w:rsid w:val="002A55B1"/>
    <w:rsid w:val="002C08FB"/>
    <w:rsid w:val="00367C47"/>
    <w:rsid w:val="00396523"/>
    <w:rsid w:val="00465140"/>
    <w:rsid w:val="00466C84"/>
    <w:rsid w:val="004C4989"/>
    <w:rsid w:val="00540069"/>
    <w:rsid w:val="005B5627"/>
    <w:rsid w:val="00623315"/>
    <w:rsid w:val="006A52AB"/>
    <w:rsid w:val="006B7B42"/>
    <w:rsid w:val="00763486"/>
    <w:rsid w:val="00796268"/>
    <w:rsid w:val="0084035C"/>
    <w:rsid w:val="00886944"/>
    <w:rsid w:val="008C727F"/>
    <w:rsid w:val="00926EE5"/>
    <w:rsid w:val="00930DAC"/>
    <w:rsid w:val="009A3AB0"/>
    <w:rsid w:val="00A0765E"/>
    <w:rsid w:val="00B30270"/>
    <w:rsid w:val="00B40695"/>
    <w:rsid w:val="00B61F97"/>
    <w:rsid w:val="00BC24F0"/>
    <w:rsid w:val="00BE5722"/>
    <w:rsid w:val="00C57CEB"/>
    <w:rsid w:val="00C72BC9"/>
    <w:rsid w:val="00DF0382"/>
    <w:rsid w:val="00E73997"/>
    <w:rsid w:val="00EB2E0D"/>
    <w:rsid w:val="00ED40C1"/>
    <w:rsid w:val="00F1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99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nhideWhenUsed/>
    <w:rsid w:val="00047A5C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047A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A3A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A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3AB0"/>
  </w:style>
  <w:style w:type="paragraph" w:styleId="Pieddepage">
    <w:name w:val="footer"/>
    <w:basedOn w:val="Normal"/>
    <w:link w:val="PieddepageCar"/>
    <w:uiPriority w:val="99"/>
    <w:unhideWhenUsed/>
    <w:rsid w:val="009A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3AB0"/>
  </w:style>
  <w:style w:type="paragraph" w:styleId="Textedebulles">
    <w:name w:val="Balloon Text"/>
    <w:basedOn w:val="Normal"/>
    <w:link w:val="TextedebullesCar"/>
    <w:uiPriority w:val="99"/>
    <w:semiHidden/>
    <w:unhideWhenUsed/>
    <w:rsid w:val="0079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2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kahia's</dc:creator>
  <cp:lastModifiedBy>Microsoft Office User</cp:lastModifiedBy>
  <cp:revision>6</cp:revision>
  <dcterms:created xsi:type="dcterms:W3CDTF">2018-11-05T00:45:00Z</dcterms:created>
  <dcterms:modified xsi:type="dcterms:W3CDTF">2020-06-18T05:01:00Z</dcterms:modified>
</cp:coreProperties>
</file>