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F" w:rsidRPr="000B6558" w:rsidRDefault="00EC704F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>Master I / SII</w:t>
      </w:r>
    </w:p>
    <w:p w:rsidR="00EC704F" w:rsidRPr="000B6558" w:rsidRDefault="00EC704F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>Didactique des langues étrangères</w:t>
      </w:r>
    </w:p>
    <w:p w:rsidR="000B6558" w:rsidRDefault="000B6558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Enseignante : </w:t>
      </w:r>
      <w:proofErr w:type="spellStart"/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>Dre</w:t>
      </w:r>
      <w:proofErr w:type="spellEnd"/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</w:t>
      </w:r>
      <w:proofErr w:type="spellStart"/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>Shyraz</w:t>
      </w:r>
      <w:proofErr w:type="spellEnd"/>
      <w:r w:rsidRPr="000B6558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AGGOUN</w:t>
      </w:r>
    </w:p>
    <w:p w:rsidR="000B6558" w:rsidRDefault="000B6558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cyan"/>
        </w:rPr>
        <w:t>Promotion : 2021-2022</w:t>
      </w:r>
    </w:p>
    <w:p w:rsidR="000B6558" w:rsidRDefault="000B6558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</w:p>
    <w:p w:rsidR="000B6558" w:rsidRPr="000B6558" w:rsidRDefault="000B6558" w:rsidP="000B6558">
      <w:pPr>
        <w:spacing w:after="0"/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</w:p>
    <w:p w:rsidR="00E1553F" w:rsidRDefault="00D819CA" w:rsidP="000B65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highlight w:val="cyan"/>
        </w:rPr>
      </w:pPr>
      <w:r w:rsidRPr="00EC704F">
        <w:rPr>
          <w:rFonts w:asciiTheme="majorBidi" w:hAnsiTheme="majorBidi" w:cstheme="majorBidi"/>
          <w:b/>
          <w:bCs/>
          <w:sz w:val="32"/>
          <w:szCs w:val="32"/>
          <w:highlight w:val="cyan"/>
        </w:rPr>
        <w:t>Grille d’évaluation du Mini-</w:t>
      </w:r>
      <w:r w:rsidR="00EC704F" w:rsidRPr="00EC704F">
        <w:rPr>
          <w:rFonts w:asciiTheme="majorBidi" w:hAnsiTheme="majorBidi" w:cstheme="majorBidi"/>
          <w:b/>
          <w:bCs/>
          <w:sz w:val="32"/>
          <w:szCs w:val="32"/>
          <w:highlight w:val="cyan"/>
        </w:rPr>
        <w:t>projet</w:t>
      </w:r>
    </w:p>
    <w:p w:rsidR="000B6558" w:rsidRPr="00EC704F" w:rsidRDefault="000B6558" w:rsidP="000B65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highlight w:val="cyan"/>
        </w:rPr>
      </w:pPr>
    </w:p>
    <w:tbl>
      <w:tblPr>
        <w:tblStyle w:val="Grilledutableau"/>
        <w:tblW w:w="9747" w:type="dxa"/>
        <w:tblLook w:val="04A0"/>
      </w:tblPr>
      <w:tblGrid>
        <w:gridCol w:w="6912"/>
        <w:gridCol w:w="2835"/>
      </w:tblGrid>
      <w:tr w:rsidR="00D819CA" w:rsidRPr="00D819CA" w:rsidTr="009A206D">
        <w:tc>
          <w:tcPr>
            <w:tcW w:w="6912" w:type="dxa"/>
          </w:tcPr>
          <w:p w:rsidR="00EC704F" w:rsidRPr="000B6558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6558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cyan"/>
              </w:rPr>
              <w:t>FOND</w:t>
            </w:r>
          </w:p>
        </w:tc>
        <w:tc>
          <w:tcPr>
            <w:tcW w:w="2835" w:type="dxa"/>
          </w:tcPr>
          <w:p w:rsidR="00D819CA" w:rsidRPr="000B6558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0B655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red"/>
              </w:rPr>
              <w:t>Barème</w:t>
            </w:r>
          </w:p>
        </w:tc>
      </w:tr>
      <w:tr w:rsidR="00D819CA" w:rsidRPr="00D819CA" w:rsidTr="009A206D">
        <w:tc>
          <w:tcPr>
            <w:tcW w:w="6912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Originalité du sujet</w:t>
            </w:r>
          </w:p>
        </w:tc>
        <w:tc>
          <w:tcPr>
            <w:tcW w:w="2835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2pts</w:t>
            </w:r>
          </w:p>
        </w:tc>
      </w:tr>
      <w:tr w:rsidR="00D819CA" w:rsidRPr="00D819CA" w:rsidTr="009A206D">
        <w:tc>
          <w:tcPr>
            <w:tcW w:w="6912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Problématique bien formulée</w:t>
            </w:r>
          </w:p>
        </w:tc>
        <w:tc>
          <w:tcPr>
            <w:tcW w:w="2835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2pts</w:t>
            </w:r>
          </w:p>
        </w:tc>
      </w:tr>
      <w:tr w:rsidR="00D819CA" w:rsidRPr="00D819CA" w:rsidTr="009A206D">
        <w:tc>
          <w:tcPr>
            <w:tcW w:w="6912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Hypothèse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 conditionnel</w:t>
            </w:r>
          </w:p>
        </w:tc>
        <w:tc>
          <w:tcPr>
            <w:tcW w:w="2835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2pts</w:t>
            </w:r>
          </w:p>
        </w:tc>
      </w:tr>
      <w:tr w:rsidR="00D819CA" w:rsidRPr="00D819CA" w:rsidTr="009A206D">
        <w:tc>
          <w:tcPr>
            <w:tcW w:w="6912" w:type="dxa"/>
          </w:tcPr>
          <w:p w:rsidR="00D819CA" w:rsidRPr="00EC704F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L’ajout d’une citation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C704F" w:rsidRPr="00EC70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*</w:t>
            </w:r>
            <w:r w:rsidR="00EC70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C70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Respect des normes </w:t>
            </w:r>
          </w:p>
        </w:tc>
        <w:tc>
          <w:tcPr>
            <w:tcW w:w="2835" w:type="dxa"/>
          </w:tcPr>
          <w:p w:rsidR="00D819CA" w:rsidRPr="00D819CA" w:rsidRDefault="00D819CA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2pts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2B62C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Bibliographie sélective</w:t>
            </w:r>
          </w:p>
        </w:tc>
        <w:tc>
          <w:tcPr>
            <w:tcW w:w="2835" w:type="dxa"/>
          </w:tcPr>
          <w:p w:rsidR="009A206D" w:rsidRPr="00D819CA" w:rsidRDefault="009A206D" w:rsidP="002B62C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2pts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0B6558" w:rsidRDefault="009A206D" w:rsidP="000B65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6558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  <w:t>FORME</w:t>
            </w:r>
          </w:p>
        </w:tc>
        <w:tc>
          <w:tcPr>
            <w:tcW w:w="2835" w:type="dxa"/>
          </w:tcPr>
          <w:p w:rsidR="009A206D" w:rsidRPr="000B6558" w:rsidRDefault="009A206D" w:rsidP="000B65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655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red"/>
              </w:rPr>
              <w:t>Barème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9A206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 de couverture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(Proposée par l’administration)</w:t>
            </w:r>
          </w:p>
          <w:p w:rsidR="009A206D" w:rsidRPr="00D819CA" w:rsidRDefault="009A206D" w:rsidP="009A206D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Noms du groupe écrits par ordre alphabétique</w:t>
            </w:r>
          </w:p>
        </w:tc>
        <w:tc>
          <w:tcPr>
            <w:tcW w:w="2835" w:type="dxa"/>
          </w:tcPr>
          <w:p w:rsidR="009A206D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1pt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 de garde</w:t>
            </w:r>
          </w:p>
        </w:tc>
        <w:tc>
          <w:tcPr>
            <w:tcW w:w="2835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1pt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 titre</w:t>
            </w:r>
          </w:p>
        </w:tc>
        <w:tc>
          <w:tcPr>
            <w:tcW w:w="2835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1pt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Remerciements</w:t>
            </w:r>
          </w:p>
        </w:tc>
        <w:tc>
          <w:tcPr>
            <w:tcW w:w="2835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1pt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Dédicace (Facultative)</w:t>
            </w:r>
          </w:p>
        </w:tc>
        <w:tc>
          <w:tcPr>
            <w:tcW w:w="2835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>1pt    BONUS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Sommaire</w:t>
            </w:r>
          </w:p>
        </w:tc>
        <w:tc>
          <w:tcPr>
            <w:tcW w:w="2835" w:type="dxa"/>
          </w:tcPr>
          <w:p w:rsidR="009A206D" w:rsidRPr="00D819CA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9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1pt</w:t>
            </w:r>
          </w:p>
        </w:tc>
      </w:tr>
      <w:tr w:rsidR="009A206D" w:rsidRPr="00D819CA" w:rsidTr="009A206D">
        <w:tc>
          <w:tcPr>
            <w:tcW w:w="6912" w:type="dxa"/>
          </w:tcPr>
          <w:p w:rsidR="009A206D" w:rsidRPr="00793973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cyan"/>
              </w:rPr>
            </w:pPr>
            <w:r w:rsidRPr="00793973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cyan"/>
              </w:rPr>
              <w:t>Total</w:t>
            </w:r>
          </w:p>
        </w:tc>
        <w:tc>
          <w:tcPr>
            <w:tcW w:w="2835" w:type="dxa"/>
          </w:tcPr>
          <w:p w:rsidR="009A206D" w:rsidRPr="00793973" w:rsidRDefault="009A206D" w:rsidP="00EC70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cyan"/>
              </w:rPr>
            </w:pPr>
            <w:r w:rsidRPr="00793973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cyan"/>
              </w:rPr>
              <w:t>16/20</w:t>
            </w:r>
          </w:p>
        </w:tc>
      </w:tr>
    </w:tbl>
    <w:p w:rsidR="00793973" w:rsidRDefault="00793973" w:rsidP="00793973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973" w:rsidRDefault="00793973" w:rsidP="00793973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93973" w:rsidRDefault="00793973" w:rsidP="00793973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5A0BD4" w:rsidRDefault="00793973" w:rsidP="00793973">
      <w:pPr>
        <w:spacing w:line="360" w:lineRule="auto"/>
        <w:jc w:val="right"/>
        <w:rPr>
          <w:sz w:val="28"/>
          <w:szCs w:val="28"/>
        </w:rPr>
      </w:pPr>
      <w:proofErr w:type="spellStart"/>
      <w:r w:rsidRPr="000B6558">
        <w:rPr>
          <w:rFonts w:asciiTheme="majorBidi" w:hAnsiTheme="majorBidi" w:cstheme="majorBidi"/>
          <w:b/>
          <w:bCs/>
          <w:sz w:val="24"/>
          <w:szCs w:val="24"/>
        </w:rPr>
        <w:t>Dre</w:t>
      </w:r>
      <w:proofErr w:type="spellEnd"/>
      <w:r w:rsidRPr="000B6558">
        <w:rPr>
          <w:rFonts w:asciiTheme="majorBidi" w:hAnsiTheme="majorBidi" w:cstheme="majorBidi"/>
          <w:b/>
          <w:bCs/>
          <w:sz w:val="24"/>
          <w:szCs w:val="24"/>
        </w:rPr>
        <w:t xml:space="preserve"> Sh. AGGOUN</w:t>
      </w:r>
    </w:p>
    <w:p w:rsidR="000B6558" w:rsidRPr="00793973" w:rsidRDefault="00793973" w:rsidP="00793973">
      <w:pPr>
        <w:spacing w:line="360" w:lineRule="auto"/>
        <w:jc w:val="right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0550" cy="304800"/>
            <wp:effectExtent l="19050" t="0" r="0" b="0"/>
            <wp:docPr id="3" name="Image 1" descr="C:\Users\Expert Info\Downloads\signa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 Info\Downloads\signatu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558" w:rsidRPr="00793973" w:rsidSect="005A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19"/>
    <w:multiLevelType w:val="hybridMultilevel"/>
    <w:tmpl w:val="D59C39CE"/>
    <w:lvl w:ilvl="0" w:tplc="330CA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0E86"/>
    <w:multiLevelType w:val="hybridMultilevel"/>
    <w:tmpl w:val="21ECBD54"/>
    <w:lvl w:ilvl="0" w:tplc="3ED84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53F"/>
    <w:rsid w:val="000B6558"/>
    <w:rsid w:val="005A0BD4"/>
    <w:rsid w:val="00793973"/>
    <w:rsid w:val="009A206D"/>
    <w:rsid w:val="00D819CA"/>
    <w:rsid w:val="00E1553F"/>
    <w:rsid w:val="00E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55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Info</dc:creator>
  <cp:lastModifiedBy>Expert Info</cp:lastModifiedBy>
  <cp:revision>6</cp:revision>
  <dcterms:created xsi:type="dcterms:W3CDTF">2022-05-13T14:18:00Z</dcterms:created>
  <dcterms:modified xsi:type="dcterms:W3CDTF">2022-05-13T14:57:00Z</dcterms:modified>
</cp:coreProperties>
</file>