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BC" w:rsidRDefault="00390EBC" w:rsidP="00390EBC">
      <w:pPr>
        <w:pStyle w:val="Paragraphedeliste"/>
        <w:numPr>
          <w:ilvl w:val="0"/>
          <w:numId w:val="2"/>
        </w:numPr>
        <w:tabs>
          <w:tab w:val="left" w:pos="7725"/>
        </w:tabs>
        <w:ind w:left="360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194B375" wp14:editId="30B55E7B">
            <wp:simplePos x="0" y="0"/>
            <wp:positionH relativeFrom="column">
              <wp:posOffset>3905250</wp:posOffset>
            </wp:positionH>
            <wp:positionV relativeFrom="paragraph">
              <wp:posOffset>23495</wp:posOffset>
            </wp:positionV>
            <wp:extent cx="2228850" cy="1724025"/>
            <wp:effectExtent l="19050" t="19050" r="19050" b="285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3005" r="79893" b="42955"/>
                    <a:stretch/>
                  </pic:blipFill>
                  <pic:spPr bwMode="auto">
                    <a:xfrm>
                      <a:off x="0" y="0"/>
                      <a:ext cx="2228850" cy="1724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bCs/>
          <w:sz w:val="24"/>
          <w:szCs w:val="24"/>
        </w:rPr>
        <w:t>L’</w:t>
      </w:r>
      <w:proofErr w:type="spellStart"/>
      <w:r>
        <w:rPr>
          <w:rFonts w:ascii="Cambria" w:hAnsi="Cambria"/>
          <w:b/>
          <w:bCs/>
          <w:sz w:val="24"/>
          <w:szCs w:val="24"/>
        </w:rPr>
        <w:t>éxtraction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d’ordre du réseau hydrographique :</w:t>
      </w: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Par </w:t>
      </w:r>
      <w:r w:rsidRPr="007C6E55">
        <w:rPr>
          <w:rFonts w:ascii="Cambria" w:hAnsi="Cambria"/>
          <w:sz w:val="24"/>
          <w:szCs w:val="24"/>
        </w:rPr>
        <w:t>la fonction</w:t>
      </w:r>
      <w:r>
        <w:rPr>
          <w:rFonts w:ascii="Cambria" w:hAnsi="Cambria"/>
          <w:b/>
          <w:bCs/>
          <w:sz w:val="24"/>
          <w:szCs w:val="24"/>
        </w:rPr>
        <w:t xml:space="preserve"> STREAM ORDRE :</w:t>
      </w:r>
    </w:p>
    <w:p w:rsidR="00390EBC" w:rsidRPr="00D47346" w:rsidRDefault="00390EBC" w:rsidP="00390EBC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ARCTOOLBOX </w:t>
      </w:r>
    </w:p>
    <w:p w:rsidR="00390EBC" w:rsidRPr="00D47346" w:rsidRDefault="00390EBC" w:rsidP="00390EBC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>SPATIAL ANALYST TOOLS</w:t>
      </w:r>
    </w:p>
    <w:p w:rsidR="00390EBC" w:rsidRPr="00D47346" w:rsidRDefault="00390EBC" w:rsidP="00390EBC">
      <w:pPr>
        <w:pStyle w:val="Paragraphedeliste"/>
        <w:numPr>
          <w:ilvl w:val="0"/>
          <w:numId w:val="15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HYDROLOGY </w:t>
      </w:r>
    </w:p>
    <w:p w:rsidR="00390EBC" w:rsidRPr="007C6E55" w:rsidRDefault="00390EBC" w:rsidP="00390EBC">
      <w:pPr>
        <w:pStyle w:val="Paragraphedeliste"/>
        <w:numPr>
          <w:ilvl w:val="0"/>
          <w:numId w:val="16"/>
        </w:num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>STREAM</w:t>
      </w:r>
      <w:r>
        <w:rPr>
          <w:rFonts w:ascii="Cambria" w:hAnsi="Cambria"/>
          <w:sz w:val="24"/>
          <w:szCs w:val="24"/>
        </w:rPr>
        <w:t xml:space="preserve"> ORDRE </w:t>
      </w:r>
    </w:p>
    <w:p w:rsidR="00390EBC" w:rsidRPr="007C6E55" w:rsidRDefault="00390EBC" w:rsidP="00390EBC">
      <w:pPr>
        <w:tabs>
          <w:tab w:val="left" w:pos="7725"/>
        </w:tabs>
        <w:ind w:left="993"/>
        <w:rPr>
          <w:rFonts w:ascii="Cambria" w:hAnsi="Cambria"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 w:rsidRPr="007C6E55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Le</w:t>
      </w:r>
      <w:r w:rsidRPr="007C6E55">
        <w:rPr>
          <w:rFonts w:ascii="Cambria" w:hAnsi="Cambria"/>
          <w:sz w:val="24"/>
          <w:szCs w:val="24"/>
        </w:rPr>
        <w:t xml:space="preserve"> résultat de cette opération est </w:t>
      </w:r>
      <w:r>
        <w:rPr>
          <w:rFonts w:ascii="Cambria" w:hAnsi="Cambria"/>
          <w:b/>
          <w:bCs/>
          <w:sz w:val="24"/>
          <w:szCs w:val="24"/>
        </w:rPr>
        <w:t>: l’ordre du réseau hydrographique sous format raster</w:t>
      </w:r>
    </w:p>
    <w:p w:rsidR="00390EBC" w:rsidRDefault="00390EBC" w:rsidP="00390EBC">
      <w:pPr>
        <w:pStyle w:val="Paragraphedeliste"/>
        <w:numPr>
          <w:ilvl w:val="0"/>
          <w:numId w:val="2"/>
        </w:numPr>
        <w:tabs>
          <w:tab w:val="left" w:pos="7725"/>
        </w:tabs>
        <w:ind w:left="360"/>
        <w:rPr>
          <w:rFonts w:ascii="Cambria" w:hAnsi="Cambria"/>
          <w:b/>
          <w:bCs/>
          <w:sz w:val="24"/>
          <w:szCs w:val="24"/>
        </w:rPr>
      </w:pPr>
      <w:r w:rsidRPr="00C93DCF">
        <w:rPr>
          <w:rFonts w:ascii="Cambria" w:hAnsi="Cambria"/>
          <w:b/>
          <w:bCs/>
          <w:sz w:val="24"/>
          <w:szCs w:val="24"/>
        </w:rPr>
        <w:t xml:space="preserve">La vectorisation </w:t>
      </w:r>
      <w:r>
        <w:rPr>
          <w:rFonts w:ascii="Cambria" w:hAnsi="Cambria"/>
          <w:b/>
          <w:bCs/>
          <w:sz w:val="24"/>
          <w:szCs w:val="24"/>
        </w:rPr>
        <w:t xml:space="preserve">d’ordre du </w:t>
      </w:r>
      <w:r w:rsidRPr="00C93DCF">
        <w:rPr>
          <w:rFonts w:ascii="Cambria" w:hAnsi="Cambria"/>
          <w:b/>
          <w:bCs/>
          <w:sz w:val="24"/>
          <w:szCs w:val="24"/>
        </w:rPr>
        <w:t xml:space="preserve">réseau hydrographique par la fonction </w:t>
      </w:r>
      <w:proofErr w:type="gramStart"/>
      <w:r w:rsidRPr="00C93DCF">
        <w:rPr>
          <w:rFonts w:ascii="Cambria" w:hAnsi="Cambria"/>
          <w:b/>
          <w:bCs/>
          <w:sz w:val="24"/>
          <w:szCs w:val="24"/>
        </w:rPr>
        <w:t>( STREAM</w:t>
      </w:r>
      <w:proofErr w:type="gramEnd"/>
      <w:r w:rsidRPr="00C93DCF">
        <w:rPr>
          <w:rFonts w:ascii="Cambria" w:hAnsi="Cambria"/>
          <w:b/>
          <w:bCs/>
          <w:sz w:val="24"/>
          <w:szCs w:val="24"/>
        </w:rPr>
        <w:t xml:space="preserve"> TO FEAUTURE</w:t>
      </w:r>
      <w:r>
        <w:rPr>
          <w:rFonts w:ascii="Cambria" w:hAnsi="Cambria"/>
          <w:b/>
          <w:bCs/>
          <w:sz w:val="24"/>
          <w:szCs w:val="24"/>
        </w:rPr>
        <w:t xml:space="preserve"> )</w:t>
      </w:r>
    </w:p>
    <w:p w:rsidR="00390EBC" w:rsidRPr="00D47346" w:rsidRDefault="00390EBC" w:rsidP="00390EBC">
      <w:pPr>
        <w:pStyle w:val="Paragraphedeliste"/>
        <w:numPr>
          <w:ilvl w:val="0"/>
          <w:numId w:val="17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ARCTOOLBOX </w:t>
      </w:r>
    </w:p>
    <w:p w:rsidR="00390EBC" w:rsidRPr="00D47346" w:rsidRDefault="00390EBC" w:rsidP="00390EBC">
      <w:pPr>
        <w:pStyle w:val="Paragraphedeliste"/>
        <w:numPr>
          <w:ilvl w:val="0"/>
          <w:numId w:val="17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>SPATIAL ANALYST TOOLS</w:t>
      </w:r>
    </w:p>
    <w:p w:rsidR="00390EBC" w:rsidRPr="00D47346" w:rsidRDefault="00390EBC" w:rsidP="00390EBC">
      <w:pPr>
        <w:pStyle w:val="Paragraphedeliste"/>
        <w:numPr>
          <w:ilvl w:val="0"/>
          <w:numId w:val="17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HYDROLOGY </w:t>
      </w:r>
    </w:p>
    <w:p w:rsidR="00390EBC" w:rsidRPr="00D47346" w:rsidRDefault="00390EBC" w:rsidP="00390EBC">
      <w:pPr>
        <w:pStyle w:val="Paragraphedeliste"/>
        <w:numPr>
          <w:ilvl w:val="0"/>
          <w:numId w:val="17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D47346">
        <w:rPr>
          <w:rFonts w:ascii="Cambria" w:hAnsi="Cambria"/>
          <w:sz w:val="24"/>
          <w:szCs w:val="24"/>
        </w:rPr>
        <w:t xml:space="preserve">STREAM TO FEAUTURE </w:t>
      </w:r>
    </w:p>
    <w:p w:rsidR="00390EBC" w:rsidRDefault="00390EBC" w:rsidP="00390EBC">
      <w:pPr>
        <w:tabs>
          <w:tab w:val="left" w:pos="772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En modifiant la </w:t>
      </w:r>
      <w:proofErr w:type="spellStart"/>
      <w:r>
        <w:rPr>
          <w:rFonts w:ascii="Cambria" w:hAnsi="Cambria"/>
          <w:sz w:val="24"/>
          <w:szCs w:val="24"/>
        </w:rPr>
        <w:t>symbologie</w:t>
      </w:r>
      <w:proofErr w:type="spellEnd"/>
      <w:r>
        <w:rPr>
          <w:rFonts w:ascii="Cambria" w:hAnsi="Cambria"/>
          <w:sz w:val="24"/>
          <w:szCs w:val="24"/>
        </w:rPr>
        <w:t xml:space="preserve"> de la couche résultante en suivant ces étapes : </w:t>
      </w:r>
    </w:p>
    <w:p w:rsidR="00390EBC" w:rsidRDefault="00390EBC" w:rsidP="00390EBC">
      <w:pPr>
        <w:tabs>
          <w:tab w:val="left" w:pos="7725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fr-FR"/>
        </w:rPr>
        <w:lastRenderedPageBreak/>
        <w:drawing>
          <wp:inline distT="0" distB="0" distL="0" distR="0" wp14:anchorId="38F65965" wp14:editId="5DD040D2">
            <wp:extent cx="5303520" cy="2682116"/>
            <wp:effectExtent l="19050" t="19050" r="11430" b="2349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35" cy="26967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90EBC" w:rsidRPr="008C67AB" w:rsidRDefault="00390EBC" w:rsidP="00390EBC">
      <w:pPr>
        <w:tabs>
          <w:tab w:val="left" w:pos="772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La couche résultante est : l’ordre du réseau hydrographique avec ces valeurs </w:t>
      </w:r>
      <w:proofErr w:type="gramStart"/>
      <w:r>
        <w:rPr>
          <w:rFonts w:ascii="Cambria" w:hAnsi="Cambria"/>
          <w:sz w:val="24"/>
          <w:szCs w:val="24"/>
        </w:rPr>
        <w:t>( une</w:t>
      </w:r>
      <w:proofErr w:type="gramEnd"/>
      <w:r>
        <w:rPr>
          <w:rFonts w:ascii="Cambria" w:hAnsi="Cambria"/>
          <w:sz w:val="24"/>
          <w:szCs w:val="24"/>
        </w:rPr>
        <w:t xml:space="preserve"> couleur </w:t>
      </w:r>
      <w:proofErr w:type="spellStart"/>
      <w:r>
        <w:rPr>
          <w:rFonts w:ascii="Cambria" w:hAnsi="Cambria"/>
          <w:sz w:val="24"/>
          <w:szCs w:val="24"/>
        </w:rPr>
        <w:t>a</w:t>
      </w:r>
      <w:proofErr w:type="spellEnd"/>
      <w:r>
        <w:rPr>
          <w:rFonts w:ascii="Cambria" w:hAnsi="Cambria"/>
          <w:sz w:val="24"/>
          <w:szCs w:val="24"/>
        </w:rPr>
        <w:t xml:space="preserve"> chaque valeur ) </w:t>
      </w:r>
    </w:p>
    <w:p w:rsidR="00390EBC" w:rsidRPr="00437E7D" w:rsidRDefault="00390EBC" w:rsidP="00390EBC">
      <w:pPr>
        <w:tabs>
          <w:tab w:val="left" w:pos="7725"/>
        </w:tabs>
        <w:rPr>
          <w:rFonts w:ascii="Cambria" w:hAnsi="Cambria"/>
          <w:sz w:val="24"/>
          <w:szCs w:val="24"/>
        </w:rPr>
      </w:pPr>
    </w:p>
    <w:p w:rsidR="00786388" w:rsidRDefault="00390EBC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</w:p>
    <w:p w:rsidR="00786388" w:rsidRDefault="00786388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</w:p>
    <w:p w:rsidR="00786388" w:rsidRDefault="00786388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</w:p>
    <w:p w:rsidR="00786388" w:rsidRDefault="00786388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</w:p>
    <w:p w:rsidR="00786388" w:rsidRDefault="00786388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</w:p>
    <w:p w:rsidR="00390EBC" w:rsidRPr="00D36224" w:rsidRDefault="00390EBC" w:rsidP="00390EBC">
      <w:pPr>
        <w:tabs>
          <w:tab w:val="left" w:pos="5946"/>
          <w:tab w:val="left" w:pos="8267"/>
        </w:tabs>
        <w:ind w:left="283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</w:p>
    <w:p w:rsidR="00390EBC" w:rsidRPr="00D36224" w:rsidRDefault="00390EBC" w:rsidP="00390EBC">
      <w:pPr>
        <w:tabs>
          <w:tab w:val="left" w:pos="5472"/>
        </w:tabs>
        <w:ind w:left="283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 wp14:anchorId="19539CEC" wp14:editId="37B7BB0A">
            <wp:simplePos x="0" y="0"/>
            <wp:positionH relativeFrom="margin">
              <wp:posOffset>-266700</wp:posOffset>
            </wp:positionH>
            <wp:positionV relativeFrom="paragraph">
              <wp:posOffset>12700</wp:posOffset>
            </wp:positionV>
            <wp:extent cx="6112926" cy="5364000"/>
            <wp:effectExtent l="19050" t="19050" r="21590" b="273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13019" r="17050" b="10189"/>
                    <a:stretch/>
                  </pic:blipFill>
                  <pic:spPr bwMode="auto">
                    <a:xfrm>
                      <a:off x="0" y="0"/>
                      <a:ext cx="6112926" cy="5364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ab/>
      </w:r>
    </w:p>
    <w:p w:rsidR="00390EBC" w:rsidRPr="00085FA8" w:rsidRDefault="00390EBC" w:rsidP="00390EBC">
      <w:pPr>
        <w:tabs>
          <w:tab w:val="left" w:pos="3285"/>
          <w:tab w:val="left" w:pos="3792"/>
        </w:tabs>
        <w:ind w:left="283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</w:p>
    <w:p w:rsidR="00390EBC" w:rsidRDefault="00390EBC" w:rsidP="00390EBC">
      <w:pPr>
        <w:tabs>
          <w:tab w:val="left" w:pos="3405"/>
          <w:tab w:val="left" w:pos="5790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</w:p>
    <w:p w:rsidR="00390EBC" w:rsidRDefault="00390EBC" w:rsidP="00390EBC">
      <w:pPr>
        <w:tabs>
          <w:tab w:val="left" w:pos="3615"/>
          <w:tab w:val="left" w:pos="5220"/>
          <w:tab w:val="left" w:pos="7632"/>
          <w:tab w:val="left" w:pos="8244"/>
        </w:tabs>
        <w:rPr>
          <w:noProof/>
          <w:lang w:eastAsia="fr-FR"/>
        </w:rPr>
      </w:pPr>
    </w:p>
    <w:p w:rsidR="00390EBC" w:rsidRDefault="00390EBC" w:rsidP="00390EBC">
      <w:pPr>
        <w:tabs>
          <w:tab w:val="left" w:pos="3615"/>
          <w:tab w:val="left" w:pos="5220"/>
          <w:tab w:val="left" w:pos="7632"/>
          <w:tab w:val="left" w:pos="824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390EBC" w:rsidRPr="00D47346" w:rsidRDefault="00390EBC" w:rsidP="00390EBC">
      <w:pPr>
        <w:tabs>
          <w:tab w:val="left" w:pos="501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</w:p>
    <w:p w:rsidR="00390EBC" w:rsidRPr="00D47346" w:rsidRDefault="00390EBC" w:rsidP="00390EBC">
      <w:pPr>
        <w:tabs>
          <w:tab w:val="left" w:pos="7725"/>
        </w:tabs>
        <w:rPr>
          <w:rFonts w:ascii="Cambria" w:hAnsi="Cambria"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pStyle w:val="Paragraphedeliste"/>
        <w:numPr>
          <w:ilvl w:val="0"/>
          <w:numId w:val="2"/>
        </w:numPr>
        <w:tabs>
          <w:tab w:val="left" w:pos="7725"/>
        </w:tabs>
        <w:ind w:left="360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Déterminer l’exutoire du bassin versant à étudier : </w:t>
      </w:r>
    </w:p>
    <w:p w:rsidR="0098368D" w:rsidRPr="0098368D" w:rsidRDefault="0098368D" w:rsidP="0098368D">
      <w:pPr>
        <w:pStyle w:val="Paragraphedeliste"/>
        <w:numPr>
          <w:ilvl w:val="0"/>
          <w:numId w:val="22"/>
        </w:num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>Créer une classe d’entité point</w:t>
      </w:r>
    </w:p>
    <w:p w:rsidR="00390EBC" w:rsidRPr="0098368D" w:rsidRDefault="00390EBC" w:rsidP="0098368D">
      <w:pPr>
        <w:pStyle w:val="Paragraphedeliste"/>
        <w:numPr>
          <w:ilvl w:val="0"/>
          <w:numId w:val="18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 xml:space="preserve">Repérer l’exutoire </w:t>
      </w:r>
    </w:p>
    <w:p w:rsidR="00390EBC" w:rsidRPr="00B77139" w:rsidRDefault="00390EBC" w:rsidP="00390EBC">
      <w:pPr>
        <w:pStyle w:val="Paragraphedeliste"/>
        <w:numPr>
          <w:ilvl w:val="0"/>
          <w:numId w:val="18"/>
        </w:numPr>
        <w:tabs>
          <w:tab w:val="left" w:pos="7725"/>
        </w:tabs>
        <w:rPr>
          <w:rFonts w:ascii="Cambria" w:hAnsi="Cambria"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 xml:space="preserve">Exécuter la fonction Bassin versant 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  <w:r w:rsidRPr="00B77139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E8F360B" wp14:editId="7718FB71">
            <wp:simplePos x="0" y="0"/>
            <wp:positionH relativeFrom="margin">
              <wp:posOffset>-368300</wp:posOffset>
            </wp:positionH>
            <wp:positionV relativeFrom="paragraph">
              <wp:posOffset>283210</wp:posOffset>
            </wp:positionV>
            <wp:extent cx="1991525" cy="2463800"/>
            <wp:effectExtent l="19050" t="19050" r="27940" b="1270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7" t="13804" r="1691" b="14089"/>
                    <a:stretch/>
                  </pic:blipFill>
                  <pic:spPr bwMode="auto">
                    <a:xfrm>
                      <a:off x="0" y="0"/>
                      <a:ext cx="1994843" cy="24679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139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E8B1394" wp14:editId="387B07EE">
            <wp:simplePos x="0" y="0"/>
            <wp:positionH relativeFrom="margin">
              <wp:posOffset>1803400</wp:posOffset>
            </wp:positionH>
            <wp:positionV relativeFrom="paragraph">
              <wp:posOffset>270510</wp:posOffset>
            </wp:positionV>
            <wp:extent cx="2197100" cy="2479144"/>
            <wp:effectExtent l="19050" t="19050" r="12700" b="165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1" t="19776" r="32956" b="22166"/>
                    <a:stretch/>
                  </pic:blipFill>
                  <pic:spPr bwMode="auto">
                    <a:xfrm>
                      <a:off x="0" y="0"/>
                      <a:ext cx="2197530" cy="247962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139">
        <w:rPr>
          <w:rFonts w:ascii="Cambria" w:hAnsi="Cambria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1" locked="0" layoutInCell="1" allowOverlap="1" wp14:anchorId="147307C7" wp14:editId="1BFE1C29">
            <wp:simplePos x="0" y="0"/>
            <wp:positionH relativeFrom="column">
              <wp:posOffset>4216400</wp:posOffset>
            </wp:positionH>
            <wp:positionV relativeFrom="paragraph">
              <wp:posOffset>257810</wp:posOffset>
            </wp:positionV>
            <wp:extent cx="1978660" cy="2464091"/>
            <wp:effectExtent l="19050" t="19050" r="21590" b="127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56" cy="24667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bCs/>
          <w:sz w:val="24"/>
          <w:szCs w:val="24"/>
        </w:rPr>
        <w:tab/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</w:p>
    <w:p w:rsidR="00390EBC" w:rsidRDefault="00390EBC" w:rsidP="00390EBC">
      <w:pPr>
        <w:tabs>
          <w:tab w:val="left" w:pos="1788"/>
          <w:tab w:val="center" w:pos="4513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           </w:t>
      </w: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  <w:r>
        <w:rPr>
          <w:rFonts w:ascii="Cambria" w:hAnsi="Cambria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31C64B0E" wp14:editId="1F3A232B">
            <wp:simplePos x="0" y="0"/>
            <wp:positionH relativeFrom="column">
              <wp:posOffset>190500</wp:posOffset>
            </wp:positionH>
            <wp:positionV relativeFrom="paragraph">
              <wp:posOffset>85090</wp:posOffset>
            </wp:positionV>
            <wp:extent cx="2442210" cy="1346200"/>
            <wp:effectExtent l="19050" t="19050" r="15240" b="254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62EC1657" wp14:editId="1622027E">
            <wp:simplePos x="0" y="0"/>
            <wp:positionH relativeFrom="column">
              <wp:posOffset>3289300</wp:posOffset>
            </wp:positionH>
            <wp:positionV relativeFrom="paragraph">
              <wp:posOffset>43418</wp:posOffset>
            </wp:positionV>
            <wp:extent cx="2297836" cy="1346200"/>
            <wp:effectExtent l="19050" t="19050" r="26670" b="2540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t="33064" r="70900" b="36991"/>
                    <a:stretch/>
                  </pic:blipFill>
                  <pic:spPr bwMode="auto">
                    <a:xfrm>
                      <a:off x="0" y="0"/>
                      <a:ext cx="2297836" cy="1346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</w:p>
    <w:p w:rsidR="00390EBC" w:rsidRDefault="00390EBC" w:rsidP="00390EBC">
      <w:pPr>
        <w:tabs>
          <w:tab w:val="left" w:pos="2592"/>
        </w:tabs>
        <w:rPr>
          <w:noProof/>
          <w:lang w:eastAsia="fr-FR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 wp14:anchorId="1463DC40" wp14:editId="56053C7F">
            <wp:simplePos x="0" y="0"/>
            <wp:positionH relativeFrom="margin">
              <wp:posOffset>4394200</wp:posOffset>
            </wp:positionH>
            <wp:positionV relativeFrom="paragraph">
              <wp:posOffset>-88900</wp:posOffset>
            </wp:positionV>
            <wp:extent cx="1803400" cy="1910413"/>
            <wp:effectExtent l="19050" t="19050" r="25400" b="139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3039" r="79796" b="38537"/>
                    <a:stretch/>
                  </pic:blipFill>
                  <pic:spPr bwMode="auto">
                    <a:xfrm>
                      <a:off x="0" y="0"/>
                      <a:ext cx="1808007" cy="19152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EBC" w:rsidRPr="00954F5D" w:rsidRDefault="00390EBC" w:rsidP="00390EBC">
      <w:pPr>
        <w:pStyle w:val="Paragraphedeliste"/>
        <w:numPr>
          <w:ilvl w:val="0"/>
          <w:numId w:val="2"/>
        </w:numPr>
        <w:tabs>
          <w:tab w:val="left" w:pos="2592"/>
        </w:tabs>
        <w:ind w:left="360"/>
        <w:rPr>
          <w:rFonts w:ascii="Cambria" w:hAnsi="Cambria"/>
          <w:b/>
          <w:bCs/>
          <w:sz w:val="24"/>
          <w:szCs w:val="24"/>
        </w:rPr>
      </w:pPr>
      <w:r w:rsidRPr="00954F5D">
        <w:rPr>
          <w:rFonts w:ascii="Cambria" w:hAnsi="Cambria"/>
          <w:b/>
          <w:bCs/>
          <w:sz w:val="24"/>
          <w:szCs w:val="24"/>
        </w:rPr>
        <w:t xml:space="preserve">Délimiter le bassin versant par la fonction </w:t>
      </w:r>
      <w:proofErr w:type="gramStart"/>
      <w:r w:rsidRPr="00954F5D">
        <w:rPr>
          <w:rFonts w:ascii="Cambria" w:hAnsi="Cambria"/>
          <w:b/>
          <w:bCs/>
          <w:sz w:val="24"/>
          <w:szCs w:val="24"/>
        </w:rPr>
        <w:t>( WATERSHED</w:t>
      </w:r>
      <w:proofErr w:type="gramEnd"/>
      <w:r w:rsidRPr="00954F5D">
        <w:rPr>
          <w:rFonts w:ascii="Cambria" w:hAnsi="Cambria"/>
          <w:b/>
          <w:bCs/>
          <w:sz w:val="24"/>
          <w:szCs w:val="24"/>
        </w:rPr>
        <w:t xml:space="preserve"> ) </w:t>
      </w:r>
    </w:p>
    <w:p w:rsidR="00390EBC" w:rsidRPr="00B77139" w:rsidRDefault="00390EBC" w:rsidP="00390EBC">
      <w:pPr>
        <w:pStyle w:val="Paragraphedeliste"/>
        <w:numPr>
          <w:ilvl w:val="0"/>
          <w:numId w:val="19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>ARCTOOLBOX</w:t>
      </w:r>
    </w:p>
    <w:p w:rsidR="00390EBC" w:rsidRPr="00B77139" w:rsidRDefault="00390EBC" w:rsidP="00390EBC">
      <w:pPr>
        <w:pStyle w:val="Paragraphedeliste"/>
        <w:numPr>
          <w:ilvl w:val="0"/>
          <w:numId w:val="19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 xml:space="preserve">SPATIAL ANALYST TOOLS </w:t>
      </w:r>
    </w:p>
    <w:p w:rsidR="00390EBC" w:rsidRPr="00B77139" w:rsidRDefault="00390EBC" w:rsidP="00390EBC">
      <w:pPr>
        <w:pStyle w:val="Paragraphedeliste"/>
        <w:numPr>
          <w:ilvl w:val="0"/>
          <w:numId w:val="19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 xml:space="preserve">HYDROLOGY </w:t>
      </w:r>
    </w:p>
    <w:p w:rsidR="00390EBC" w:rsidRDefault="00390EBC" w:rsidP="00390EBC">
      <w:pPr>
        <w:pStyle w:val="Paragraphedeliste"/>
        <w:numPr>
          <w:ilvl w:val="0"/>
          <w:numId w:val="19"/>
        </w:num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  <w:r w:rsidRPr="00B77139">
        <w:rPr>
          <w:rFonts w:ascii="Cambria" w:hAnsi="Cambria"/>
          <w:sz w:val="24"/>
          <w:szCs w:val="24"/>
        </w:rPr>
        <w:t>WATERSHED</w:t>
      </w:r>
      <w:r>
        <w:rPr>
          <w:rFonts w:ascii="Cambria" w:hAnsi="Cambria"/>
          <w:b/>
          <w:bCs/>
          <w:sz w:val="24"/>
          <w:szCs w:val="24"/>
        </w:rPr>
        <w:t xml:space="preserve"> 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  <w:r w:rsidRPr="00954F5D">
        <w:rPr>
          <w:rFonts w:ascii="Cambria" w:hAnsi="Cambria"/>
          <w:sz w:val="24"/>
          <w:szCs w:val="24"/>
        </w:rPr>
        <w:t xml:space="preserve">Le résultat de cette opération est : Le bassin versant sous format raster 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Pr="00495B49" w:rsidRDefault="00390EBC" w:rsidP="00390EBC">
      <w:pPr>
        <w:pStyle w:val="Paragraphedeliste"/>
        <w:numPr>
          <w:ilvl w:val="0"/>
          <w:numId w:val="2"/>
        </w:numPr>
        <w:tabs>
          <w:tab w:val="left" w:pos="2592"/>
        </w:tabs>
        <w:ind w:left="360"/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1EEA549" wp14:editId="5B47B07E">
            <wp:simplePos x="0" y="0"/>
            <wp:positionH relativeFrom="margin">
              <wp:posOffset>4191000</wp:posOffset>
            </wp:positionH>
            <wp:positionV relativeFrom="paragraph">
              <wp:posOffset>233680</wp:posOffset>
            </wp:positionV>
            <wp:extent cx="1651000" cy="1422400"/>
            <wp:effectExtent l="19050" t="19050" r="25400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12707" r="80558" b="52711"/>
                    <a:stretch/>
                  </pic:blipFill>
                  <pic:spPr bwMode="auto">
                    <a:xfrm>
                      <a:off x="0" y="0"/>
                      <a:ext cx="1651000" cy="1422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B49">
        <w:rPr>
          <w:rFonts w:ascii="Cambria" w:hAnsi="Cambria"/>
          <w:b/>
          <w:bCs/>
          <w:sz w:val="24"/>
          <w:szCs w:val="24"/>
        </w:rPr>
        <w:t xml:space="preserve">La conversion </w:t>
      </w:r>
      <w:r>
        <w:rPr>
          <w:rFonts w:ascii="Cambria" w:hAnsi="Cambria"/>
          <w:b/>
          <w:bCs/>
          <w:sz w:val="24"/>
          <w:szCs w:val="24"/>
        </w:rPr>
        <w:t xml:space="preserve">du mode de représentation du bassin versant </w:t>
      </w:r>
      <w:proofErr w:type="gramStart"/>
      <w:r>
        <w:rPr>
          <w:rFonts w:ascii="Cambria" w:hAnsi="Cambria"/>
          <w:b/>
          <w:bCs/>
          <w:sz w:val="24"/>
          <w:szCs w:val="24"/>
        </w:rPr>
        <w:t xml:space="preserve">( </w:t>
      </w:r>
      <w:r w:rsidRPr="00495B49">
        <w:rPr>
          <w:rFonts w:ascii="Cambria" w:hAnsi="Cambria"/>
          <w:b/>
          <w:bCs/>
          <w:sz w:val="24"/>
          <w:szCs w:val="24"/>
        </w:rPr>
        <w:t>RASTER</w:t>
      </w:r>
      <w:proofErr w:type="gramEnd"/>
      <w:r w:rsidRPr="00495B49">
        <w:rPr>
          <w:rFonts w:ascii="Cambria" w:hAnsi="Cambria"/>
          <w:b/>
          <w:bCs/>
          <w:sz w:val="24"/>
          <w:szCs w:val="24"/>
        </w:rPr>
        <w:t xml:space="preserve">  a POLYGONE</w:t>
      </w:r>
      <w:r>
        <w:rPr>
          <w:rFonts w:ascii="Cambria" w:hAnsi="Cambria"/>
          <w:b/>
          <w:bCs/>
          <w:sz w:val="24"/>
          <w:szCs w:val="24"/>
        </w:rPr>
        <w:t xml:space="preserve"> ) par la fonction ( RASTER TO POLGONE ) : </w:t>
      </w:r>
    </w:p>
    <w:p w:rsidR="00390EBC" w:rsidRDefault="00390EBC" w:rsidP="00390EBC">
      <w:pPr>
        <w:pStyle w:val="Paragraphedeliste"/>
        <w:numPr>
          <w:ilvl w:val="0"/>
          <w:numId w:val="20"/>
        </w:num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ARCTOOLBOX</w:t>
      </w:r>
    </w:p>
    <w:p w:rsidR="00390EBC" w:rsidRDefault="00390EBC" w:rsidP="00390EBC">
      <w:pPr>
        <w:pStyle w:val="Paragraphedeliste"/>
        <w:numPr>
          <w:ilvl w:val="0"/>
          <w:numId w:val="20"/>
        </w:num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CONVERSION TOOLS </w:t>
      </w:r>
    </w:p>
    <w:p w:rsidR="00390EBC" w:rsidRDefault="00390EBC" w:rsidP="00390EBC">
      <w:pPr>
        <w:pStyle w:val="Paragraphedeliste"/>
        <w:numPr>
          <w:ilvl w:val="0"/>
          <w:numId w:val="20"/>
        </w:num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FROM RASTER </w:t>
      </w:r>
    </w:p>
    <w:p w:rsidR="00390EBC" w:rsidRDefault="00390EBC" w:rsidP="00390EBC">
      <w:pPr>
        <w:pStyle w:val="Paragraphedeliste"/>
        <w:numPr>
          <w:ilvl w:val="0"/>
          <w:numId w:val="20"/>
        </w:num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RASTER TO POLYGON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Le résultat de cette opération est : Le bassin versant sous format polygone 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Default="00390EBC" w:rsidP="00390EBC">
      <w:pPr>
        <w:pStyle w:val="Paragraphedeliste"/>
        <w:numPr>
          <w:ilvl w:val="0"/>
          <w:numId w:val="2"/>
        </w:numPr>
        <w:tabs>
          <w:tab w:val="left" w:pos="2592"/>
        </w:tabs>
        <w:ind w:left="360"/>
        <w:rPr>
          <w:rFonts w:ascii="Cambria" w:hAnsi="Cambria"/>
          <w:b/>
          <w:bCs/>
          <w:sz w:val="24"/>
          <w:szCs w:val="24"/>
        </w:rPr>
      </w:pPr>
      <w:r w:rsidRPr="00247521">
        <w:rPr>
          <w:rFonts w:ascii="Cambria" w:hAnsi="Cambria"/>
          <w:b/>
          <w:bCs/>
          <w:sz w:val="24"/>
          <w:szCs w:val="24"/>
        </w:rPr>
        <w:lastRenderedPageBreak/>
        <w:t xml:space="preserve">L’extraction du réseau hydrographique par la fonction </w:t>
      </w:r>
      <w:proofErr w:type="gramStart"/>
      <w:r w:rsidRPr="00247521">
        <w:rPr>
          <w:rFonts w:ascii="Cambria" w:hAnsi="Cambria"/>
          <w:b/>
          <w:bCs/>
          <w:sz w:val="24"/>
          <w:szCs w:val="24"/>
        </w:rPr>
        <w:t>( EXTRACT</w:t>
      </w:r>
      <w:proofErr w:type="gramEnd"/>
      <w:r w:rsidRPr="00247521">
        <w:rPr>
          <w:rFonts w:ascii="Cambria" w:hAnsi="Cambria"/>
          <w:b/>
          <w:bCs/>
          <w:sz w:val="24"/>
          <w:szCs w:val="24"/>
        </w:rPr>
        <w:t xml:space="preserve"> BY MASK )</w:t>
      </w:r>
      <w:r>
        <w:rPr>
          <w:rFonts w:ascii="Cambria" w:hAnsi="Cambria"/>
          <w:b/>
          <w:bCs/>
          <w:sz w:val="24"/>
          <w:szCs w:val="24"/>
        </w:rPr>
        <w:t xml:space="preserve"> : </w:t>
      </w:r>
    </w:p>
    <w:p w:rsidR="00390EBC" w:rsidRPr="00247521" w:rsidRDefault="00390EBC" w:rsidP="00390EBC">
      <w:pPr>
        <w:pStyle w:val="Paragraphedeliste"/>
        <w:tabs>
          <w:tab w:val="left" w:pos="2592"/>
        </w:tabs>
        <w:ind w:left="360"/>
        <w:rPr>
          <w:rFonts w:ascii="Cambria" w:hAnsi="Cambria"/>
          <w:b/>
          <w:bCs/>
          <w:sz w:val="24"/>
          <w:szCs w:val="24"/>
        </w:rPr>
      </w:pPr>
      <w:r w:rsidRPr="00247521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684ABCD8" wp14:editId="163B99F7">
            <wp:simplePos x="0" y="0"/>
            <wp:positionH relativeFrom="column">
              <wp:posOffset>3838575</wp:posOffset>
            </wp:positionH>
            <wp:positionV relativeFrom="paragraph">
              <wp:posOffset>79375</wp:posOffset>
            </wp:positionV>
            <wp:extent cx="1733550" cy="1013460"/>
            <wp:effectExtent l="19050" t="19050" r="19050" b="152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13596" r="79727" b="64237"/>
                    <a:stretch/>
                  </pic:blipFill>
                  <pic:spPr bwMode="auto">
                    <a:xfrm>
                      <a:off x="0" y="0"/>
                      <a:ext cx="1733550" cy="10134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EBC" w:rsidRPr="00247521" w:rsidRDefault="00390EBC" w:rsidP="00390EBC">
      <w:pPr>
        <w:pStyle w:val="Paragraphedeliste"/>
        <w:numPr>
          <w:ilvl w:val="0"/>
          <w:numId w:val="21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247521">
        <w:rPr>
          <w:rFonts w:ascii="Cambria" w:hAnsi="Cambria"/>
          <w:sz w:val="24"/>
          <w:szCs w:val="24"/>
        </w:rPr>
        <w:t xml:space="preserve">ARCTOOLBOX </w:t>
      </w:r>
    </w:p>
    <w:p w:rsidR="00390EBC" w:rsidRPr="00247521" w:rsidRDefault="00390EBC" w:rsidP="00390EBC">
      <w:pPr>
        <w:pStyle w:val="Paragraphedeliste"/>
        <w:numPr>
          <w:ilvl w:val="0"/>
          <w:numId w:val="21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247521">
        <w:rPr>
          <w:rFonts w:ascii="Cambria" w:hAnsi="Cambria"/>
          <w:sz w:val="24"/>
          <w:szCs w:val="24"/>
        </w:rPr>
        <w:t xml:space="preserve">SPATIAL ANALYST TOOLS </w:t>
      </w:r>
    </w:p>
    <w:p w:rsidR="00390EBC" w:rsidRPr="00247521" w:rsidRDefault="00390EBC" w:rsidP="00390EBC">
      <w:pPr>
        <w:pStyle w:val="Paragraphedeliste"/>
        <w:numPr>
          <w:ilvl w:val="0"/>
          <w:numId w:val="21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247521">
        <w:rPr>
          <w:rFonts w:ascii="Cambria" w:hAnsi="Cambria"/>
          <w:sz w:val="24"/>
          <w:szCs w:val="24"/>
        </w:rPr>
        <w:t xml:space="preserve">EXTRACTION </w:t>
      </w:r>
    </w:p>
    <w:p w:rsidR="00390EBC" w:rsidRPr="00247521" w:rsidRDefault="00390EBC" w:rsidP="00390EBC">
      <w:pPr>
        <w:pStyle w:val="Paragraphedeliste"/>
        <w:numPr>
          <w:ilvl w:val="0"/>
          <w:numId w:val="21"/>
        </w:numPr>
        <w:tabs>
          <w:tab w:val="left" w:pos="2592"/>
        </w:tabs>
        <w:rPr>
          <w:rFonts w:ascii="Cambria" w:hAnsi="Cambria"/>
          <w:sz w:val="24"/>
          <w:szCs w:val="24"/>
        </w:rPr>
      </w:pPr>
      <w:r w:rsidRPr="00247521">
        <w:rPr>
          <w:rFonts w:ascii="Cambria" w:hAnsi="Cambria"/>
          <w:sz w:val="24"/>
          <w:szCs w:val="24"/>
        </w:rPr>
        <w:t xml:space="preserve">EXTRACT BY MASK </w:t>
      </w:r>
    </w:p>
    <w:p w:rsidR="00390EBC" w:rsidRPr="00390EBC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  <w:r w:rsidRPr="00C060EA">
        <w:rPr>
          <w:rFonts w:ascii="Cambria" w:hAnsi="Cambria"/>
          <w:sz w:val="24"/>
          <w:szCs w:val="24"/>
        </w:rPr>
        <w:t xml:space="preserve">Le résultat </w:t>
      </w:r>
      <w:r>
        <w:rPr>
          <w:rFonts w:ascii="Cambria" w:hAnsi="Cambria"/>
          <w:sz w:val="24"/>
          <w:szCs w:val="24"/>
        </w:rPr>
        <w:t xml:space="preserve">final </w:t>
      </w:r>
      <w:r w:rsidRPr="00C060EA">
        <w:rPr>
          <w:rFonts w:ascii="Cambria" w:hAnsi="Cambria"/>
          <w:sz w:val="24"/>
          <w:szCs w:val="24"/>
        </w:rPr>
        <w:t xml:space="preserve">est le suivant : </w:t>
      </w:r>
    </w:p>
    <w:p w:rsidR="00390EBC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078E5700" wp14:editId="7AAC4C4D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5911850" cy="4136390"/>
            <wp:effectExtent l="19050" t="19050" r="12700" b="165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3596" r="17581" b="11330"/>
                    <a:stretch/>
                  </pic:blipFill>
                  <pic:spPr bwMode="auto">
                    <a:xfrm>
                      <a:off x="0" y="0"/>
                      <a:ext cx="5911850" cy="4136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EBC" w:rsidRPr="00C060EA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</w:p>
    <w:p w:rsidR="00390EBC" w:rsidRPr="00247521" w:rsidRDefault="00390EBC" w:rsidP="00390EBC">
      <w:pPr>
        <w:tabs>
          <w:tab w:val="left" w:pos="2592"/>
        </w:tabs>
        <w:rPr>
          <w:rFonts w:ascii="Cambria" w:hAnsi="Cambria"/>
          <w:b/>
          <w:bCs/>
          <w:sz w:val="24"/>
          <w:szCs w:val="24"/>
        </w:rPr>
      </w:pPr>
    </w:p>
    <w:p w:rsidR="00390EBC" w:rsidRPr="00495B49" w:rsidRDefault="00390EBC" w:rsidP="00390EBC">
      <w:pPr>
        <w:tabs>
          <w:tab w:val="left" w:pos="2592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</w:p>
    <w:p w:rsidR="00390EBC" w:rsidRDefault="00390EBC" w:rsidP="00390EBC">
      <w:pPr>
        <w:tabs>
          <w:tab w:val="left" w:pos="2592"/>
        </w:tabs>
        <w:ind w:left="643"/>
        <w:jc w:val="center"/>
        <w:rPr>
          <w:rFonts w:ascii="Cambria" w:hAnsi="Cambria"/>
          <w:sz w:val="24"/>
          <w:szCs w:val="24"/>
        </w:rPr>
      </w:pPr>
    </w:p>
    <w:p w:rsidR="00085FA8" w:rsidRPr="00390EBC" w:rsidRDefault="00085FA8" w:rsidP="00390EBC">
      <w:pPr>
        <w:tabs>
          <w:tab w:val="left" w:pos="7170"/>
        </w:tabs>
        <w:rPr>
          <w:rFonts w:ascii="Cambria" w:hAnsi="Cambria"/>
          <w:sz w:val="24"/>
          <w:szCs w:val="24"/>
        </w:rPr>
      </w:pPr>
    </w:p>
    <w:p w:rsidR="00085FA8" w:rsidRPr="00085FA8" w:rsidRDefault="00085FA8" w:rsidP="00085FA8">
      <w:pPr>
        <w:tabs>
          <w:tab w:val="left" w:pos="7725"/>
        </w:tabs>
        <w:ind w:left="283"/>
        <w:rPr>
          <w:rFonts w:ascii="Cambria" w:hAnsi="Cambria"/>
          <w:b/>
          <w:bCs/>
          <w:sz w:val="24"/>
          <w:szCs w:val="24"/>
        </w:rPr>
      </w:pPr>
    </w:p>
    <w:p w:rsidR="00C93DCF" w:rsidRPr="00D47346" w:rsidRDefault="00C93DCF" w:rsidP="00390EBC">
      <w:pPr>
        <w:tabs>
          <w:tab w:val="left" w:pos="7725"/>
        </w:tabs>
        <w:rPr>
          <w:rFonts w:ascii="Cambria" w:hAnsi="Cambria"/>
          <w:sz w:val="24"/>
          <w:szCs w:val="24"/>
        </w:rPr>
      </w:pPr>
    </w:p>
    <w:p w:rsidR="00C93DCF" w:rsidRPr="00C93DCF" w:rsidRDefault="00C93DCF" w:rsidP="00C93DCF">
      <w:pPr>
        <w:tabs>
          <w:tab w:val="left" w:pos="7725"/>
        </w:tabs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</w:p>
    <w:sectPr w:rsidR="00C93DCF" w:rsidRPr="00C93DCF" w:rsidSect="00786388">
      <w:pgSz w:w="11907" w:h="11907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46F" w:rsidRDefault="0082546F" w:rsidP="00467C33">
      <w:pPr>
        <w:spacing w:after="0" w:line="240" w:lineRule="auto"/>
      </w:pPr>
      <w:r>
        <w:separator/>
      </w:r>
    </w:p>
  </w:endnote>
  <w:endnote w:type="continuationSeparator" w:id="0">
    <w:p w:rsidR="0082546F" w:rsidRDefault="0082546F" w:rsidP="0046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46F" w:rsidRDefault="0082546F" w:rsidP="00467C33">
      <w:pPr>
        <w:spacing w:after="0" w:line="240" w:lineRule="auto"/>
      </w:pPr>
      <w:r>
        <w:separator/>
      </w:r>
    </w:p>
  </w:footnote>
  <w:footnote w:type="continuationSeparator" w:id="0">
    <w:p w:rsidR="0082546F" w:rsidRDefault="0082546F" w:rsidP="0046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2C68"/>
    <w:multiLevelType w:val="hybridMultilevel"/>
    <w:tmpl w:val="AE323C5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1642"/>
    <w:multiLevelType w:val="hybridMultilevel"/>
    <w:tmpl w:val="3BE2CB32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>
    <w:nsid w:val="099D795B"/>
    <w:multiLevelType w:val="hybridMultilevel"/>
    <w:tmpl w:val="D9FE8708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>
    <w:nsid w:val="0FD9248B"/>
    <w:multiLevelType w:val="hybridMultilevel"/>
    <w:tmpl w:val="2E4443A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B0471"/>
    <w:multiLevelType w:val="hybridMultilevel"/>
    <w:tmpl w:val="40E64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D4A49"/>
    <w:multiLevelType w:val="hybridMultilevel"/>
    <w:tmpl w:val="1D54761E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1C7D1412"/>
    <w:multiLevelType w:val="hybridMultilevel"/>
    <w:tmpl w:val="475CFB64"/>
    <w:lvl w:ilvl="0" w:tplc="040C0015">
      <w:start w:val="1"/>
      <w:numFmt w:val="upperLetter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2B1C7C60"/>
    <w:multiLevelType w:val="hybridMultilevel"/>
    <w:tmpl w:val="9F146AB0"/>
    <w:lvl w:ilvl="0" w:tplc="040C0015">
      <w:start w:val="1"/>
      <w:numFmt w:val="upperLetter"/>
      <w:lvlText w:val="%1."/>
      <w:lvlJc w:val="left"/>
      <w:pPr>
        <w:ind w:left="764" w:hanging="360"/>
      </w:pPr>
    </w:lvl>
    <w:lvl w:ilvl="1" w:tplc="040C0019" w:tentative="1">
      <w:start w:val="1"/>
      <w:numFmt w:val="lowerLetter"/>
      <w:lvlText w:val="%2."/>
      <w:lvlJc w:val="left"/>
      <w:pPr>
        <w:ind w:left="1484" w:hanging="360"/>
      </w:pPr>
    </w:lvl>
    <w:lvl w:ilvl="2" w:tplc="040C001B" w:tentative="1">
      <w:start w:val="1"/>
      <w:numFmt w:val="lowerRoman"/>
      <w:lvlText w:val="%3."/>
      <w:lvlJc w:val="right"/>
      <w:pPr>
        <w:ind w:left="2204" w:hanging="180"/>
      </w:pPr>
    </w:lvl>
    <w:lvl w:ilvl="3" w:tplc="040C000F" w:tentative="1">
      <w:start w:val="1"/>
      <w:numFmt w:val="decimal"/>
      <w:lvlText w:val="%4."/>
      <w:lvlJc w:val="left"/>
      <w:pPr>
        <w:ind w:left="2924" w:hanging="360"/>
      </w:pPr>
    </w:lvl>
    <w:lvl w:ilvl="4" w:tplc="040C0019" w:tentative="1">
      <w:start w:val="1"/>
      <w:numFmt w:val="lowerLetter"/>
      <w:lvlText w:val="%5."/>
      <w:lvlJc w:val="left"/>
      <w:pPr>
        <w:ind w:left="3644" w:hanging="360"/>
      </w:pPr>
    </w:lvl>
    <w:lvl w:ilvl="5" w:tplc="040C001B" w:tentative="1">
      <w:start w:val="1"/>
      <w:numFmt w:val="lowerRoman"/>
      <w:lvlText w:val="%6."/>
      <w:lvlJc w:val="right"/>
      <w:pPr>
        <w:ind w:left="4364" w:hanging="180"/>
      </w:pPr>
    </w:lvl>
    <w:lvl w:ilvl="6" w:tplc="040C000F" w:tentative="1">
      <w:start w:val="1"/>
      <w:numFmt w:val="decimal"/>
      <w:lvlText w:val="%7."/>
      <w:lvlJc w:val="left"/>
      <w:pPr>
        <w:ind w:left="5084" w:hanging="360"/>
      </w:pPr>
    </w:lvl>
    <w:lvl w:ilvl="7" w:tplc="040C0019" w:tentative="1">
      <w:start w:val="1"/>
      <w:numFmt w:val="lowerLetter"/>
      <w:lvlText w:val="%8."/>
      <w:lvlJc w:val="left"/>
      <w:pPr>
        <w:ind w:left="5804" w:hanging="360"/>
      </w:pPr>
    </w:lvl>
    <w:lvl w:ilvl="8" w:tplc="040C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8">
    <w:nsid w:val="3C0A04CE"/>
    <w:multiLevelType w:val="hybridMultilevel"/>
    <w:tmpl w:val="1E3A0442"/>
    <w:lvl w:ilvl="0" w:tplc="040C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>
    <w:nsid w:val="3D827659"/>
    <w:multiLevelType w:val="hybridMultilevel"/>
    <w:tmpl w:val="2F74C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14E32"/>
    <w:multiLevelType w:val="hybridMultilevel"/>
    <w:tmpl w:val="107252BC"/>
    <w:lvl w:ilvl="0" w:tplc="040C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1">
    <w:nsid w:val="40886499"/>
    <w:multiLevelType w:val="hybridMultilevel"/>
    <w:tmpl w:val="3400424C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46C772C2"/>
    <w:multiLevelType w:val="hybridMultilevel"/>
    <w:tmpl w:val="34A887D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9768C"/>
    <w:multiLevelType w:val="hybridMultilevel"/>
    <w:tmpl w:val="4B5C9EF0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56CE6BA5"/>
    <w:multiLevelType w:val="hybridMultilevel"/>
    <w:tmpl w:val="D5467B6E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716579"/>
    <w:multiLevelType w:val="hybridMultilevel"/>
    <w:tmpl w:val="45F66434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6">
    <w:nsid w:val="64D621C6"/>
    <w:multiLevelType w:val="hybridMultilevel"/>
    <w:tmpl w:val="7B54E5CA"/>
    <w:lvl w:ilvl="0" w:tplc="040C0015">
      <w:start w:val="1"/>
      <w:numFmt w:val="upperLetter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E3671A"/>
    <w:multiLevelType w:val="hybridMultilevel"/>
    <w:tmpl w:val="2C02B0B6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D5275E"/>
    <w:multiLevelType w:val="hybridMultilevel"/>
    <w:tmpl w:val="DD2458D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7617232D"/>
    <w:multiLevelType w:val="hybridMultilevel"/>
    <w:tmpl w:val="5E007EB6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>
    <w:nsid w:val="7AA60C58"/>
    <w:multiLevelType w:val="hybridMultilevel"/>
    <w:tmpl w:val="7AE66D52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7F930729"/>
    <w:multiLevelType w:val="hybridMultilevel"/>
    <w:tmpl w:val="C87CB6D8"/>
    <w:lvl w:ilvl="0" w:tplc="040C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6"/>
  </w:num>
  <w:num w:numId="5">
    <w:abstractNumId w:val="3"/>
  </w:num>
  <w:num w:numId="6">
    <w:abstractNumId w:val="0"/>
  </w:num>
  <w:num w:numId="7">
    <w:abstractNumId w:val="9"/>
  </w:num>
  <w:num w:numId="8">
    <w:abstractNumId w:val="21"/>
  </w:num>
  <w:num w:numId="9">
    <w:abstractNumId w:val="2"/>
  </w:num>
  <w:num w:numId="10">
    <w:abstractNumId w:val="7"/>
  </w:num>
  <w:num w:numId="11">
    <w:abstractNumId w:val="11"/>
  </w:num>
  <w:num w:numId="12">
    <w:abstractNumId w:val="19"/>
  </w:num>
  <w:num w:numId="13">
    <w:abstractNumId w:val="8"/>
  </w:num>
  <w:num w:numId="14">
    <w:abstractNumId w:val="4"/>
  </w:num>
  <w:num w:numId="15">
    <w:abstractNumId w:val="10"/>
  </w:num>
  <w:num w:numId="16">
    <w:abstractNumId w:val="20"/>
  </w:num>
  <w:num w:numId="17">
    <w:abstractNumId w:val="17"/>
  </w:num>
  <w:num w:numId="18">
    <w:abstractNumId w:val="14"/>
  </w:num>
  <w:num w:numId="19">
    <w:abstractNumId w:val="1"/>
  </w:num>
  <w:num w:numId="20">
    <w:abstractNumId w:val="5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33"/>
    <w:rsid w:val="00006C8A"/>
    <w:rsid w:val="00022CB7"/>
    <w:rsid w:val="00085FA8"/>
    <w:rsid w:val="001021E3"/>
    <w:rsid w:val="001568B4"/>
    <w:rsid w:val="001657BD"/>
    <w:rsid w:val="002504FB"/>
    <w:rsid w:val="00274FB2"/>
    <w:rsid w:val="002C024F"/>
    <w:rsid w:val="002E57E9"/>
    <w:rsid w:val="00321412"/>
    <w:rsid w:val="00390EBC"/>
    <w:rsid w:val="003E5D43"/>
    <w:rsid w:val="004005F2"/>
    <w:rsid w:val="004036BF"/>
    <w:rsid w:val="0042505F"/>
    <w:rsid w:val="00441B58"/>
    <w:rsid w:val="00467C33"/>
    <w:rsid w:val="00476E25"/>
    <w:rsid w:val="004E3A32"/>
    <w:rsid w:val="00520B6E"/>
    <w:rsid w:val="005311B3"/>
    <w:rsid w:val="005B7137"/>
    <w:rsid w:val="005B724E"/>
    <w:rsid w:val="00666799"/>
    <w:rsid w:val="006C0737"/>
    <w:rsid w:val="006D54EB"/>
    <w:rsid w:val="006F3B7E"/>
    <w:rsid w:val="00707D80"/>
    <w:rsid w:val="007343C4"/>
    <w:rsid w:val="0073638A"/>
    <w:rsid w:val="00786388"/>
    <w:rsid w:val="008019D0"/>
    <w:rsid w:val="00805D23"/>
    <w:rsid w:val="00812343"/>
    <w:rsid w:val="0082546F"/>
    <w:rsid w:val="008256C1"/>
    <w:rsid w:val="008731BE"/>
    <w:rsid w:val="008C29BB"/>
    <w:rsid w:val="008D4239"/>
    <w:rsid w:val="009039EE"/>
    <w:rsid w:val="009279D0"/>
    <w:rsid w:val="0098368D"/>
    <w:rsid w:val="00A06CB9"/>
    <w:rsid w:val="00A60332"/>
    <w:rsid w:val="00A92C3B"/>
    <w:rsid w:val="00AA4D75"/>
    <w:rsid w:val="00B142CF"/>
    <w:rsid w:val="00BA3A82"/>
    <w:rsid w:val="00C35AC4"/>
    <w:rsid w:val="00C93DCF"/>
    <w:rsid w:val="00D0739A"/>
    <w:rsid w:val="00D47346"/>
    <w:rsid w:val="00D7212D"/>
    <w:rsid w:val="00DB2CE2"/>
    <w:rsid w:val="00DE1A0F"/>
    <w:rsid w:val="00F030BF"/>
    <w:rsid w:val="00F117F5"/>
    <w:rsid w:val="00F3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E32D91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E32D91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C830CC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830CC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C8C8C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C33"/>
  </w:style>
  <w:style w:type="paragraph" w:styleId="Pieddepage">
    <w:name w:val="footer"/>
    <w:basedOn w:val="Normal"/>
    <w:link w:val="Pieddepag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C33"/>
  </w:style>
  <w:style w:type="paragraph" w:styleId="NormalWeb">
    <w:name w:val="Normal (Web)"/>
    <w:basedOn w:val="Normal"/>
    <w:uiPriority w:val="99"/>
    <w:unhideWhenUsed/>
    <w:rsid w:val="0046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E32D9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E32D91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styleId="Emphasepl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olor w:val="E32D91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E32D91" w:themeColor="accent1"/>
    </w:rPr>
  </w:style>
  <w:style w:type="character" w:styleId="Rfrenceple">
    <w:name w:val="Subtle Reference"/>
    <w:basedOn w:val="Policepardfaut"/>
    <w:uiPriority w:val="31"/>
    <w:qFormat/>
    <w:rPr>
      <w:smallCaps/>
      <w:color w:val="C830CC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830CC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6B9F25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C8C8C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C33"/>
  </w:style>
  <w:style w:type="paragraph" w:styleId="Pieddepage">
    <w:name w:val="footer"/>
    <w:basedOn w:val="Normal"/>
    <w:link w:val="PieddepageCar"/>
    <w:uiPriority w:val="99"/>
    <w:unhideWhenUsed/>
    <w:rsid w:val="0046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C33"/>
  </w:style>
  <w:style w:type="paragraph" w:styleId="NormalWeb">
    <w:name w:val="Normal (Web)"/>
    <w:basedOn w:val="Normal"/>
    <w:uiPriority w:val="99"/>
    <w:unhideWhenUsed/>
    <w:rsid w:val="00467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315</TotalTime>
  <Pages>6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ahmed</cp:lastModifiedBy>
  <cp:revision>17</cp:revision>
  <dcterms:created xsi:type="dcterms:W3CDTF">2019-03-04T22:02:00Z</dcterms:created>
  <dcterms:modified xsi:type="dcterms:W3CDTF">2020-04-02T18:49:00Z</dcterms:modified>
</cp:coreProperties>
</file>