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A8" w:rsidRPr="00BB1890" w:rsidRDefault="002B59A8" w:rsidP="002B59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1890">
        <w:rPr>
          <w:rFonts w:asciiTheme="majorBidi" w:hAnsiTheme="majorBidi" w:cstheme="majorBidi"/>
          <w:b/>
          <w:bCs/>
          <w:sz w:val="24"/>
          <w:szCs w:val="24"/>
        </w:rPr>
        <w:t xml:space="preserve">Université Batna2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B1890">
        <w:rPr>
          <w:rFonts w:asciiTheme="majorBidi" w:hAnsiTheme="majorBidi" w:cstheme="majorBidi"/>
          <w:b/>
          <w:bCs/>
          <w:sz w:val="24"/>
          <w:szCs w:val="24"/>
        </w:rPr>
        <w:t xml:space="preserve"> Département de Français</w:t>
      </w:r>
    </w:p>
    <w:p w:rsidR="002B59A8" w:rsidRDefault="002B59A8" w:rsidP="002B59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1890">
        <w:rPr>
          <w:rFonts w:asciiTheme="majorBidi" w:hAnsiTheme="majorBidi" w:cstheme="majorBidi"/>
          <w:b/>
          <w:bCs/>
          <w:sz w:val="24"/>
          <w:szCs w:val="24"/>
        </w:rPr>
        <w:t xml:space="preserve">Niveau : 1ére année L.M.D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Pr="00BB1890">
        <w:rPr>
          <w:rFonts w:asciiTheme="majorBidi" w:hAnsiTheme="majorBidi" w:cstheme="majorBidi"/>
          <w:b/>
          <w:bCs/>
          <w:sz w:val="24"/>
          <w:szCs w:val="24"/>
        </w:rPr>
        <w:t>Matière : Culture et civilisation de langue</w:t>
      </w:r>
    </w:p>
    <w:p w:rsidR="002B59A8" w:rsidRDefault="002B59A8" w:rsidP="002B59A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Groupes : 1, 2, 3,4 et 5                                          Semestre : 1</w:t>
      </w:r>
    </w:p>
    <w:tbl>
      <w:tblPr>
        <w:tblStyle w:val="Grilledutableau"/>
        <w:tblW w:w="0" w:type="auto"/>
        <w:tblLook w:val="04A0"/>
      </w:tblPr>
      <w:tblGrid>
        <w:gridCol w:w="2943"/>
        <w:gridCol w:w="3119"/>
        <w:gridCol w:w="1701"/>
        <w:gridCol w:w="1449"/>
      </w:tblGrid>
      <w:tr w:rsidR="002B59A8" w:rsidTr="00E04003">
        <w:tc>
          <w:tcPr>
            <w:tcW w:w="2943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119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701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1449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 /20</w:t>
            </w:r>
          </w:p>
        </w:tc>
      </w:tr>
      <w:tr w:rsidR="002B59A8" w:rsidTr="00E04003">
        <w:tc>
          <w:tcPr>
            <w:tcW w:w="2943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B59A8" w:rsidRPr="00BC05D1" w:rsidRDefault="002B59A8" w:rsidP="002B59A8">
      <w:pPr>
        <w:rPr>
          <w:rFonts w:asciiTheme="majorBidi" w:hAnsiTheme="majorBidi" w:cstheme="majorBidi"/>
          <w:sz w:val="24"/>
          <w:szCs w:val="24"/>
        </w:rPr>
      </w:pPr>
      <w:r w:rsidRPr="00BC05D1">
        <w:rPr>
          <w:rFonts w:asciiTheme="majorBidi" w:hAnsiTheme="majorBidi" w:cstheme="majorBidi"/>
          <w:sz w:val="24"/>
          <w:szCs w:val="24"/>
        </w:rPr>
        <w:t xml:space="preserve">   </w:t>
      </w:r>
    </w:p>
    <w:p w:rsidR="002B59A8" w:rsidRDefault="002B59A8" w:rsidP="002B59A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C05D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Corrigé-type</w:t>
      </w:r>
    </w:p>
    <w:p w:rsidR="002B59A8" w:rsidRDefault="002B59A8" w:rsidP="002B59A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Partie 1 : (10 pts.)</w:t>
      </w:r>
    </w:p>
    <w:p w:rsidR="002B59A8" w:rsidRPr="00B64461" w:rsidRDefault="002B59A8" w:rsidP="002B59A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Répondez par </w:t>
      </w:r>
      <w:r w:rsidRPr="00B64461">
        <w:rPr>
          <w:rFonts w:asciiTheme="majorBidi" w:hAnsiTheme="majorBidi" w:cstheme="majorBidi"/>
          <w:b/>
          <w:bCs/>
          <w:sz w:val="24"/>
          <w:szCs w:val="24"/>
        </w:rPr>
        <w:t>vrai</w:t>
      </w:r>
      <w:r>
        <w:rPr>
          <w:rFonts w:asciiTheme="majorBidi" w:hAnsiTheme="majorBidi" w:cstheme="majorBidi"/>
          <w:sz w:val="24"/>
          <w:szCs w:val="24"/>
        </w:rPr>
        <w:t xml:space="preserve"> ou </w:t>
      </w:r>
      <w:r w:rsidRPr="00B64461">
        <w:rPr>
          <w:rFonts w:asciiTheme="majorBidi" w:hAnsiTheme="majorBidi" w:cstheme="majorBidi"/>
          <w:b/>
          <w:bCs/>
          <w:sz w:val="24"/>
          <w:szCs w:val="24"/>
        </w:rPr>
        <w:t>faux</w:t>
      </w:r>
      <w:r>
        <w:rPr>
          <w:rFonts w:asciiTheme="majorBidi" w:hAnsiTheme="majorBidi" w:cstheme="majorBidi"/>
          <w:sz w:val="24"/>
          <w:szCs w:val="24"/>
        </w:rPr>
        <w:t xml:space="preserve"> (Corrigez ce qui est faux) :</w:t>
      </w:r>
    </w:p>
    <w:tbl>
      <w:tblPr>
        <w:tblStyle w:val="Grilledutableau"/>
        <w:tblW w:w="0" w:type="auto"/>
        <w:tblLook w:val="04A0"/>
      </w:tblPr>
      <w:tblGrid>
        <w:gridCol w:w="7196"/>
        <w:gridCol w:w="992"/>
        <w:gridCol w:w="1024"/>
      </w:tblGrid>
      <w:tr w:rsidR="002B59A8" w:rsidTr="00E04003">
        <w:tc>
          <w:tcPr>
            <w:tcW w:w="7196" w:type="dxa"/>
          </w:tcPr>
          <w:p w:rsidR="002B59A8" w:rsidRDefault="002B59A8" w:rsidP="002B59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Homère est un poète romain qui a écrit l’Enéide.</w:t>
            </w:r>
          </w:p>
          <w:p w:rsidR="002B59A8" w:rsidRDefault="002B59A8" w:rsidP="002B59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Homère est un poète </w:t>
            </w:r>
            <w:r w:rsidRPr="002B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grec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qui a écrit </w:t>
            </w:r>
            <w:r w:rsidRPr="002B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l’Iliade et l’Odyssée</w:t>
            </w:r>
          </w:p>
          <w:p w:rsidR="002B59A8" w:rsidRPr="00B64461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</w:p>
        </w:tc>
      </w:tr>
      <w:tr w:rsidR="002B59A8" w:rsidTr="00E04003">
        <w:tc>
          <w:tcPr>
            <w:tcW w:w="7196" w:type="dxa"/>
          </w:tcPr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l’écart chronologique entre Grecs et romains est d’environ un millénaire</w:t>
            </w:r>
          </w:p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</w:t>
            </w:r>
            <w:r w:rsidRPr="002B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demi-millénaire</w:t>
            </w:r>
          </w:p>
          <w:p w:rsidR="002B59A8" w:rsidRPr="00654D50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</w:p>
        </w:tc>
      </w:tr>
      <w:tr w:rsidR="002B59A8" w:rsidRPr="00B64461" w:rsidTr="00E04003">
        <w:tc>
          <w:tcPr>
            <w:tcW w:w="7196" w:type="dxa"/>
          </w:tcPr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Les jeux olympiques sont des spectacles sportifs pour glorifier les dieux.</w:t>
            </w:r>
          </w:p>
          <w:p w:rsidR="002B59A8" w:rsidRPr="004113D1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B59A8" w:rsidTr="00E04003">
        <w:tc>
          <w:tcPr>
            <w:tcW w:w="7196" w:type="dxa"/>
          </w:tcPr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fabuliste Phèdre s’est beaucoup inspiré de Jean de la Fontaine.</w:t>
            </w:r>
          </w:p>
          <w:p w:rsidR="002B59A8" w:rsidRP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…………………………………………………………. </w:t>
            </w:r>
            <w:r w:rsidRPr="002B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Esope</w:t>
            </w:r>
          </w:p>
          <w:p w:rsidR="002B59A8" w:rsidRPr="004113D1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</w:p>
        </w:tc>
      </w:tr>
      <w:tr w:rsidR="002B59A8" w:rsidTr="00E04003">
        <w:tc>
          <w:tcPr>
            <w:tcW w:w="7196" w:type="dxa"/>
          </w:tcPr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serments de Strasbourg ont eu lieu en 942.</w:t>
            </w:r>
          </w:p>
          <w:p w:rsidR="002B59A8" w:rsidRP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</w:t>
            </w:r>
            <w:r w:rsidRPr="002B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842</w:t>
            </w:r>
          </w:p>
          <w:p w:rsidR="002B59A8" w:rsidRPr="00793F95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</w:p>
        </w:tc>
      </w:tr>
      <w:tr w:rsidR="002B59A8" w:rsidTr="00E04003">
        <w:tc>
          <w:tcPr>
            <w:tcW w:w="7196" w:type="dxa"/>
          </w:tcPr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gaulois est une langue latine.</w:t>
            </w:r>
          </w:p>
          <w:p w:rsidR="002B59A8" w:rsidRP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  <w:r w:rsidRPr="002B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celtique</w:t>
            </w:r>
          </w:p>
          <w:p w:rsidR="002B59A8" w:rsidRPr="00793F95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</w:p>
        </w:tc>
      </w:tr>
      <w:tr w:rsidR="002B59A8" w:rsidTr="00E04003">
        <w:tc>
          <w:tcPr>
            <w:tcW w:w="7196" w:type="dxa"/>
          </w:tcPr>
          <w:p w:rsidR="002B59A8" w:rsidRPr="007123F5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roman est l’étape intermédiaire entre l’ancien français et le français tel que nous arrivons à le comprendre sans difficultés.</w:t>
            </w:r>
          </w:p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23F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</w:t>
            </w:r>
          </w:p>
          <w:p w:rsidR="002B59A8" w:rsidRPr="007123F5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B59A8" w:rsidTr="00E04003">
        <w:tc>
          <w:tcPr>
            <w:tcW w:w="7196" w:type="dxa"/>
          </w:tcPr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wisigoth, le burgonde et l’Alaman sont des langues germaniques. …………………………………………………………………………..</w:t>
            </w:r>
          </w:p>
          <w:p w:rsidR="002B59A8" w:rsidRPr="007123F5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B59A8" w:rsidTr="00E04003">
        <w:tc>
          <w:tcPr>
            <w:tcW w:w="7196" w:type="dxa"/>
          </w:tcPr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XIIème siècle est le temps des dialectes.</w:t>
            </w:r>
          </w:p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Moyen-âge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</w:t>
            </w:r>
          </w:p>
          <w:p w:rsidR="002B59A8" w:rsidRPr="0062273F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</w:p>
        </w:tc>
      </w:tr>
      <w:tr w:rsidR="002B59A8" w:rsidTr="00E04003">
        <w:tc>
          <w:tcPr>
            <w:tcW w:w="7196" w:type="dxa"/>
          </w:tcPr>
          <w:p w:rsidR="002B59A8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Clovis est le roi des vikings.</w:t>
            </w:r>
          </w:p>
          <w:p w:rsidR="002B59A8" w:rsidRP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Pr="002B5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 francs</w:t>
            </w:r>
          </w:p>
          <w:p w:rsidR="002B59A8" w:rsidRPr="0062273F" w:rsidRDefault="002B59A8" w:rsidP="00E04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59A8" w:rsidRDefault="002B59A8" w:rsidP="00E040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Faux</w:t>
            </w:r>
          </w:p>
        </w:tc>
      </w:tr>
    </w:tbl>
    <w:p w:rsidR="002B59A8" w:rsidRDefault="002B59A8" w:rsidP="002B59A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2B59A8" w:rsidRDefault="002B59A8" w:rsidP="002B59A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Partie 2 :</w:t>
      </w:r>
    </w:p>
    <w:p w:rsidR="002B59A8" w:rsidRDefault="002B59A8" w:rsidP="002B59A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 1 : (5pts.)</w:t>
      </w:r>
    </w:p>
    <w:p w:rsidR="002B59A8" w:rsidRDefault="002B59A8" w:rsidP="002B59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liste suivante comporte quelques </w:t>
      </w:r>
      <w:r w:rsidRPr="00722D18">
        <w:rPr>
          <w:rFonts w:asciiTheme="majorBidi" w:hAnsiTheme="majorBidi" w:cstheme="majorBidi"/>
          <w:b/>
          <w:bCs/>
          <w:sz w:val="24"/>
          <w:szCs w:val="24"/>
        </w:rPr>
        <w:t xml:space="preserve">personnalités </w:t>
      </w:r>
      <w:r>
        <w:rPr>
          <w:rFonts w:asciiTheme="majorBidi" w:hAnsiTheme="majorBidi" w:cstheme="majorBidi"/>
          <w:sz w:val="24"/>
          <w:szCs w:val="24"/>
        </w:rPr>
        <w:t xml:space="preserve">illustres qui ont contribué au développement et à l’expansion de la langue française ; Donnez </w:t>
      </w:r>
      <w:r w:rsidRPr="00722D18">
        <w:rPr>
          <w:rFonts w:asciiTheme="majorBidi" w:hAnsiTheme="majorBidi" w:cstheme="majorBidi"/>
          <w:b/>
          <w:bCs/>
          <w:sz w:val="24"/>
          <w:szCs w:val="24"/>
        </w:rPr>
        <w:t>le rôle</w:t>
      </w:r>
      <w:r>
        <w:rPr>
          <w:rFonts w:asciiTheme="majorBidi" w:hAnsiTheme="majorBidi" w:cstheme="majorBidi"/>
          <w:sz w:val="24"/>
          <w:szCs w:val="24"/>
        </w:rPr>
        <w:t xml:space="preserve"> joué par chacune dans cette aventure. </w:t>
      </w:r>
    </w:p>
    <w:p w:rsidR="002B59A8" w:rsidRDefault="002B59A8" w:rsidP="002B59A8">
      <w:pPr>
        <w:rPr>
          <w:rFonts w:asciiTheme="majorBidi" w:hAnsiTheme="majorBidi" w:cstheme="majorBidi"/>
          <w:sz w:val="24"/>
          <w:szCs w:val="24"/>
        </w:rPr>
      </w:pPr>
      <w:r w:rsidRPr="002F4B61">
        <w:rPr>
          <w:rFonts w:asciiTheme="majorBidi" w:hAnsiTheme="majorBidi" w:cstheme="majorBidi"/>
          <w:b/>
          <w:bCs/>
          <w:sz w:val="24"/>
          <w:szCs w:val="24"/>
        </w:rPr>
        <w:t>Clovis</w:t>
      </w:r>
      <w:r w:rsidR="00D92D5E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D92D5E">
        <w:rPr>
          <w:rFonts w:asciiTheme="majorBidi" w:hAnsiTheme="majorBidi" w:cstheme="majorBidi"/>
          <w:sz w:val="24"/>
          <w:szCs w:val="24"/>
        </w:rPr>
        <w:t>: Roi des francs qui a contribué à maintenir la pratique du latin (comme véhicule de la vie religieuse)</w:t>
      </w:r>
      <w:r w:rsidR="008A6833">
        <w:rPr>
          <w:rFonts w:asciiTheme="majorBidi" w:hAnsiTheme="majorBidi" w:cstheme="majorBidi"/>
          <w:sz w:val="24"/>
          <w:szCs w:val="24"/>
        </w:rPr>
        <w:t xml:space="preserve"> grâce à  sa conversion au catholicisme.</w:t>
      </w:r>
    </w:p>
    <w:p w:rsidR="002B59A8" w:rsidRDefault="002B59A8" w:rsidP="008A6833">
      <w:pPr>
        <w:rPr>
          <w:rFonts w:asciiTheme="majorBidi" w:hAnsiTheme="majorBidi" w:cstheme="majorBidi"/>
          <w:sz w:val="24"/>
          <w:szCs w:val="24"/>
        </w:rPr>
      </w:pPr>
      <w:r w:rsidRPr="002F4B61">
        <w:rPr>
          <w:rFonts w:asciiTheme="majorBidi" w:hAnsiTheme="majorBidi" w:cstheme="majorBidi"/>
          <w:b/>
          <w:bCs/>
          <w:sz w:val="24"/>
          <w:szCs w:val="24"/>
        </w:rPr>
        <w:t>Charlemagne</w:t>
      </w:r>
      <w:r>
        <w:rPr>
          <w:rFonts w:asciiTheme="majorBidi" w:hAnsiTheme="majorBidi" w:cstheme="majorBidi"/>
          <w:sz w:val="24"/>
          <w:szCs w:val="24"/>
        </w:rPr>
        <w:t> :</w:t>
      </w:r>
      <w:r w:rsidR="008A6833">
        <w:rPr>
          <w:rFonts w:asciiTheme="majorBidi" w:hAnsiTheme="majorBidi" w:cstheme="majorBidi"/>
          <w:sz w:val="24"/>
          <w:szCs w:val="24"/>
        </w:rPr>
        <w:t xml:space="preserve"> Empereur de l’Europe, encourage l’enseignement du latin  </w:t>
      </w:r>
    </w:p>
    <w:p w:rsidR="008A6833" w:rsidRDefault="002B59A8" w:rsidP="008A6833">
      <w:pPr>
        <w:rPr>
          <w:rFonts w:asciiTheme="majorBidi" w:hAnsiTheme="majorBidi" w:cstheme="majorBidi"/>
          <w:sz w:val="24"/>
          <w:szCs w:val="24"/>
        </w:rPr>
      </w:pPr>
      <w:r w:rsidRPr="002F4B61">
        <w:rPr>
          <w:rFonts w:asciiTheme="majorBidi" w:hAnsiTheme="majorBidi" w:cstheme="majorBidi"/>
          <w:b/>
          <w:bCs/>
          <w:sz w:val="24"/>
          <w:szCs w:val="24"/>
        </w:rPr>
        <w:t>François1</w:t>
      </w:r>
      <w:r w:rsidRPr="002F4B6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="008A683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    :     </w:t>
      </w:r>
      <w:r w:rsidR="008A6833">
        <w:rPr>
          <w:rFonts w:asciiTheme="majorBidi" w:hAnsiTheme="majorBidi" w:cstheme="majorBidi"/>
          <w:sz w:val="24"/>
          <w:szCs w:val="24"/>
        </w:rPr>
        <w:t>« Ordonnance de Villers-Cotterêts  1539», par cette ordonnance le français remplacera le latin dans tous les documents administratifs.</w:t>
      </w:r>
    </w:p>
    <w:p w:rsidR="002B59A8" w:rsidRDefault="002B59A8" w:rsidP="008A6833">
      <w:pPr>
        <w:rPr>
          <w:rFonts w:asciiTheme="majorBidi" w:hAnsiTheme="majorBidi" w:cstheme="majorBidi"/>
          <w:sz w:val="24"/>
          <w:szCs w:val="24"/>
        </w:rPr>
      </w:pPr>
      <w:r w:rsidRPr="002F4B61">
        <w:rPr>
          <w:rFonts w:asciiTheme="majorBidi" w:hAnsiTheme="majorBidi" w:cstheme="majorBidi"/>
          <w:b/>
          <w:bCs/>
          <w:sz w:val="24"/>
          <w:szCs w:val="24"/>
        </w:rPr>
        <w:t>Le cardinal Richelieu</w:t>
      </w:r>
      <w:r>
        <w:rPr>
          <w:rFonts w:asciiTheme="majorBidi" w:hAnsiTheme="majorBidi" w:cstheme="majorBidi"/>
          <w:sz w:val="24"/>
          <w:szCs w:val="24"/>
        </w:rPr>
        <w:t> :</w:t>
      </w:r>
      <w:r w:rsidR="00834C00">
        <w:rPr>
          <w:rFonts w:asciiTheme="majorBidi" w:hAnsiTheme="majorBidi" w:cstheme="majorBidi"/>
          <w:sz w:val="24"/>
          <w:szCs w:val="24"/>
        </w:rPr>
        <w:t xml:space="preserve"> </w:t>
      </w:r>
      <w:r w:rsidR="008A6833">
        <w:rPr>
          <w:rFonts w:asciiTheme="majorBidi" w:hAnsiTheme="majorBidi" w:cstheme="majorBidi"/>
          <w:sz w:val="24"/>
          <w:szCs w:val="24"/>
        </w:rPr>
        <w:t xml:space="preserve">En 1635 Le cardinal Richelieu </w:t>
      </w:r>
      <w:r w:rsidR="00834C00">
        <w:rPr>
          <w:rFonts w:asciiTheme="majorBidi" w:hAnsiTheme="majorBidi" w:cstheme="majorBidi"/>
          <w:sz w:val="24"/>
          <w:szCs w:val="24"/>
        </w:rPr>
        <w:t>fonde l’Académie française</w:t>
      </w:r>
      <w:r w:rsidR="00413194">
        <w:rPr>
          <w:rFonts w:asciiTheme="majorBidi" w:hAnsiTheme="majorBidi" w:cstheme="majorBidi"/>
          <w:sz w:val="24"/>
          <w:szCs w:val="24"/>
        </w:rPr>
        <w:t>, qui est chargée de créer un dictionnaire, une grammaire et de prendre soin de la langue française</w:t>
      </w:r>
      <w:r w:rsidR="00834C0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34C00" w:rsidRDefault="002B59A8" w:rsidP="00834C00">
      <w:pPr>
        <w:rPr>
          <w:rFonts w:asciiTheme="majorBidi" w:hAnsiTheme="majorBidi" w:cstheme="majorBidi"/>
          <w:sz w:val="24"/>
          <w:szCs w:val="24"/>
        </w:rPr>
      </w:pPr>
      <w:r w:rsidRPr="002F4B61">
        <w:rPr>
          <w:rFonts w:asciiTheme="majorBidi" w:hAnsiTheme="majorBidi" w:cstheme="majorBidi"/>
          <w:b/>
          <w:bCs/>
          <w:sz w:val="24"/>
          <w:szCs w:val="24"/>
        </w:rPr>
        <w:t>Jules Ferry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413194">
        <w:rPr>
          <w:rFonts w:asciiTheme="majorBidi" w:hAnsiTheme="majorBidi" w:cstheme="majorBidi"/>
          <w:sz w:val="24"/>
          <w:szCs w:val="24"/>
        </w:rPr>
        <w:t xml:space="preserve">a instauré l’école laïque, gratuite et obligatoire, dans laquelle l’enseignement se fait en français. </w:t>
      </w:r>
    </w:p>
    <w:p w:rsidR="002B59A8" w:rsidRPr="002F4B61" w:rsidRDefault="002B59A8" w:rsidP="00834C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4B61">
        <w:rPr>
          <w:rFonts w:asciiTheme="majorBidi" w:hAnsiTheme="majorBidi" w:cstheme="majorBidi"/>
          <w:b/>
          <w:bCs/>
          <w:sz w:val="24"/>
          <w:szCs w:val="24"/>
        </w:rPr>
        <w:t>Question 2 </w:t>
      </w:r>
      <w:r>
        <w:rPr>
          <w:rFonts w:asciiTheme="majorBidi" w:hAnsiTheme="majorBidi" w:cstheme="majorBidi"/>
          <w:b/>
          <w:bCs/>
          <w:sz w:val="24"/>
          <w:szCs w:val="24"/>
        </w:rPr>
        <w:t>(5pts.)</w:t>
      </w:r>
    </w:p>
    <w:p w:rsidR="002B59A8" w:rsidRDefault="002B59A8" w:rsidP="002B59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Expliquez ce qui suit :</w:t>
      </w:r>
    </w:p>
    <w:p w:rsidR="002B59A8" w:rsidRPr="002F4B61" w:rsidRDefault="002B59A8" w:rsidP="002B59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4B61">
        <w:rPr>
          <w:rFonts w:asciiTheme="majorBidi" w:hAnsiTheme="majorBidi" w:cstheme="majorBidi"/>
          <w:b/>
          <w:bCs/>
          <w:sz w:val="24"/>
          <w:szCs w:val="24"/>
        </w:rPr>
        <w:t>La langue française est la plus germanique des langues romanes.</w:t>
      </w:r>
    </w:p>
    <w:p w:rsidR="002B59A8" w:rsidRPr="00BB1890" w:rsidRDefault="00413194" w:rsidP="00F55D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français porte mal son nom, qui vient du peuple </w:t>
      </w:r>
      <w:r w:rsidRPr="00F55DFA">
        <w:rPr>
          <w:rFonts w:asciiTheme="majorBidi" w:hAnsiTheme="majorBidi" w:cstheme="majorBidi"/>
          <w:b/>
          <w:bCs/>
          <w:sz w:val="24"/>
          <w:szCs w:val="24"/>
        </w:rPr>
        <w:t>germain</w:t>
      </w:r>
      <w:r>
        <w:rPr>
          <w:rFonts w:asciiTheme="majorBidi" w:hAnsiTheme="majorBidi" w:cstheme="majorBidi"/>
          <w:sz w:val="24"/>
          <w:szCs w:val="24"/>
        </w:rPr>
        <w:t xml:space="preserve"> qu’étaient </w:t>
      </w:r>
      <w:r w:rsidRPr="00F55DFA">
        <w:rPr>
          <w:rFonts w:asciiTheme="majorBidi" w:hAnsiTheme="majorBidi" w:cstheme="majorBidi"/>
          <w:b/>
          <w:bCs/>
          <w:sz w:val="24"/>
          <w:szCs w:val="24"/>
        </w:rPr>
        <w:t>les Francs</w:t>
      </w:r>
      <w:r>
        <w:rPr>
          <w:rFonts w:asciiTheme="majorBidi" w:hAnsiTheme="majorBidi" w:cstheme="majorBidi"/>
          <w:sz w:val="24"/>
          <w:szCs w:val="24"/>
        </w:rPr>
        <w:t xml:space="preserve">. Or la Langue française n’est pas germanique, c’est une langue </w:t>
      </w:r>
      <w:r w:rsidRPr="00F55DFA">
        <w:rPr>
          <w:rFonts w:asciiTheme="majorBidi" w:hAnsiTheme="majorBidi" w:cstheme="majorBidi"/>
          <w:b/>
          <w:bCs/>
          <w:sz w:val="24"/>
          <w:szCs w:val="24"/>
        </w:rPr>
        <w:t>romane</w:t>
      </w:r>
      <w:r>
        <w:rPr>
          <w:rFonts w:asciiTheme="majorBidi" w:hAnsiTheme="majorBidi" w:cstheme="majorBidi"/>
          <w:sz w:val="24"/>
          <w:szCs w:val="24"/>
        </w:rPr>
        <w:t xml:space="preserve">, c'est-à-dire d’origine </w:t>
      </w:r>
      <w:r w:rsidRPr="00F55DFA">
        <w:rPr>
          <w:rFonts w:asciiTheme="majorBidi" w:hAnsiTheme="majorBidi" w:cstheme="majorBidi"/>
          <w:b/>
          <w:bCs/>
          <w:sz w:val="24"/>
          <w:szCs w:val="24"/>
        </w:rPr>
        <w:t>latine</w:t>
      </w:r>
      <w:r>
        <w:rPr>
          <w:rFonts w:asciiTheme="majorBidi" w:hAnsiTheme="majorBidi" w:cstheme="majorBidi"/>
          <w:sz w:val="24"/>
          <w:szCs w:val="24"/>
        </w:rPr>
        <w:t xml:space="preserve">, et ce n’est que plus tard qu’elle subit l’influence des Francs. </w:t>
      </w:r>
      <w:r w:rsidR="002B59A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D045D" w:rsidRPr="00F55DFA" w:rsidRDefault="00F55D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DFA">
        <w:rPr>
          <w:rFonts w:ascii="Times New Roman" w:hAnsi="Times New Roman" w:cs="Times New Roman"/>
          <w:b/>
          <w:bCs/>
          <w:sz w:val="24"/>
          <w:szCs w:val="24"/>
        </w:rPr>
        <w:t>P.S : La maitrise linguistique sera prise en considération lors de l’évaluation.</w:t>
      </w:r>
    </w:p>
    <w:sectPr w:rsidR="001D045D" w:rsidRPr="00F55DFA" w:rsidSect="0081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FC5"/>
    <w:multiLevelType w:val="hybridMultilevel"/>
    <w:tmpl w:val="ED3C96FE"/>
    <w:lvl w:ilvl="0" w:tplc="6D746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9A8"/>
    <w:rsid w:val="001D045D"/>
    <w:rsid w:val="002B59A8"/>
    <w:rsid w:val="00413194"/>
    <w:rsid w:val="00834C00"/>
    <w:rsid w:val="008A6833"/>
    <w:rsid w:val="00D92D5E"/>
    <w:rsid w:val="00F5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5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2022-01-23T16:26:00Z</dcterms:created>
  <dcterms:modified xsi:type="dcterms:W3CDTF">2022-01-23T17:20:00Z</dcterms:modified>
</cp:coreProperties>
</file>