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C4" w:rsidRDefault="00E566C7">
      <w:r>
        <w:t>Matière : Cultures et civilisations de la langue</w:t>
      </w:r>
    </w:p>
    <w:p w:rsidR="00E566C7" w:rsidRDefault="00E566C7">
      <w:r>
        <w:t>Niveau : 1</w:t>
      </w:r>
      <w:r w:rsidRPr="00E566C7">
        <w:rPr>
          <w:vertAlign w:val="superscript"/>
        </w:rPr>
        <w:t>ère</w:t>
      </w:r>
      <w:r>
        <w:t xml:space="preserve"> Année LMD</w:t>
      </w:r>
    </w:p>
    <w:p w:rsidR="00E566C7" w:rsidRDefault="00E566C7">
      <w:r>
        <w:t>Enseignante : S. BELLOULA</w:t>
      </w:r>
    </w:p>
    <w:p w:rsidR="00E566C7" w:rsidRDefault="00E566C7">
      <w:r>
        <w:t>Groupes : 1+2+3+4 &amp; 5</w:t>
      </w:r>
    </w:p>
    <w:p w:rsidR="00E566C7" w:rsidRDefault="00E566C7">
      <w:r>
        <w:t>Notes : Module en dette</w:t>
      </w:r>
    </w:p>
    <w:p w:rsidR="00E566C7" w:rsidRDefault="00E566C7"/>
    <w:p w:rsidR="00E566C7" w:rsidRDefault="00E566C7"/>
    <w:p w:rsidR="00E566C7" w:rsidRDefault="00E566C7" w:rsidP="00E566C7">
      <w:pPr>
        <w:pStyle w:val="Paragraphedeliste"/>
        <w:numPr>
          <w:ilvl w:val="0"/>
          <w:numId w:val="1"/>
        </w:numPr>
      </w:pPr>
      <w:proofErr w:type="spellStart"/>
      <w:r>
        <w:t>Bouarour</w:t>
      </w:r>
      <w:proofErr w:type="spellEnd"/>
      <w:r>
        <w:t xml:space="preserve"> </w:t>
      </w:r>
      <w:proofErr w:type="spellStart"/>
      <w:r>
        <w:t>Narimène</w:t>
      </w:r>
      <w:proofErr w:type="spellEnd"/>
      <w:r>
        <w:t xml:space="preserve"> </w:t>
      </w:r>
      <w:proofErr w:type="spellStart"/>
      <w:r>
        <w:t>Chadha</w:t>
      </w:r>
      <w:proofErr w:type="spellEnd"/>
      <w:r>
        <w:t xml:space="preserve"> El </w:t>
      </w:r>
      <w:proofErr w:type="spellStart"/>
      <w:r>
        <w:t>Kouloub</w:t>
      </w:r>
      <w:proofErr w:type="spellEnd"/>
      <w:r>
        <w:t xml:space="preserve"> (Smestre1) :</w:t>
      </w:r>
      <w:r w:rsidR="005B74FB">
        <w:t>6</w:t>
      </w:r>
    </w:p>
    <w:p w:rsidR="00E566C7" w:rsidRDefault="00E566C7" w:rsidP="00E566C7">
      <w:pPr>
        <w:pStyle w:val="Paragraphedeliste"/>
        <w:numPr>
          <w:ilvl w:val="0"/>
          <w:numId w:val="1"/>
        </w:numPr>
      </w:pPr>
      <w:proofErr w:type="spellStart"/>
      <w:r>
        <w:t>Bouallag</w:t>
      </w:r>
      <w:proofErr w:type="spellEnd"/>
      <w:r>
        <w:t xml:space="preserve"> </w:t>
      </w:r>
      <w:proofErr w:type="spellStart"/>
      <w:r>
        <w:t>Rayène</w:t>
      </w:r>
      <w:proofErr w:type="spellEnd"/>
      <w:r>
        <w:t> : 5</w:t>
      </w:r>
    </w:p>
    <w:p w:rsidR="00E566C7" w:rsidRDefault="00E566C7" w:rsidP="00E566C7">
      <w:pPr>
        <w:pStyle w:val="Paragraphedeliste"/>
        <w:numPr>
          <w:ilvl w:val="0"/>
          <w:numId w:val="1"/>
        </w:numPr>
      </w:pPr>
      <w:r>
        <w:t xml:space="preserve">Hamlaoui El </w:t>
      </w:r>
      <w:proofErr w:type="spellStart"/>
      <w:r>
        <w:t>Ayachi</w:t>
      </w:r>
      <w:proofErr w:type="spellEnd"/>
      <w:r>
        <w:t> : 2</w:t>
      </w:r>
    </w:p>
    <w:p w:rsidR="00E566C7" w:rsidRDefault="00E566C7" w:rsidP="00E566C7">
      <w:pPr>
        <w:pStyle w:val="Paragraphedeliste"/>
        <w:numPr>
          <w:ilvl w:val="0"/>
          <w:numId w:val="1"/>
        </w:numPr>
      </w:pPr>
      <w:proofErr w:type="spellStart"/>
      <w:r>
        <w:t>Boughadada</w:t>
      </w:r>
      <w:proofErr w:type="spellEnd"/>
      <w:r>
        <w:t xml:space="preserve"> </w:t>
      </w:r>
      <w:proofErr w:type="spellStart"/>
      <w:r>
        <w:t>Rofaida</w:t>
      </w:r>
      <w:proofErr w:type="spellEnd"/>
      <w:r>
        <w:t> : 7</w:t>
      </w:r>
    </w:p>
    <w:p w:rsidR="00E566C7" w:rsidRDefault="00E566C7" w:rsidP="00E566C7">
      <w:pPr>
        <w:pStyle w:val="Paragraphedeliste"/>
        <w:numPr>
          <w:ilvl w:val="0"/>
          <w:numId w:val="1"/>
        </w:numPr>
      </w:pPr>
      <w:proofErr w:type="spellStart"/>
      <w:r>
        <w:t>Grourou</w:t>
      </w:r>
      <w:proofErr w:type="spellEnd"/>
      <w:r>
        <w:t xml:space="preserve"> Lina </w:t>
      </w:r>
      <w:proofErr w:type="spellStart"/>
      <w:r>
        <w:t>Amani</w:t>
      </w:r>
      <w:proofErr w:type="spellEnd"/>
      <w:r>
        <w:t> : 10</w:t>
      </w:r>
    </w:p>
    <w:p w:rsidR="00E566C7" w:rsidRDefault="00E566C7" w:rsidP="00E566C7">
      <w:pPr>
        <w:pStyle w:val="Paragraphedeliste"/>
        <w:numPr>
          <w:ilvl w:val="0"/>
          <w:numId w:val="1"/>
        </w:numPr>
      </w:pPr>
      <w:proofErr w:type="spellStart"/>
      <w:r>
        <w:t>Goudjil</w:t>
      </w:r>
      <w:proofErr w:type="spellEnd"/>
      <w:r>
        <w:t xml:space="preserve"> </w:t>
      </w:r>
      <w:proofErr w:type="spellStart"/>
      <w:r>
        <w:t>Maissa</w:t>
      </w:r>
      <w:proofErr w:type="spellEnd"/>
      <w:r>
        <w:t> : 5</w:t>
      </w:r>
    </w:p>
    <w:p w:rsidR="00E566C7" w:rsidRDefault="00E566C7" w:rsidP="00E566C7">
      <w:pPr>
        <w:pStyle w:val="Paragraphedeliste"/>
        <w:numPr>
          <w:ilvl w:val="0"/>
          <w:numId w:val="1"/>
        </w:numPr>
      </w:pPr>
      <w:proofErr w:type="spellStart"/>
      <w:r>
        <w:t>Beddak</w:t>
      </w:r>
      <w:proofErr w:type="spellEnd"/>
      <w:r>
        <w:t xml:space="preserve"> </w:t>
      </w:r>
      <w:proofErr w:type="spellStart"/>
      <w:r>
        <w:t>Hayet</w:t>
      </w:r>
      <w:proofErr w:type="spellEnd"/>
      <w:r>
        <w:t> : 10</w:t>
      </w:r>
    </w:p>
    <w:p w:rsidR="00E566C7" w:rsidRDefault="00E566C7" w:rsidP="00E566C7">
      <w:pPr>
        <w:pStyle w:val="Paragraphedeliste"/>
        <w:numPr>
          <w:ilvl w:val="0"/>
          <w:numId w:val="1"/>
        </w:numPr>
      </w:pPr>
      <w:r>
        <w:t xml:space="preserve">Riche </w:t>
      </w:r>
      <w:proofErr w:type="spellStart"/>
      <w:r>
        <w:t>Safa</w:t>
      </w:r>
      <w:proofErr w:type="spellEnd"/>
      <w:r>
        <w:t xml:space="preserve"> El </w:t>
      </w:r>
      <w:proofErr w:type="spellStart"/>
      <w:r>
        <w:t>yakine</w:t>
      </w:r>
      <w:proofErr w:type="spellEnd"/>
      <w:r>
        <w:t> : 6</w:t>
      </w:r>
    </w:p>
    <w:p w:rsidR="00E566C7" w:rsidRDefault="00E566C7"/>
    <w:p w:rsidR="00E566C7" w:rsidRDefault="00E566C7"/>
    <w:sectPr w:rsidR="00E566C7" w:rsidSect="00D47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E7D"/>
    <w:multiLevelType w:val="hybridMultilevel"/>
    <w:tmpl w:val="3742565C"/>
    <w:lvl w:ilvl="0" w:tplc="51020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6C7"/>
    <w:rsid w:val="005B74FB"/>
    <w:rsid w:val="00D479C4"/>
    <w:rsid w:val="00E5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6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2022-06-11T17:38:00Z</dcterms:created>
  <dcterms:modified xsi:type="dcterms:W3CDTF">2022-06-11T17:50:00Z</dcterms:modified>
</cp:coreProperties>
</file>