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59" w:rsidRDefault="004715DC" w:rsidP="00187985">
      <w:pPr>
        <w:rPr>
          <w:b/>
          <w:bCs/>
          <w:i/>
          <w:iCs/>
          <w:sz w:val="36"/>
          <w:szCs w:val="36"/>
        </w:rPr>
      </w:pPr>
      <w:r>
        <w:rPr>
          <w:b/>
          <w:bCs/>
          <w:sz w:val="36"/>
          <w:szCs w:val="36"/>
        </w:rPr>
        <w:t>Univer</w:t>
      </w:r>
      <w:r w:rsidR="005A5E59" w:rsidRPr="001C27FE">
        <w:rPr>
          <w:b/>
          <w:bCs/>
          <w:sz w:val="36"/>
          <w:szCs w:val="36"/>
        </w:rPr>
        <w:t>sité de Batna 2</w:t>
      </w:r>
      <w:r w:rsidR="005A5E59" w:rsidRPr="001C27FE">
        <w:rPr>
          <w:sz w:val="36"/>
          <w:szCs w:val="36"/>
        </w:rPr>
        <w:tab/>
      </w:r>
      <w:r w:rsidR="005A5E59">
        <w:rPr>
          <w:sz w:val="36"/>
          <w:szCs w:val="36"/>
        </w:rPr>
        <w:t xml:space="preserve">                       </w:t>
      </w:r>
      <w:r w:rsidR="00256CAC">
        <w:t xml:space="preserve">Batna le </w:t>
      </w:r>
      <w:r w:rsidR="00187985">
        <w:t>01</w:t>
      </w:r>
      <w:r w:rsidR="00256CAC">
        <w:t>/1</w:t>
      </w:r>
      <w:r w:rsidR="00187985">
        <w:t>1/2022</w:t>
      </w:r>
      <w:r w:rsidR="005A5E59">
        <w:t xml:space="preserve"> </w:t>
      </w:r>
      <w:r w:rsidR="005A5E59" w:rsidRPr="001C27FE">
        <w:rPr>
          <w:b/>
          <w:bCs/>
          <w:i/>
          <w:iCs/>
          <w:sz w:val="36"/>
          <w:szCs w:val="36"/>
        </w:rPr>
        <w:t>Faculté</w:t>
      </w:r>
      <w:r w:rsidR="005A5E59">
        <w:rPr>
          <w:b/>
          <w:bCs/>
          <w:i/>
          <w:iCs/>
          <w:sz w:val="36"/>
          <w:szCs w:val="36"/>
        </w:rPr>
        <w:t> :</w:t>
      </w:r>
      <w:r w:rsidR="005A5E59" w:rsidRPr="001C27FE">
        <w:rPr>
          <w:b/>
          <w:bCs/>
          <w:i/>
          <w:iCs/>
          <w:sz w:val="36"/>
          <w:szCs w:val="36"/>
        </w:rPr>
        <w:t xml:space="preserve"> de Technolog</w:t>
      </w:r>
      <w:r w:rsidR="005A5E59">
        <w:rPr>
          <w:b/>
          <w:bCs/>
          <w:i/>
          <w:iCs/>
          <w:sz w:val="36"/>
          <w:szCs w:val="36"/>
        </w:rPr>
        <w:t>ie</w:t>
      </w:r>
      <w:r w:rsidR="005A5E59">
        <w:t xml:space="preserve">                                                                          </w:t>
      </w:r>
      <w:r w:rsidR="005A5E59" w:rsidRPr="001C27FE">
        <w:rPr>
          <w:b/>
          <w:bCs/>
          <w:i/>
          <w:iCs/>
          <w:sz w:val="36"/>
          <w:szCs w:val="36"/>
        </w:rPr>
        <w:t>Département</w:t>
      </w:r>
      <w:r w:rsidR="005A5E59">
        <w:rPr>
          <w:b/>
          <w:bCs/>
          <w:i/>
          <w:iCs/>
          <w:sz w:val="36"/>
          <w:szCs w:val="36"/>
        </w:rPr>
        <w:t> :</w:t>
      </w:r>
      <w:r w:rsidR="005A5E59" w:rsidRPr="001C27FE">
        <w:rPr>
          <w:b/>
          <w:bCs/>
          <w:i/>
          <w:iCs/>
          <w:sz w:val="36"/>
          <w:szCs w:val="36"/>
        </w:rPr>
        <w:t xml:space="preserve"> D’Electrotechnique</w:t>
      </w:r>
      <w:r w:rsidR="005A5E59">
        <w:t xml:space="preserve">                                                                </w:t>
      </w:r>
      <w:r w:rsidR="005A5E59" w:rsidRPr="001C27FE">
        <w:rPr>
          <w:b/>
          <w:bCs/>
          <w:i/>
          <w:iCs/>
          <w:sz w:val="36"/>
          <w:szCs w:val="36"/>
        </w:rPr>
        <w:t>Filière</w:t>
      </w:r>
      <w:r w:rsidR="005A5E59">
        <w:rPr>
          <w:b/>
          <w:bCs/>
          <w:i/>
          <w:iCs/>
          <w:sz w:val="36"/>
          <w:szCs w:val="36"/>
        </w:rPr>
        <w:t> :</w:t>
      </w:r>
      <w:r w:rsidR="005A5E59" w:rsidRPr="001C27FE">
        <w:rPr>
          <w:b/>
          <w:bCs/>
          <w:i/>
          <w:iCs/>
          <w:sz w:val="36"/>
          <w:szCs w:val="36"/>
        </w:rPr>
        <w:t xml:space="preserve"> </w:t>
      </w:r>
      <w:r w:rsidR="005A5E59">
        <w:rPr>
          <w:b/>
          <w:bCs/>
          <w:i/>
          <w:iCs/>
          <w:sz w:val="36"/>
          <w:szCs w:val="36"/>
        </w:rPr>
        <w:t>Master1 énergie renouvelable</w:t>
      </w:r>
    </w:p>
    <w:p w:rsidR="005A5E59" w:rsidRDefault="005A5E59" w:rsidP="005A5E59">
      <w:pPr>
        <w:ind w:right="-382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5A5E59" w:rsidRPr="005A5E59" w:rsidRDefault="005A5E59" w:rsidP="005A5E59">
      <w:pPr>
        <w:ind w:right="-382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5A5E59">
        <w:rPr>
          <w:rFonts w:ascii="Times New Roman" w:hAnsi="Times New Roman" w:cs="Times New Roman"/>
          <w:b/>
          <w:bCs/>
          <w:i/>
          <w:iCs/>
          <w:sz w:val="44"/>
          <w:szCs w:val="44"/>
        </w:rPr>
        <w:t>Mini projet</w:t>
      </w:r>
      <w:r w:rsidR="001038DD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</w:t>
      </w:r>
      <w:r w:rsidR="00D053D2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(T.P.)</w:t>
      </w:r>
      <w:r w:rsidRPr="005A5E59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du module </w:t>
      </w:r>
    </w:p>
    <w:p w:rsidR="005A5E59" w:rsidRDefault="005A5E59" w:rsidP="005A5E59">
      <w:pPr>
        <w:ind w:right="-382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Les réseaux de transports et de distribution </w:t>
      </w:r>
    </w:p>
    <w:p w:rsidR="005A5E59" w:rsidRPr="00B4624B" w:rsidRDefault="005A5E59" w:rsidP="005A5E59">
      <w:pPr>
        <w:ind w:right="-3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De l’énergie électrique </w:t>
      </w:r>
    </w:p>
    <w:p w:rsidR="005A5E59" w:rsidRDefault="005A5E59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7671CC" w:rsidRDefault="007671CC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E973BC" w:rsidRPr="0014753C" w:rsidRDefault="005A5E59" w:rsidP="00F84524">
      <w:pPr>
        <w:rPr>
          <w:rFonts w:asciiTheme="majorBidi" w:hAnsiTheme="majorBidi" w:cstheme="majorBidi"/>
          <w:sz w:val="28"/>
          <w:szCs w:val="28"/>
        </w:rPr>
      </w:pPr>
      <w:r w:rsidRPr="0014753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Exercice </w:t>
      </w:r>
      <w:r w:rsidR="00F8452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N°1</w:t>
      </w:r>
      <w:r w:rsidRPr="0014753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;</w:t>
      </w:r>
      <w:r w:rsidRPr="0014753C">
        <w:rPr>
          <w:rFonts w:asciiTheme="majorBidi" w:hAnsiTheme="majorBidi" w:cstheme="majorBidi"/>
          <w:sz w:val="28"/>
          <w:szCs w:val="28"/>
        </w:rPr>
        <w:t xml:space="preserve"> </w:t>
      </w:r>
      <w:r w:rsidR="00F84524">
        <w:rPr>
          <w:rFonts w:asciiTheme="majorBidi" w:hAnsiTheme="majorBidi" w:cstheme="majorBidi"/>
          <w:sz w:val="28"/>
          <w:szCs w:val="28"/>
        </w:rPr>
        <w:t xml:space="preserve"> Première </w:t>
      </w:r>
      <w:r w:rsidR="00256CAC">
        <w:rPr>
          <w:rFonts w:asciiTheme="majorBidi" w:hAnsiTheme="majorBidi" w:cstheme="majorBidi"/>
          <w:sz w:val="28"/>
          <w:szCs w:val="28"/>
        </w:rPr>
        <w:t xml:space="preserve">Variante </w:t>
      </w:r>
    </w:p>
    <w:p w:rsidR="005A5E59" w:rsidRDefault="0070112F" w:rsidP="00A50A7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Une</w:t>
      </w:r>
      <w:r w:rsidR="005A5E59">
        <w:rPr>
          <w:rFonts w:asciiTheme="majorBidi" w:hAnsiTheme="majorBidi" w:cstheme="majorBidi"/>
          <w:sz w:val="24"/>
          <w:szCs w:val="24"/>
        </w:rPr>
        <w:t xml:space="preserve"> ligne de transmission triphasée équilibrée</w:t>
      </w:r>
      <w:r w:rsidR="001038DD">
        <w:rPr>
          <w:rFonts w:asciiTheme="majorBidi" w:hAnsiTheme="majorBidi" w:cstheme="majorBidi"/>
          <w:sz w:val="24"/>
          <w:szCs w:val="24"/>
        </w:rPr>
        <w:t xml:space="preserve"> de fréquence</w:t>
      </w:r>
      <w:r w:rsidR="001038DD" w:rsidRPr="00256CAC">
        <w:rPr>
          <w:rFonts w:asciiTheme="majorBidi" w:hAnsiTheme="majorBidi" w:cstheme="majorBidi"/>
          <w:b/>
          <w:bCs/>
          <w:sz w:val="24"/>
          <w:szCs w:val="24"/>
        </w:rPr>
        <w:t xml:space="preserve"> 50HZ</w:t>
      </w:r>
      <w:r w:rsidR="005A5E59">
        <w:rPr>
          <w:rFonts w:asciiTheme="majorBidi" w:hAnsiTheme="majorBidi" w:cstheme="majorBidi"/>
          <w:sz w:val="24"/>
          <w:szCs w:val="24"/>
        </w:rPr>
        <w:t xml:space="preserve"> délivrant une puissance de </w:t>
      </w:r>
      <w:r w:rsidR="00A50A7B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5A5E59" w:rsidRPr="00E973BC">
        <w:rPr>
          <w:rFonts w:asciiTheme="majorBidi" w:hAnsiTheme="majorBidi" w:cstheme="majorBidi"/>
          <w:b/>
          <w:bCs/>
          <w:sz w:val="24"/>
          <w:szCs w:val="24"/>
        </w:rPr>
        <w:t>0MW</w:t>
      </w:r>
      <w:r w:rsidR="005A5E59">
        <w:rPr>
          <w:rFonts w:asciiTheme="majorBidi" w:hAnsiTheme="majorBidi" w:cstheme="majorBidi"/>
          <w:sz w:val="24"/>
          <w:szCs w:val="24"/>
        </w:rPr>
        <w:t xml:space="preserve"> avec un </w:t>
      </w:r>
      <w:proofErr w:type="spellStart"/>
      <w:r w:rsidR="005A5E59" w:rsidRPr="00E973BC">
        <w:rPr>
          <w:rFonts w:asciiTheme="majorBidi" w:hAnsiTheme="majorBidi" w:cstheme="majorBidi"/>
          <w:b/>
          <w:bCs/>
          <w:sz w:val="24"/>
          <w:szCs w:val="24"/>
        </w:rPr>
        <w:t>cosφ</w:t>
      </w:r>
      <w:proofErr w:type="spellEnd"/>
      <w:r w:rsidR="005A5E59" w:rsidRPr="00E973BC">
        <w:rPr>
          <w:rFonts w:asciiTheme="majorBidi" w:hAnsiTheme="majorBidi" w:cstheme="majorBidi"/>
          <w:b/>
          <w:bCs/>
          <w:sz w:val="24"/>
          <w:szCs w:val="24"/>
        </w:rPr>
        <w:t xml:space="preserve"> = 0</w:t>
      </w:r>
      <w:r w:rsidR="005A5E59">
        <w:rPr>
          <w:rFonts w:asciiTheme="majorBidi" w:hAnsiTheme="majorBidi" w:cstheme="majorBidi"/>
          <w:sz w:val="24"/>
          <w:szCs w:val="24"/>
        </w:rPr>
        <w:t>.8</w:t>
      </w:r>
      <w:r w:rsidR="00256CAC">
        <w:rPr>
          <w:rFonts w:asciiTheme="majorBidi" w:hAnsiTheme="majorBidi" w:cstheme="majorBidi"/>
          <w:sz w:val="24"/>
          <w:szCs w:val="24"/>
        </w:rPr>
        <w:t>5</w:t>
      </w:r>
      <w:r w:rsidR="005A5E59">
        <w:rPr>
          <w:rFonts w:asciiTheme="majorBidi" w:hAnsiTheme="majorBidi" w:cstheme="majorBidi"/>
          <w:sz w:val="24"/>
          <w:szCs w:val="24"/>
        </w:rPr>
        <w:t xml:space="preserve"> à une tension </w:t>
      </w:r>
      <w:r w:rsidR="00256CAC">
        <w:rPr>
          <w:rFonts w:asciiTheme="majorBidi" w:hAnsiTheme="majorBidi" w:cstheme="majorBidi"/>
          <w:b/>
          <w:bCs/>
          <w:sz w:val="24"/>
          <w:szCs w:val="24"/>
        </w:rPr>
        <w:t xml:space="preserve">U = </w:t>
      </w:r>
      <w:r w:rsidR="00187985">
        <w:rPr>
          <w:rFonts w:asciiTheme="majorBidi" w:hAnsiTheme="majorBidi" w:cstheme="majorBidi"/>
          <w:b/>
          <w:bCs/>
          <w:sz w:val="24"/>
          <w:szCs w:val="24"/>
        </w:rPr>
        <w:t>33</w:t>
      </w:r>
      <w:r w:rsidR="005A5E59" w:rsidRPr="00E973BC">
        <w:rPr>
          <w:rFonts w:asciiTheme="majorBidi" w:hAnsiTheme="majorBidi" w:cstheme="majorBidi"/>
          <w:b/>
          <w:bCs/>
          <w:sz w:val="24"/>
          <w:szCs w:val="24"/>
        </w:rPr>
        <w:t>KV</w:t>
      </w:r>
      <w:r w:rsidR="005A5E59">
        <w:rPr>
          <w:rFonts w:asciiTheme="majorBidi" w:hAnsiTheme="majorBidi" w:cstheme="majorBidi"/>
          <w:sz w:val="24"/>
          <w:szCs w:val="24"/>
        </w:rPr>
        <w:t xml:space="preserve"> ; les conducteur de cette ligne sont on </w:t>
      </w:r>
      <w:proofErr w:type="spellStart"/>
      <w:r w:rsidR="00187985">
        <w:rPr>
          <w:rFonts w:asciiTheme="majorBidi" w:hAnsiTheme="majorBidi" w:cstheme="majorBidi"/>
          <w:sz w:val="24"/>
          <w:szCs w:val="24"/>
        </w:rPr>
        <w:t>Alimunium</w:t>
      </w:r>
      <w:proofErr w:type="spellEnd"/>
      <w:r w:rsidR="00E973BC">
        <w:rPr>
          <w:rFonts w:asciiTheme="majorBidi" w:hAnsiTheme="majorBidi" w:cstheme="majorBidi"/>
          <w:sz w:val="24"/>
          <w:szCs w:val="24"/>
        </w:rPr>
        <w:t xml:space="preserve">  dont la résistivité </w:t>
      </w:r>
      <w:r w:rsidR="005A5E59">
        <w:rPr>
          <w:rFonts w:asciiTheme="majorBidi" w:hAnsiTheme="majorBidi" w:cstheme="majorBidi"/>
          <w:sz w:val="24"/>
          <w:szCs w:val="24"/>
        </w:rPr>
        <w:t xml:space="preserve"> </w:t>
      </w:r>
      <w:r w:rsidR="00E973BC" w:rsidRPr="00187985">
        <w:rPr>
          <w:rFonts w:asciiTheme="majorBidi" w:hAnsiTheme="majorBidi" w:cstheme="majorBidi"/>
          <w:b/>
          <w:bCs/>
          <w:i/>
          <w:iCs/>
          <w:sz w:val="24"/>
          <w:szCs w:val="24"/>
        </w:rPr>
        <w:t>ρ</w:t>
      </w:r>
      <w:r w:rsidR="005A5E59" w:rsidRPr="00187985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</w:t>
      </w:r>
      <w:r w:rsidR="00E973BC" w:rsidRPr="00187985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= </w:t>
      </w:r>
      <w:r w:rsidR="00187985" w:rsidRPr="00187985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36 </w:t>
      </w:r>
      <w:proofErr w:type="spellStart"/>
      <w:r w:rsidR="00E973BC" w:rsidRPr="00187985">
        <w:rPr>
          <w:rFonts w:asciiTheme="majorBidi" w:hAnsiTheme="majorBidi" w:cstheme="majorBidi"/>
          <w:b/>
          <w:bCs/>
          <w:i/>
          <w:iCs/>
          <w:sz w:val="24"/>
          <w:szCs w:val="24"/>
        </w:rPr>
        <w:t>mΩ</w:t>
      </w:r>
      <w:proofErr w:type="spellEnd"/>
      <w:r w:rsidR="00E973BC" w:rsidRPr="00187985">
        <w:rPr>
          <w:rFonts w:asciiTheme="majorBidi" w:hAnsiTheme="majorBidi" w:cstheme="majorBidi"/>
          <w:b/>
          <w:bCs/>
          <w:i/>
          <w:iCs/>
          <w:sz w:val="24"/>
          <w:szCs w:val="24"/>
        </w:rPr>
        <w:t>. mm</w:t>
      </w:r>
      <w:r w:rsidR="00E973BC" w:rsidRPr="00187985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</w:rPr>
        <w:t>2</w:t>
      </w:r>
      <w:r w:rsidR="00E973BC" w:rsidRPr="00187985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/m</w:t>
      </w:r>
      <w:r>
        <w:rPr>
          <w:rFonts w:asciiTheme="majorBidi" w:hAnsiTheme="majorBidi" w:cstheme="majorBidi"/>
          <w:sz w:val="24"/>
          <w:szCs w:val="24"/>
        </w:rPr>
        <w:t> ;</w:t>
      </w:r>
      <w:r w:rsidR="00E973BC">
        <w:rPr>
          <w:rFonts w:asciiTheme="majorBidi" w:hAnsiTheme="majorBidi" w:cstheme="majorBidi"/>
          <w:sz w:val="24"/>
          <w:szCs w:val="24"/>
        </w:rPr>
        <w:t xml:space="preserve"> la section de chaque conducteur  est de </w:t>
      </w:r>
      <w:r w:rsidR="00E973BC" w:rsidRPr="00E973BC">
        <w:rPr>
          <w:rFonts w:asciiTheme="majorBidi" w:hAnsiTheme="majorBidi" w:cstheme="majorBidi"/>
          <w:b/>
          <w:bCs/>
          <w:sz w:val="24"/>
          <w:szCs w:val="24"/>
        </w:rPr>
        <w:t xml:space="preserve">S= </w:t>
      </w:r>
      <w:r w:rsidR="00A50A7B">
        <w:rPr>
          <w:rFonts w:asciiTheme="majorBidi" w:hAnsiTheme="majorBidi" w:cstheme="majorBidi"/>
          <w:b/>
          <w:bCs/>
          <w:sz w:val="24"/>
          <w:szCs w:val="24"/>
        </w:rPr>
        <w:t>120</w:t>
      </w:r>
      <w:r w:rsidR="00E973BC" w:rsidRPr="00E973BC">
        <w:rPr>
          <w:rFonts w:asciiTheme="majorBidi" w:hAnsiTheme="majorBidi" w:cstheme="majorBidi"/>
          <w:b/>
          <w:bCs/>
          <w:sz w:val="24"/>
          <w:szCs w:val="24"/>
        </w:rPr>
        <w:t>mm</w:t>
      </w:r>
      <w:r w:rsidR="00E973BC" w:rsidRPr="00E973BC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 w:rsidR="00E973BC">
        <w:rPr>
          <w:rFonts w:asciiTheme="majorBidi" w:hAnsiTheme="majorBidi" w:cstheme="majorBidi"/>
          <w:sz w:val="24"/>
          <w:szCs w:val="24"/>
        </w:rPr>
        <w:t xml:space="preserve"> et son diamètre  est de </w:t>
      </w:r>
      <w:r w:rsidR="00E973BC" w:rsidRPr="00E973BC">
        <w:rPr>
          <w:rFonts w:asciiTheme="majorBidi" w:hAnsiTheme="majorBidi" w:cstheme="majorBidi"/>
          <w:b/>
          <w:bCs/>
          <w:sz w:val="24"/>
          <w:szCs w:val="24"/>
        </w:rPr>
        <w:t>1.5cm</w:t>
      </w:r>
      <w:r w:rsidR="00E973BC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E973BC">
        <w:rPr>
          <w:rFonts w:asciiTheme="majorBidi" w:hAnsiTheme="majorBidi" w:cstheme="majorBidi"/>
          <w:sz w:val="24"/>
          <w:szCs w:val="24"/>
        </w:rPr>
        <w:t xml:space="preserve">La distance moyenne géométrique entre chaque phase est </w:t>
      </w:r>
      <w:r w:rsidR="00E973BC" w:rsidRPr="00E973BC"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E973BC" w:rsidRPr="00E973BC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1</w:t>
      </w:r>
      <w:r w:rsidR="00E973BC" w:rsidRPr="00E973BC">
        <w:rPr>
          <w:rFonts w:asciiTheme="majorBidi" w:hAnsiTheme="majorBidi" w:cstheme="majorBidi"/>
          <w:b/>
          <w:bCs/>
          <w:sz w:val="24"/>
          <w:szCs w:val="24"/>
        </w:rPr>
        <w:t>=D</w:t>
      </w:r>
      <w:r w:rsidR="00E973BC" w:rsidRPr="00E973BC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="00E973BC" w:rsidRPr="00E973BC">
        <w:rPr>
          <w:rFonts w:asciiTheme="majorBidi" w:hAnsiTheme="majorBidi" w:cstheme="majorBidi"/>
          <w:b/>
          <w:bCs/>
          <w:sz w:val="24"/>
          <w:szCs w:val="24"/>
        </w:rPr>
        <w:t>=</w:t>
      </w:r>
      <w:r w:rsidR="00187985">
        <w:rPr>
          <w:rFonts w:asciiTheme="majorBidi" w:hAnsiTheme="majorBidi" w:cstheme="majorBidi"/>
          <w:b/>
          <w:bCs/>
          <w:sz w:val="24"/>
          <w:szCs w:val="24"/>
        </w:rPr>
        <w:t xml:space="preserve"> 2m et </w:t>
      </w:r>
      <w:r w:rsidR="00E973BC" w:rsidRPr="00E973BC"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E973BC" w:rsidRPr="00E973BC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r w:rsidR="00E973BC" w:rsidRPr="00E973BC">
        <w:rPr>
          <w:rFonts w:asciiTheme="majorBidi" w:hAnsiTheme="majorBidi" w:cstheme="majorBidi"/>
          <w:b/>
          <w:bCs/>
          <w:sz w:val="24"/>
          <w:szCs w:val="24"/>
        </w:rPr>
        <w:t xml:space="preserve">= </w:t>
      </w:r>
      <w:r w:rsidR="00187985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E973BC" w:rsidRPr="00E973BC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E973BC">
        <w:rPr>
          <w:rFonts w:asciiTheme="majorBidi" w:hAnsiTheme="majorBidi" w:cstheme="majorBidi"/>
          <w:sz w:val="24"/>
          <w:szCs w:val="24"/>
        </w:rPr>
        <w:t xml:space="preserve"> (espacer sous la forme </w:t>
      </w:r>
      <w:r w:rsidR="00187985">
        <w:rPr>
          <w:rFonts w:asciiTheme="majorBidi" w:hAnsiTheme="majorBidi" w:cstheme="majorBidi"/>
          <w:sz w:val="24"/>
          <w:szCs w:val="24"/>
        </w:rPr>
        <w:t xml:space="preserve"> transversale</w:t>
      </w:r>
      <w:r w:rsidR="00E973BC">
        <w:rPr>
          <w:rFonts w:asciiTheme="majorBidi" w:hAnsiTheme="majorBidi" w:cstheme="majorBidi"/>
          <w:sz w:val="24"/>
          <w:szCs w:val="24"/>
        </w:rPr>
        <w:t xml:space="preserve">). </w:t>
      </w:r>
    </w:p>
    <w:p w:rsidR="00187985" w:rsidRPr="00187985" w:rsidRDefault="007671CC" w:rsidP="00187985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70112F">
        <w:rPr>
          <w:rFonts w:asciiTheme="majorBidi" w:hAnsiTheme="majorBidi" w:cstheme="majorBidi"/>
          <w:sz w:val="24"/>
          <w:szCs w:val="24"/>
        </w:rPr>
        <w:t>F</w:t>
      </w:r>
      <w:r w:rsidR="0070112F" w:rsidRPr="0070112F">
        <w:rPr>
          <w:rFonts w:asciiTheme="majorBidi" w:hAnsiTheme="majorBidi" w:cstheme="majorBidi"/>
          <w:sz w:val="24"/>
          <w:szCs w:val="24"/>
        </w:rPr>
        <w:t>ait</w:t>
      </w:r>
      <w:r w:rsidR="0070112F" w:rsidRPr="00187985">
        <w:rPr>
          <w:rFonts w:asciiTheme="majorBidi" w:hAnsiTheme="majorBidi" w:cstheme="majorBidi"/>
          <w:sz w:val="24"/>
          <w:szCs w:val="24"/>
        </w:rPr>
        <w:t>e  le schéma de la configuration de cette ligne</w:t>
      </w:r>
      <w:r w:rsidR="00187985">
        <w:rPr>
          <w:rFonts w:asciiTheme="majorBidi" w:hAnsiTheme="majorBidi" w:cstheme="majorBidi"/>
          <w:sz w:val="24"/>
          <w:szCs w:val="24"/>
        </w:rPr>
        <w:t xml:space="preserve"> puis </w:t>
      </w:r>
      <w:proofErr w:type="spellStart"/>
      <w:r w:rsidR="00187985">
        <w:rPr>
          <w:rFonts w:asciiTheme="majorBidi" w:hAnsiTheme="majorBidi" w:cstheme="majorBidi"/>
          <w:sz w:val="24"/>
          <w:szCs w:val="24"/>
        </w:rPr>
        <w:t>dertminer</w:t>
      </w:r>
      <w:proofErr w:type="spellEnd"/>
      <w:r w:rsidR="00187985">
        <w:rPr>
          <w:rFonts w:asciiTheme="majorBidi" w:hAnsiTheme="majorBidi" w:cstheme="majorBidi"/>
          <w:sz w:val="24"/>
          <w:szCs w:val="24"/>
        </w:rPr>
        <w:t xml:space="preserve"> les </w:t>
      </w:r>
      <w:proofErr w:type="spellStart"/>
      <w:r w:rsidR="00187985">
        <w:rPr>
          <w:rFonts w:asciiTheme="majorBidi" w:hAnsiTheme="majorBidi" w:cstheme="majorBidi"/>
          <w:sz w:val="24"/>
          <w:szCs w:val="24"/>
        </w:rPr>
        <w:t>parametres</w:t>
      </w:r>
      <w:proofErr w:type="spellEnd"/>
      <w:r w:rsidR="0018798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87985">
        <w:rPr>
          <w:rFonts w:asciiTheme="majorBidi" w:hAnsiTheme="majorBidi" w:cstheme="majorBidi"/>
          <w:sz w:val="24"/>
          <w:szCs w:val="24"/>
        </w:rPr>
        <w:t>transversals</w:t>
      </w:r>
      <w:proofErr w:type="spellEnd"/>
      <w:r w:rsidR="00187985"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 w:rsidR="00187985">
        <w:rPr>
          <w:rFonts w:asciiTheme="majorBidi" w:hAnsiTheme="majorBidi" w:cstheme="majorBidi"/>
          <w:sz w:val="24"/>
          <w:szCs w:val="24"/>
        </w:rPr>
        <w:t>longitudinals</w:t>
      </w:r>
      <w:proofErr w:type="spellEnd"/>
      <w:r w:rsidR="00187985">
        <w:rPr>
          <w:rFonts w:asciiTheme="majorBidi" w:hAnsiTheme="majorBidi" w:cstheme="majorBidi"/>
          <w:sz w:val="24"/>
          <w:szCs w:val="24"/>
        </w:rPr>
        <w:t xml:space="preserve"> c’est-à-dire l’</w:t>
      </w:r>
      <w:proofErr w:type="spellStart"/>
      <w:r w:rsidR="00187985">
        <w:rPr>
          <w:rFonts w:asciiTheme="majorBidi" w:hAnsiTheme="majorBidi" w:cstheme="majorBidi"/>
          <w:sz w:val="24"/>
          <w:szCs w:val="24"/>
        </w:rPr>
        <w:t>impedance</w:t>
      </w:r>
      <w:proofErr w:type="spellEnd"/>
      <w:r w:rsidR="0018798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87985" w:rsidRPr="00A50A7B">
        <w:rPr>
          <w:rFonts w:asciiTheme="majorBidi" w:hAnsiTheme="majorBidi" w:cstheme="majorBidi"/>
          <w:b/>
          <w:bCs/>
          <w:i/>
          <w:iCs/>
          <w:sz w:val="24"/>
          <w:szCs w:val="24"/>
        </w:rPr>
        <w:t>Z</w:t>
      </w:r>
      <w:r w:rsidR="00187985" w:rsidRPr="00A50A7B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</w:rPr>
        <w:t>l</w:t>
      </w:r>
      <w:proofErr w:type="spellEnd"/>
      <w:r w:rsidR="00187985" w:rsidRPr="00A50A7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on Ω/km</w:t>
      </w:r>
      <w:r w:rsidR="00187985">
        <w:rPr>
          <w:rFonts w:asciiTheme="majorBidi" w:hAnsiTheme="majorBidi" w:cstheme="majorBidi"/>
          <w:sz w:val="24"/>
          <w:szCs w:val="24"/>
        </w:rPr>
        <w:t xml:space="preserve"> ainsi que l’</w:t>
      </w:r>
      <w:proofErr w:type="spellStart"/>
      <w:r w:rsidR="00187985">
        <w:rPr>
          <w:rFonts w:asciiTheme="majorBidi" w:hAnsiTheme="majorBidi" w:cstheme="majorBidi"/>
          <w:sz w:val="24"/>
          <w:szCs w:val="24"/>
        </w:rPr>
        <w:t>admitance</w:t>
      </w:r>
      <w:proofErr w:type="spellEnd"/>
      <w:r w:rsidR="00187985">
        <w:rPr>
          <w:rFonts w:asciiTheme="majorBidi" w:hAnsiTheme="majorBidi" w:cstheme="majorBidi"/>
          <w:sz w:val="24"/>
          <w:szCs w:val="24"/>
        </w:rPr>
        <w:t xml:space="preserve"> </w:t>
      </w:r>
      <w:r w:rsidR="00187985" w:rsidRPr="00A50A7B">
        <w:rPr>
          <w:rFonts w:asciiTheme="majorBidi" w:hAnsiTheme="majorBidi" w:cstheme="majorBidi"/>
          <w:b/>
          <w:bCs/>
          <w:i/>
          <w:iCs/>
          <w:sz w:val="24"/>
          <w:szCs w:val="24"/>
        </w:rPr>
        <w:t>Y on (1/Ω)/km</w:t>
      </w:r>
    </w:p>
    <w:p w:rsidR="0070112F" w:rsidRPr="0070112F" w:rsidRDefault="0070112F" w:rsidP="0070112F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70112F" w:rsidRPr="001038DD" w:rsidRDefault="00D053D2" w:rsidP="00187985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  <w:r w:rsidR="0070112F">
        <w:rPr>
          <w:rFonts w:asciiTheme="majorBidi" w:hAnsiTheme="majorBidi" w:cstheme="majorBidi"/>
          <w:sz w:val="24"/>
          <w:szCs w:val="24"/>
        </w:rPr>
        <w:t>étermine</w:t>
      </w:r>
      <w:r>
        <w:rPr>
          <w:rFonts w:asciiTheme="majorBidi" w:hAnsiTheme="majorBidi" w:cstheme="majorBidi"/>
          <w:sz w:val="24"/>
          <w:szCs w:val="24"/>
        </w:rPr>
        <w:t>z</w:t>
      </w:r>
      <w:r w:rsidR="0070112F">
        <w:rPr>
          <w:rFonts w:asciiTheme="majorBidi" w:hAnsiTheme="majorBidi" w:cstheme="majorBidi"/>
          <w:sz w:val="24"/>
          <w:szCs w:val="24"/>
        </w:rPr>
        <w:t xml:space="preserve"> la chute de tension  </w:t>
      </w:r>
      <w:r w:rsidR="0070112F" w:rsidRPr="0070112F">
        <w:rPr>
          <w:rFonts w:ascii="Cambria Math" w:hAnsi="Cambria Math" w:cstheme="majorBidi"/>
          <w:b/>
          <w:bCs/>
          <w:sz w:val="24"/>
          <w:szCs w:val="24"/>
        </w:rPr>
        <w:t>𝚫</w:t>
      </w:r>
      <w:r w:rsidR="0070112F" w:rsidRPr="0070112F">
        <w:rPr>
          <w:rFonts w:asciiTheme="majorBidi" w:hAnsiTheme="majorBidi" w:cstheme="majorBidi"/>
          <w:b/>
          <w:bCs/>
          <w:sz w:val="24"/>
          <w:szCs w:val="24"/>
        </w:rPr>
        <w:t>U %</w:t>
      </w:r>
      <w:r w:rsidR="0070112F">
        <w:rPr>
          <w:rFonts w:asciiTheme="majorBidi" w:hAnsiTheme="majorBidi" w:cstheme="majorBidi"/>
          <w:sz w:val="24"/>
          <w:szCs w:val="24"/>
        </w:rPr>
        <w:t xml:space="preserve"> ainsi que le rendement </w:t>
      </w:r>
      <w:r w:rsidR="0070112F" w:rsidRPr="0070112F">
        <w:rPr>
          <w:rFonts w:asciiTheme="majorBidi" w:hAnsiTheme="majorBidi" w:cstheme="majorBidi"/>
          <w:b/>
          <w:bCs/>
          <w:sz w:val="24"/>
          <w:szCs w:val="24"/>
        </w:rPr>
        <w:t>η%</w:t>
      </w:r>
      <w:r w:rsidR="0070112F">
        <w:rPr>
          <w:rFonts w:asciiTheme="majorBidi" w:hAnsiTheme="majorBidi" w:cstheme="majorBidi"/>
          <w:sz w:val="24"/>
          <w:szCs w:val="24"/>
        </w:rPr>
        <w:t xml:space="preserve"> si cette </w:t>
      </w:r>
      <w:r w:rsidR="0070112F" w:rsidRPr="0070112F">
        <w:rPr>
          <w:rFonts w:asciiTheme="majorBidi" w:hAnsiTheme="majorBidi" w:cstheme="majorBidi"/>
          <w:sz w:val="24"/>
          <w:szCs w:val="24"/>
        </w:rPr>
        <w:t>puissance e</w:t>
      </w:r>
      <w:r w:rsidR="00256CAC">
        <w:rPr>
          <w:rFonts w:asciiTheme="majorBidi" w:hAnsiTheme="majorBidi" w:cstheme="majorBidi"/>
          <w:sz w:val="24"/>
          <w:szCs w:val="24"/>
        </w:rPr>
        <w:t>st délivrée à une longueur de 78</w:t>
      </w:r>
      <w:r w:rsidR="0070112F" w:rsidRPr="0070112F">
        <w:rPr>
          <w:rFonts w:asciiTheme="majorBidi" w:hAnsiTheme="majorBidi" w:cstheme="majorBidi"/>
          <w:sz w:val="24"/>
          <w:szCs w:val="24"/>
        </w:rPr>
        <w:t>Km</w:t>
      </w:r>
    </w:p>
    <w:p w:rsidR="0070112F" w:rsidRDefault="00D053D2" w:rsidP="00187985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  <w:r w:rsidR="00187985">
        <w:rPr>
          <w:rFonts w:asciiTheme="majorBidi" w:hAnsiTheme="majorBidi" w:cstheme="majorBidi"/>
          <w:sz w:val="24"/>
          <w:szCs w:val="24"/>
        </w:rPr>
        <w:t xml:space="preserve">éterminer </w:t>
      </w:r>
      <w:r w:rsidR="0070112F">
        <w:rPr>
          <w:rFonts w:asciiTheme="majorBidi" w:hAnsiTheme="majorBidi" w:cstheme="majorBidi"/>
          <w:sz w:val="24"/>
          <w:szCs w:val="24"/>
        </w:rPr>
        <w:t xml:space="preserve"> la chute de tension  </w:t>
      </w:r>
      <w:r w:rsidR="0070112F" w:rsidRPr="0070112F">
        <w:rPr>
          <w:rFonts w:ascii="Cambria Math" w:hAnsi="Cambria Math" w:cstheme="majorBidi"/>
          <w:b/>
          <w:bCs/>
          <w:sz w:val="24"/>
          <w:szCs w:val="24"/>
        </w:rPr>
        <w:t>𝚫</w:t>
      </w:r>
      <w:r w:rsidR="0070112F" w:rsidRPr="0070112F">
        <w:rPr>
          <w:rFonts w:asciiTheme="majorBidi" w:hAnsiTheme="majorBidi" w:cstheme="majorBidi"/>
          <w:b/>
          <w:bCs/>
          <w:sz w:val="24"/>
          <w:szCs w:val="24"/>
        </w:rPr>
        <w:t>U %</w:t>
      </w:r>
      <w:r w:rsidR="0070112F">
        <w:rPr>
          <w:rFonts w:asciiTheme="majorBidi" w:hAnsiTheme="majorBidi" w:cstheme="majorBidi"/>
          <w:sz w:val="24"/>
          <w:szCs w:val="24"/>
        </w:rPr>
        <w:t xml:space="preserve"> ainsi que le rendement </w:t>
      </w:r>
      <w:r w:rsidR="0070112F" w:rsidRPr="0070112F">
        <w:rPr>
          <w:rFonts w:asciiTheme="majorBidi" w:hAnsiTheme="majorBidi" w:cstheme="majorBidi"/>
          <w:b/>
          <w:bCs/>
          <w:sz w:val="24"/>
          <w:szCs w:val="24"/>
        </w:rPr>
        <w:t>η%</w:t>
      </w:r>
      <w:r w:rsidR="001038DD">
        <w:rPr>
          <w:rFonts w:asciiTheme="majorBidi" w:hAnsiTheme="majorBidi" w:cstheme="majorBidi"/>
          <w:sz w:val="24"/>
          <w:szCs w:val="24"/>
        </w:rPr>
        <w:t xml:space="preserve"> si cette </w:t>
      </w:r>
      <w:r w:rsidR="0070112F" w:rsidRPr="0070112F">
        <w:rPr>
          <w:rFonts w:asciiTheme="majorBidi" w:hAnsiTheme="majorBidi" w:cstheme="majorBidi"/>
          <w:sz w:val="24"/>
          <w:szCs w:val="24"/>
        </w:rPr>
        <w:t xml:space="preserve">puissance est délivrée à une longueur de </w:t>
      </w:r>
      <w:r w:rsidR="00256CAC">
        <w:rPr>
          <w:rFonts w:asciiTheme="majorBidi" w:hAnsiTheme="majorBidi" w:cstheme="majorBidi"/>
          <w:sz w:val="24"/>
          <w:szCs w:val="24"/>
        </w:rPr>
        <w:t>120</w:t>
      </w:r>
      <w:r w:rsidR="0070112F" w:rsidRPr="0070112F">
        <w:rPr>
          <w:rFonts w:asciiTheme="majorBidi" w:hAnsiTheme="majorBidi" w:cstheme="majorBidi"/>
          <w:sz w:val="24"/>
          <w:szCs w:val="24"/>
        </w:rPr>
        <w:t>Km</w:t>
      </w:r>
      <w:r w:rsidR="0070112F">
        <w:rPr>
          <w:rFonts w:asciiTheme="majorBidi" w:hAnsiTheme="majorBidi" w:cstheme="majorBidi"/>
          <w:sz w:val="24"/>
          <w:szCs w:val="24"/>
        </w:rPr>
        <w:t xml:space="preserve">  (utiliser les schémas en </w:t>
      </w:r>
      <w:r w:rsidR="0070112F" w:rsidRPr="0070112F">
        <w:rPr>
          <w:rFonts w:asciiTheme="majorBidi" w:hAnsiTheme="majorBidi" w:cstheme="majorBidi"/>
          <w:sz w:val="44"/>
          <w:szCs w:val="44"/>
        </w:rPr>
        <w:t>π</w:t>
      </w:r>
      <w:r w:rsidR="0070112F">
        <w:rPr>
          <w:rFonts w:asciiTheme="majorBidi" w:hAnsiTheme="majorBidi" w:cstheme="majorBidi"/>
          <w:sz w:val="44"/>
          <w:szCs w:val="44"/>
        </w:rPr>
        <w:t xml:space="preserve"> </w:t>
      </w:r>
      <w:r w:rsidR="0070112F">
        <w:rPr>
          <w:rFonts w:asciiTheme="majorBidi" w:hAnsiTheme="majorBidi" w:cstheme="majorBidi"/>
          <w:sz w:val="24"/>
          <w:szCs w:val="24"/>
        </w:rPr>
        <w:t xml:space="preserve">et en </w:t>
      </w:r>
      <w:r w:rsidR="0070112F" w:rsidRPr="0070112F">
        <w:rPr>
          <w:rFonts w:asciiTheme="majorBidi" w:hAnsiTheme="majorBidi" w:cstheme="majorBidi"/>
          <w:b/>
          <w:bCs/>
          <w:sz w:val="24"/>
          <w:szCs w:val="24"/>
        </w:rPr>
        <w:t>T</w:t>
      </w:r>
      <w:r w:rsidR="0070112F">
        <w:rPr>
          <w:rFonts w:asciiTheme="majorBidi" w:hAnsiTheme="majorBidi" w:cstheme="majorBidi"/>
          <w:sz w:val="24"/>
          <w:szCs w:val="24"/>
        </w:rPr>
        <w:t>).</w:t>
      </w:r>
    </w:p>
    <w:p w:rsidR="0070112F" w:rsidRPr="00187985" w:rsidRDefault="001E0191" w:rsidP="00187985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187985">
        <w:rPr>
          <w:rFonts w:asciiTheme="majorBidi" w:hAnsiTheme="majorBidi" w:cstheme="majorBidi"/>
          <w:sz w:val="24"/>
          <w:szCs w:val="24"/>
        </w:rPr>
        <w:t xml:space="preserve"> </w:t>
      </w:r>
      <w:r w:rsidR="00D053D2" w:rsidRPr="00187985">
        <w:rPr>
          <w:rFonts w:asciiTheme="majorBidi" w:hAnsiTheme="majorBidi" w:cstheme="majorBidi"/>
          <w:sz w:val="24"/>
          <w:szCs w:val="24"/>
        </w:rPr>
        <w:t xml:space="preserve">Tracez les diagrammes vectoriels pour les trois cas sur du papier millimétré  (ligne courte ; ligne moyenne  </w:t>
      </w:r>
      <w:r w:rsidR="00D053D2" w:rsidRPr="00187985">
        <w:rPr>
          <w:rFonts w:asciiTheme="majorBidi" w:hAnsiTheme="majorBidi" w:cstheme="majorBidi"/>
          <w:sz w:val="44"/>
          <w:szCs w:val="44"/>
        </w:rPr>
        <w:t>π</w:t>
      </w:r>
      <w:r w:rsidR="00D053D2" w:rsidRPr="00187985">
        <w:rPr>
          <w:rFonts w:asciiTheme="majorBidi" w:hAnsiTheme="majorBidi" w:cstheme="majorBidi"/>
          <w:sz w:val="24"/>
          <w:szCs w:val="24"/>
        </w:rPr>
        <w:t xml:space="preserve"> en  et ligne moyenne en</w:t>
      </w:r>
      <w:r w:rsidR="00D053D2" w:rsidRPr="00187985">
        <w:rPr>
          <w:rFonts w:asciiTheme="majorBidi" w:hAnsiTheme="majorBidi" w:cstheme="majorBidi"/>
          <w:b/>
          <w:bCs/>
          <w:sz w:val="24"/>
          <w:szCs w:val="24"/>
        </w:rPr>
        <w:t xml:space="preserve"> T) </w:t>
      </w:r>
      <w:r w:rsidR="00D053D2" w:rsidRPr="00187985">
        <w:rPr>
          <w:rFonts w:asciiTheme="majorBidi" w:hAnsiTheme="majorBidi" w:cstheme="majorBidi"/>
          <w:sz w:val="24"/>
          <w:szCs w:val="24"/>
        </w:rPr>
        <w:t xml:space="preserve"> puis comparez  les résultats  </w:t>
      </w:r>
      <w:proofErr w:type="gramStart"/>
      <w:r w:rsidR="00D053D2" w:rsidRPr="00187985">
        <w:rPr>
          <w:rFonts w:asciiTheme="majorBidi" w:hAnsiTheme="majorBidi" w:cstheme="majorBidi"/>
          <w:sz w:val="24"/>
          <w:szCs w:val="24"/>
        </w:rPr>
        <w:t>trouver</w:t>
      </w:r>
      <w:proofErr w:type="gramEnd"/>
      <w:r w:rsidR="00D053D2" w:rsidRPr="00187985">
        <w:rPr>
          <w:rFonts w:asciiTheme="majorBidi" w:hAnsiTheme="majorBidi" w:cstheme="majorBidi"/>
          <w:sz w:val="24"/>
          <w:szCs w:val="24"/>
        </w:rPr>
        <w:t xml:space="preserve">.  </w:t>
      </w:r>
    </w:p>
    <w:p w:rsidR="00D053D2" w:rsidRDefault="00D053D2" w:rsidP="00D053D2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D053D2" w:rsidRPr="0070112F" w:rsidRDefault="00D053D2" w:rsidP="00D053D2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Interprétez ces résultats et donnez votre conclusion </w:t>
      </w:r>
    </w:p>
    <w:p w:rsidR="00A50A7B" w:rsidRDefault="00A50A7B" w:rsidP="00F84524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256CAC" w:rsidRPr="0014753C" w:rsidRDefault="00256CAC" w:rsidP="00F84524">
      <w:pPr>
        <w:rPr>
          <w:rFonts w:asciiTheme="majorBidi" w:hAnsiTheme="majorBidi" w:cstheme="majorBidi"/>
          <w:sz w:val="28"/>
          <w:szCs w:val="28"/>
        </w:rPr>
      </w:pPr>
      <w:r w:rsidRPr="0014753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Exercice</w:t>
      </w:r>
      <w:r w:rsidR="00F8452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N°2</w:t>
      </w:r>
      <w:r w:rsidRPr="0014753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 ;</w:t>
      </w:r>
      <w:r w:rsidRPr="0014753C">
        <w:rPr>
          <w:rFonts w:asciiTheme="majorBidi" w:hAnsiTheme="majorBidi" w:cstheme="majorBidi"/>
          <w:sz w:val="28"/>
          <w:szCs w:val="28"/>
        </w:rPr>
        <w:t xml:space="preserve"> </w:t>
      </w:r>
      <w:r w:rsidR="00F84524">
        <w:rPr>
          <w:rFonts w:asciiTheme="majorBidi" w:hAnsiTheme="majorBidi" w:cstheme="majorBidi"/>
          <w:sz w:val="28"/>
          <w:szCs w:val="28"/>
        </w:rPr>
        <w:t xml:space="preserve"> Deuxième </w:t>
      </w:r>
      <w:r>
        <w:rPr>
          <w:rFonts w:asciiTheme="majorBidi" w:hAnsiTheme="majorBidi" w:cstheme="majorBidi"/>
          <w:sz w:val="28"/>
          <w:szCs w:val="28"/>
        </w:rPr>
        <w:t xml:space="preserve">Variante </w:t>
      </w:r>
    </w:p>
    <w:p w:rsidR="00256CAC" w:rsidRDefault="00256CAC" w:rsidP="00A50A7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Une ligne de transmission triphasée équilibrée de fréquence</w:t>
      </w:r>
      <w:r w:rsidRPr="00256CAC">
        <w:rPr>
          <w:rFonts w:asciiTheme="majorBidi" w:hAnsiTheme="majorBidi" w:cstheme="majorBidi"/>
          <w:b/>
          <w:bCs/>
          <w:sz w:val="24"/>
          <w:szCs w:val="24"/>
        </w:rPr>
        <w:t xml:space="preserve"> 50HZ</w:t>
      </w:r>
      <w:r>
        <w:rPr>
          <w:rFonts w:asciiTheme="majorBidi" w:hAnsiTheme="majorBidi" w:cstheme="majorBidi"/>
          <w:sz w:val="24"/>
          <w:szCs w:val="24"/>
        </w:rPr>
        <w:t xml:space="preserve"> délivrant une puissance de </w:t>
      </w:r>
      <w:r w:rsidRPr="00E973BC">
        <w:rPr>
          <w:rFonts w:asciiTheme="majorBidi" w:hAnsiTheme="majorBidi" w:cstheme="majorBidi"/>
          <w:b/>
          <w:bCs/>
          <w:sz w:val="24"/>
          <w:szCs w:val="24"/>
        </w:rPr>
        <w:t>20MW</w:t>
      </w:r>
      <w:r>
        <w:rPr>
          <w:rFonts w:asciiTheme="majorBidi" w:hAnsiTheme="majorBidi" w:cstheme="majorBidi"/>
          <w:sz w:val="24"/>
          <w:szCs w:val="24"/>
        </w:rPr>
        <w:t xml:space="preserve"> avec un </w:t>
      </w:r>
      <w:proofErr w:type="spellStart"/>
      <w:r w:rsidRPr="00E973BC">
        <w:rPr>
          <w:rFonts w:asciiTheme="majorBidi" w:hAnsiTheme="majorBidi" w:cstheme="majorBidi"/>
          <w:b/>
          <w:bCs/>
          <w:sz w:val="24"/>
          <w:szCs w:val="24"/>
        </w:rPr>
        <w:t>cosφ</w:t>
      </w:r>
      <w:proofErr w:type="spellEnd"/>
      <w:r w:rsidRPr="00E973BC">
        <w:rPr>
          <w:rFonts w:asciiTheme="majorBidi" w:hAnsiTheme="majorBidi" w:cstheme="majorBidi"/>
          <w:b/>
          <w:bCs/>
          <w:sz w:val="24"/>
          <w:szCs w:val="24"/>
        </w:rPr>
        <w:t xml:space="preserve"> = </w:t>
      </w:r>
      <w:r w:rsidRPr="00F84524">
        <w:rPr>
          <w:rFonts w:asciiTheme="majorBidi" w:hAnsiTheme="majorBidi" w:cstheme="majorBidi"/>
          <w:b/>
          <w:bCs/>
          <w:sz w:val="24"/>
          <w:szCs w:val="24"/>
        </w:rPr>
        <w:t>0.85</w:t>
      </w:r>
      <w:r>
        <w:rPr>
          <w:rFonts w:asciiTheme="majorBidi" w:hAnsiTheme="majorBidi" w:cstheme="majorBidi"/>
          <w:sz w:val="24"/>
          <w:szCs w:val="24"/>
        </w:rPr>
        <w:t xml:space="preserve"> à une tension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U = </w:t>
      </w:r>
      <w:r w:rsidR="00187985">
        <w:rPr>
          <w:rFonts w:asciiTheme="majorBidi" w:hAnsiTheme="majorBidi" w:cstheme="majorBidi"/>
          <w:b/>
          <w:bCs/>
          <w:sz w:val="24"/>
          <w:szCs w:val="24"/>
        </w:rPr>
        <w:t>60</w:t>
      </w:r>
      <w:r w:rsidRPr="00E973BC">
        <w:rPr>
          <w:rFonts w:asciiTheme="majorBidi" w:hAnsiTheme="majorBidi" w:cstheme="majorBidi"/>
          <w:b/>
          <w:bCs/>
          <w:sz w:val="24"/>
          <w:szCs w:val="24"/>
        </w:rPr>
        <w:t>KV</w:t>
      </w:r>
      <w:r>
        <w:rPr>
          <w:rFonts w:asciiTheme="majorBidi" w:hAnsiTheme="majorBidi" w:cstheme="majorBidi"/>
          <w:sz w:val="24"/>
          <w:szCs w:val="24"/>
        </w:rPr>
        <w:t xml:space="preserve"> ; les conducteur de cette ligne sont on cuivre  dont la résistivité  </w:t>
      </w:r>
      <w:r w:rsidRPr="00E973BC">
        <w:rPr>
          <w:rFonts w:asciiTheme="majorBidi" w:hAnsiTheme="majorBidi" w:cstheme="majorBidi"/>
          <w:b/>
          <w:bCs/>
          <w:sz w:val="24"/>
          <w:szCs w:val="24"/>
        </w:rPr>
        <w:t>ρ</w:t>
      </w:r>
      <w:r w:rsidRPr="00E973BC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</w:t>
      </w:r>
      <w:r w:rsidRPr="00E973BC">
        <w:rPr>
          <w:rFonts w:asciiTheme="majorBidi" w:hAnsiTheme="majorBidi" w:cstheme="majorBidi"/>
          <w:b/>
          <w:bCs/>
          <w:sz w:val="24"/>
          <w:szCs w:val="24"/>
        </w:rPr>
        <w:t xml:space="preserve">= </w:t>
      </w:r>
      <w:r w:rsidR="00187985">
        <w:rPr>
          <w:rFonts w:asciiTheme="majorBidi" w:hAnsiTheme="majorBidi" w:cstheme="majorBidi"/>
          <w:b/>
          <w:bCs/>
          <w:sz w:val="24"/>
          <w:szCs w:val="24"/>
        </w:rPr>
        <w:t>22.5</w:t>
      </w:r>
      <w:r w:rsidRPr="00E973BC">
        <w:rPr>
          <w:rFonts w:asciiTheme="majorBidi" w:hAnsiTheme="majorBidi" w:cstheme="majorBidi"/>
          <w:b/>
          <w:bCs/>
          <w:sz w:val="24"/>
          <w:szCs w:val="24"/>
        </w:rPr>
        <w:t>mΩ. mm</w:t>
      </w:r>
      <w:r w:rsidRPr="00E973BC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 w:rsidRPr="00E973BC">
        <w:rPr>
          <w:rFonts w:asciiTheme="majorBidi" w:hAnsiTheme="majorBidi" w:cstheme="majorBidi"/>
          <w:b/>
          <w:bCs/>
          <w:sz w:val="24"/>
          <w:szCs w:val="24"/>
        </w:rPr>
        <w:t xml:space="preserve"> /</w:t>
      </w:r>
      <w:r>
        <w:rPr>
          <w:rFonts w:asciiTheme="majorBidi" w:hAnsiTheme="majorBidi" w:cstheme="majorBidi"/>
          <w:sz w:val="24"/>
          <w:szCs w:val="24"/>
        </w:rPr>
        <w:t xml:space="preserve">m ; la section de chaque conducteur  est de </w:t>
      </w:r>
      <w:r w:rsidRPr="00E973BC">
        <w:rPr>
          <w:rFonts w:asciiTheme="majorBidi" w:hAnsiTheme="majorBidi" w:cstheme="majorBidi"/>
          <w:b/>
          <w:bCs/>
          <w:sz w:val="24"/>
          <w:szCs w:val="24"/>
        </w:rPr>
        <w:t>S= 1</w:t>
      </w:r>
      <w:r w:rsidR="00A50A7B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E973BC">
        <w:rPr>
          <w:rFonts w:asciiTheme="majorBidi" w:hAnsiTheme="majorBidi" w:cstheme="majorBidi"/>
          <w:b/>
          <w:bCs/>
          <w:sz w:val="24"/>
          <w:szCs w:val="24"/>
        </w:rPr>
        <w:t>0mm</w:t>
      </w:r>
      <w:r w:rsidRPr="00E973BC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et son diamètre  est de </w:t>
      </w:r>
      <w:r w:rsidR="00F84524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E973BC">
        <w:rPr>
          <w:rFonts w:asciiTheme="majorBidi" w:hAnsiTheme="majorBidi" w:cstheme="majorBidi"/>
          <w:b/>
          <w:bCs/>
          <w:sz w:val="24"/>
          <w:szCs w:val="24"/>
        </w:rPr>
        <w:t>.5cm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La distance 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moyenne géométrique entre chaque phase est </w:t>
      </w:r>
      <w:r w:rsidRPr="00E973BC"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E973BC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1</w:t>
      </w:r>
      <w:r w:rsidRPr="00E973BC">
        <w:rPr>
          <w:rFonts w:asciiTheme="majorBidi" w:hAnsiTheme="majorBidi" w:cstheme="majorBidi"/>
          <w:b/>
          <w:bCs/>
          <w:sz w:val="24"/>
          <w:szCs w:val="24"/>
        </w:rPr>
        <w:t>=D</w:t>
      </w:r>
      <w:r w:rsidRPr="00E973BC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E973BC">
        <w:rPr>
          <w:rFonts w:asciiTheme="majorBidi" w:hAnsiTheme="majorBidi" w:cstheme="majorBidi"/>
          <w:b/>
          <w:bCs/>
          <w:sz w:val="24"/>
          <w:szCs w:val="24"/>
        </w:rPr>
        <w:t xml:space="preserve"> = </w:t>
      </w:r>
      <w:r w:rsidRPr="00F84524"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F84524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 xml:space="preserve">3 </w:t>
      </w:r>
      <w:r w:rsidRPr="00F84524">
        <w:rPr>
          <w:rFonts w:asciiTheme="majorBidi" w:hAnsiTheme="majorBidi" w:cstheme="majorBidi"/>
          <w:b/>
          <w:bCs/>
          <w:sz w:val="24"/>
          <w:szCs w:val="24"/>
        </w:rPr>
        <w:t xml:space="preserve">= </w:t>
      </w:r>
      <w:r w:rsidR="00187985">
        <w:rPr>
          <w:rFonts w:asciiTheme="majorBidi" w:hAnsiTheme="majorBidi" w:cstheme="majorBidi"/>
          <w:b/>
          <w:bCs/>
          <w:sz w:val="24"/>
          <w:szCs w:val="24"/>
        </w:rPr>
        <w:t>2.5</w:t>
      </w:r>
      <w:r w:rsidRPr="00F84524">
        <w:rPr>
          <w:rFonts w:asciiTheme="majorBidi" w:hAnsiTheme="majorBidi" w:cstheme="majorBidi"/>
          <w:b/>
          <w:bCs/>
          <w:sz w:val="24"/>
          <w:szCs w:val="24"/>
        </w:rPr>
        <w:t>m</w:t>
      </w:r>
      <w:r>
        <w:rPr>
          <w:rFonts w:asciiTheme="majorBidi" w:hAnsiTheme="majorBidi" w:cstheme="majorBidi"/>
          <w:sz w:val="24"/>
          <w:szCs w:val="24"/>
        </w:rPr>
        <w:t xml:space="preserve"> (espacer sous la forme </w:t>
      </w:r>
      <w:r w:rsidR="00187985">
        <w:rPr>
          <w:rFonts w:asciiTheme="majorBidi" w:hAnsiTheme="majorBidi" w:cstheme="majorBidi"/>
          <w:sz w:val="24"/>
          <w:szCs w:val="24"/>
        </w:rPr>
        <w:t xml:space="preserve">d’un triangle </w:t>
      </w:r>
      <w:proofErr w:type="spellStart"/>
      <w:r w:rsidR="00187985">
        <w:rPr>
          <w:rFonts w:asciiTheme="majorBidi" w:hAnsiTheme="majorBidi" w:cstheme="majorBidi"/>
          <w:sz w:val="24"/>
          <w:szCs w:val="24"/>
        </w:rPr>
        <w:t>equilateral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). </w:t>
      </w:r>
    </w:p>
    <w:p w:rsidR="00A50A7B" w:rsidRDefault="00A50A7B" w:rsidP="00A50A7B">
      <w:pPr>
        <w:pStyle w:val="Paragraphedeliste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 w:rsidRPr="00A50A7B">
        <w:rPr>
          <w:rFonts w:asciiTheme="majorBidi" w:hAnsiTheme="majorBidi" w:cstheme="majorBidi"/>
          <w:sz w:val="24"/>
          <w:szCs w:val="24"/>
        </w:rPr>
        <w:t xml:space="preserve">Faite  le schéma de la configuration de cette ligne puis </w:t>
      </w:r>
      <w:proofErr w:type="spellStart"/>
      <w:r w:rsidRPr="00A50A7B">
        <w:rPr>
          <w:rFonts w:asciiTheme="majorBidi" w:hAnsiTheme="majorBidi" w:cstheme="majorBidi"/>
          <w:sz w:val="24"/>
          <w:szCs w:val="24"/>
        </w:rPr>
        <w:t>dertminer</w:t>
      </w:r>
      <w:proofErr w:type="spellEnd"/>
      <w:r w:rsidRPr="00A50A7B">
        <w:rPr>
          <w:rFonts w:asciiTheme="majorBidi" w:hAnsiTheme="majorBidi" w:cstheme="majorBidi"/>
          <w:sz w:val="24"/>
          <w:szCs w:val="24"/>
        </w:rPr>
        <w:t xml:space="preserve"> les </w:t>
      </w:r>
      <w:proofErr w:type="spellStart"/>
      <w:r w:rsidRPr="00A50A7B">
        <w:rPr>
          <w:rFonts w:asciiTheme="majorBidi" w:hAnsiTheme="majorBidi" w:cstheme="majorBidi"/>
          <w:sz w:val="24"/>
          <w:szCs w:val="24"/>
        </w:rPr>
        <w:t>parametres</w:t>
      </w:r>
      <w:proofErr w:type="spellEnd"/>
      <w:r w:rsidRPr="00A50A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0A7B">
        <w:rPr>
          <w:rFonts w:asciiTheme="majorBidi" w:hAnsiTheme="majorBidi" w:cstheme="majorBidi"/>
          <w:sz w:val="24"/>
          <w:szCs w:val="24"/>
        </w:rPr>
        <w:t>transversals</w:t>
      </w:r>
      <w:proofErr w:type="spellEnd"/>
      <w:r w:rsidRPr="00A50A7B"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 w:rsidRPr="00A50A7B">
        <w:rPr>
          <w:rFonts w:asciiTheme="majorBidi" w:hAnsiTheme="majorBidi" w:cstheme="majorBidi"/>
          <w:sz w:val="24"/>
          <w:szCs w:val="24"/>
        </w:rPr>
        <w:t>longitudinals</w:t>
      </w:r>
      <w:proofErr w:type="spellEnd"/>
      <w:r w:rsidRPr="00A50A7B">
        <w:rPr>
          <w:rFonts w:asciiTheme="majorBidi" w:hAnsiTheme="majorBidi" w:cstheme="majorBidi"/>
          <w:sz w:val="24"/>
          <w:szCs w:val="24"/>
        </w:rPr>
        <w:t xml:space="preserve"> c’est-à-dire l’</w:t>
      </w:r>
      <w:proofErr w:type="spellStart"/>
      <w:r w:rsidRPr="00A50A7B">
        <w:rPr>
          <w:rFonts w:asciiTheme="majorBidi" w:hAnsiTheme="majorBidi" w:cstheme="majorBidi"/>
          <w:sz w:val="24"/>
          <w:szCs w:val="24"/>
        </w:rPr>
        <w:t>impedance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50A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0A7B">
        <w:rPr>
          <w:rFonts w:asciiTheme="majorBidi" w:hAnsiTheme="majorBidi" w:cstheme="majorBidi"/>
          <w:b/>
          <w:bCs/>
          <w:i/>
          <w:iCs/>
          <w:sz w:val="24"/>
          <w:szCs w:val="24"/>
        </w:rPr>
        <w:t>Z</w:t>
      </w:r>
      <w:r w:rsidRPr="00A50A7B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</w:rPr>
        <w:t>l</w:t>
      </w:r>
      <w:proofErr w:type="spellEnd"/>
      <w:r w:rsidRPr="00A50A7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on Ω/km</w:t>
      </w:r>
      <w:r w:rsidRPr="00A50A7B">
        <w:rPr>
          <w:rFonts w:asciiTheme="majorBidi" w:hAnsiTheme="majorBidi" w:cstheme="majorBidi"/>
          <w:sz w:val="24"/>
          <w:szCs w:val="24"/>
        </w:rPr>
        <w:t xml:space="preserve"> ainsi que l’</w:t>
      </w:r>
      <w:proofErr w:type="spellStart"/>
      <w:r w:rsidRPr="00A50A7B">
        <w:rPr>
          <w:rFonts w:asciiTheme="majorBidi" w:hAnsiTheme="majorBidi" w:cstheme="majorBidi"/>
          <w:sz w:val="24"/>
          <w:szCs w:val="24"/>
        </w:rPr>
        <w:t>admitance</w:t>
      </w:r>
      <w:proofErr w:type="spellEnd"/>
      <w:r w:rsidRPr="00A50A7B">
        <w:rPr>
          <w:rFonts w:asciiTheme="majorBidi" w:hAnsiTheme="majorBidi" w:cstheme="majorBidi"/>
          <w:sz w:val="24"/>
          <w:szCs w:val="24"/>
        </w:rPr>
        <w:t xml:space="preserve"> </w:t>
      </w:r>
      <w:r w:rsidRPr="00A50A7B">
        <w:rPr>
          <w:rFonts w:asciiTheme="majorBidi" w:hAnsiTheme="majorBidi" w:cstheme="majorBidi"/>
          <w:b/>
          <w:bCs/>
          <w:i/>
          <w:iCs/>
          <w:sz w:val="24"/>
          <w:szCs w:val="24"/>
        </w:rPr>
        <w:t>Y on (1/Ω)/km</w:t>
      </w:r>
    </w:p>
    <w:p w:rsidR="00A50A7B" w:rsidRDefault="00A50A7B" w:rsidP="00A50A7B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A50A7B" w:rsidRPr="00A50A7B" w:rsidRDefault="00256CAC" w:rsidP="00A50A7B">
      <w:pPr>
        <w:pStyle w:val="Paragraphedeliste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 w:rsidRPr="00A50A7B">
        <w:rPr>
          <w:rFonts w:asciiTheme="majorBidi" w:hAnsiTheme="majorBidi" w:cstheme="majorBidi"/>
          <w:sz w:val="24"/>
          <w:szCs w:val="24"/>
        </w:rPr>
        <w:t xml:space="preserve">Déterminez la chute de tension  </w:t>
      </w:r>
      <w:r w:rsidRPr="00A50A7B">
        <w:rPr>
          <w:rFonts w:ascii="Cambria Math" w:hAnsi="Cambria Math" w:cstheme="majorBidi"/>
          <w:b/>
          <w:bCs/>
          <w:sz w:val="24"/>
          <w:szCs w:val="24"/>
        </w:rPr>
        <w:t>𝚫</w:t>
      </w:r>
      <w:r w:rsidRPr="00A50A7B">
        <w:rPr>
          <w:rFonts w:asciiTheme="majorBidi" w:hAnsiTheme="majorBidi" w:cstheme="majorBidi"/>
          <w:b/>
          <w:bCs/>
          <w:sz w:val="24"/>
          <w:szCs w:val="24"/>
        </w:rPr>
        <w:t>U %</w:t>
      </w:r>
      <w:r w:rsidRPr="00A50A7B">
        <w:rPr>
          <w:rFonts w:asciiTheme="majorBidi" w:hAnsiTheme="majorBidi" w:cstheme="majorBidi"/>
          <w:sz w:val="24"/>
          <w:szCs w:val="24"/>
        </w:rPr>
        <w:t xml:space="preserve"> ainsi que le rendement </w:t>
      </w:r>
      <w:r w:rsidRPr="00A50A7B">
        <w:rPr>
          <w:rFonts w:asciiTheme="majorBidi" w:hAnsiTheme="majorBidi" w:cstheme="majorBidi"/>
          <w:b/>
          <w:bCs/>
          <w:sz w:val="24"/>
          <w:szCs w:val="24"/>
        </w:rPr>
        <w:t>η%</w:t>
      </w:r>
      <w:r w:rsidRPr="00A50A7B">
        <w:rPr>
          <w:rFonts w:asciiTheme="majorBidi" w:hAnsiTheme="majorBidi" w:cstheme="majorBidi"/>
          <w:sz w:val="24"/>
          <w:szCs w:val="24"/>
        </w:rPr>
        <w:t xml:space="preserve"> si cette puissance est délivrée à une longueur de </w:t>
      </w:r>
      <w:r w:rsidRPr="00A50A7B">
        <w:rPr>
          <w:rFonts w:asciiTheme="majorBidi" w:hAnsiTheme="majorBidi" w:cstheme="majorBidi"/>
          <w:b/>
          <w:bCs/>
          <w:sz w:val="24"/>
          <w:szCs w:val="24"/>
        </w:rPr>
        <w:t>7</w:t>
      </w:r>
      <w:r w:rsidR="00F84524" w:rsidRPr="00A50A7B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A50A7B">
        <w:rPr>
          <w:rFonts w:asciiTheme="majorBidi" w:hAnsiTheme="majorBidi" w:cstheme="majorBidi"/>
          <w:b/>
          <w:bCs/>
          <w:sz w:val="24"/>
          <w:szCs w:val="24"/>
        </w:rPr>
        <w:t>Km</w:t>
      </w:r>
    </w:p>
    <w:p w:rsidR="00A50A7B" w:rsidRPr="00A50A7B" w:rsidRDefault="00A50A7B" w:rsidP="00A50A7B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A50A7B" w:rsidRPr="00A50A7B" w:rsidRDefault="00A50A7B" w:rsidP="00A50A7B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A50A7B" w:rsidRDefault="00256CAC" w:rsidP="00A50A7B">
      <w:pPr>
        <w:pStyle w:val="Paragraphedeliste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 w:rsidRPr="00A50A7B">
        <w:rPr>
          <w:rFonts w:asciiTheme="majorBidi" w:hAnsiTheme="majorBidi" w:cstheme="majorBidi"/>
          <w:sz w:val="24"/>
          <w:szCs w:val="24"/>
        </w:rPr>
        <w:t xml:space="preserve">Déterminer la chute de tension  </w:t>
      </w:r>
      <w:r w:rsidRPr="00A50A7B">
        <w:rPr>
          <w:rFonts w:ascii="Cambria Math" w:hAnsi="Cambria Math" w:cstheme="majorBidi"/>
          <w:b/>
          <w:bCs/>
          <w:sz w:val="24"/>
          <w:szCs w:val="24"/>
        </w:rPr>
        <w:t>𝚫</w:t>
      </w:r>
      <w:r w:rsidRPr="00A50A7B">
        <w:rPr>
          <w:rFonts w:asciiTheme="majorBidi" w:hAnsiTheme="majorBidi" w:cstheme="majorBidi"/>
          <w:b/>
          <w:bCs/>
          <w:sz w:val="24"/>
          <w:szCs w:val="24"/>
        </w:rPr>
        <w:t>U %</w:t>
      </w:r>
      <w:r w:rsidRPr="00A50A7B">
        <w:rPr>
          <w:rFonts w:asciiTheme="majorBidi" w:hAnsiTheme="majorBidi" w:cstheme="majorBidi"/>
          <w:sz w:val="24"/>
          <w:szCs w:val="24"/>
        </w:rPr>
        <w:t xml:space="preserve"> ainsi que le rendement </w:t>
      </w:r>
      <w:r w:rsidRPr="00A50A7B">
        <w:rPr>
          <w:rFonts w:asciiTheme="majorBidi" w:hAnsiTheme="majorBidi" w:cstheme="majorBidi"/>
          <w:b/>
          <w:bCs/>
          <w:sz w:val="24"/>
          <w:szCs w:val="24"/>
        </w:rPr>
        <w:t>η%</w:t>
      </w:r>
      <w:r w:rsidRPr="00A50A7B">
        <w:rPr>
          <w:rFonts w:asciiTheme="majorBidi" w:hAnsiTheme="majorBidi" w:cstheme="majorBidi"/>
          <w:sz w:val="24"/>
          <w:szCs w:val="24"/>
        </w:rPr>
        <w:t xml:space="preserve"> si cette puissance est délivrée à une longueur de</w:t>
      </w:r>
      <w:r w:rsidRPr="00A50A7B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="00F84524" w:rsidRPr="00A50A7B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A50A7B">
        <w:rPr>
          <w:rFonts w:asciiTheme="majorBidi" w:hAnsiTheme="majorBidi" w:cstheme="majorBidi"/>
          <w:b/>
          <w:bCs/>
          <w:sz w:val="24"/>
          <w:szCs w:val="24"/>
        </w:rPr>
        <w:t>0Km</w:t>
      </w:r>
      <w:r w:rsidRPr="00A50A7B">
        <w:rPr>
          <w:rFonts w:asciiTheme="majorBidi" w:hAnsiTheme="majorBidi" w:cstheme="majorBidi"/>
          <w:sz w:val="24"/>
          <w:szCs w:val="24"/>
        </w:rPr>
        <w:t xml:space="preserve">  (utiliser les schémas en </w:t>
      </w:r>
      <w:r w:rsidRPr="00A50A7B">
        <w:rPr>
          <w:rFonts w:asciiTheme="majorBidi" w:hAnsiTheme="majorBidi" w:cstheme="majorBidi"/>
          <w:sz w:val="44"/>
          <w:szCs w:val="44"/>
        </w:rPr>
        <w:t xml:space="preserve">π </w:t>
      </w:r>
      <w:r w:rsidRPr="00A50A7B">
        <w:rPr>
          <w:rFonts w:asciiTheme="majorBidi" w:hAnsiTheme="majorBidi" w:cstheme="majorBidi"/>
          <w:sz w:val="24"/>
          <w:szCs w:val="24"/>
        </w:rPr>
        <w:t xml:space="preserve">et en </w:t>
      </w:r>
      <w:r w:rsidRPr="00A50A7B">
        <w:rPr>
          <w:rFonts w:asciiTheme="majorBidi" w:hAnsiTheme="majorBidi" w:cstheme="majorBidi"/>
          <w:b/>
          <w:bCs/>
          <w:sz w:val="24"/>
          <w:szCs w:val="24"/>
        </w:rPr>
        <w:t>T</w:t>
      </w:r>
      <w:r w:rsidRPr="00A50A7B">
        <w:rPr>
          <w:rFonts w:asciiTheme="majorBidi" w:hAnsiTheme="majorBidi" w:cstheme="majorBidi"/>
          <w:sz w:val="24"/>
          <w:szCs w:val="24"/>
        </w:rPr>
        <w:t>).</w:t>
      </w:r>
    </w:p>
    <w:p w:rsidR="00256CAC" w:rsidRPr="00A50A7B" w:rsidRDefault="00256CAC" w:rsidP="00A50A7B">
      <w:pPr>
        <w:pStyle w:val="Paragraphedeliste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 w:rsidRPr="00A50A7B">
        <w:rPr>
          <w:rFonts w:asciiTheme="majorBidi" w:hAnsiTheme="majorBidi" w:cstheme="majorBidi"/>
          <w:sz w:val="24"/>
          <w:szCs w:val="24"/>
        </w:rPr>
        <w:t xml:space="preserve">Tracez les diagrammes vectoriels pour les trois cas sur du papier millimétré  (ligne courte ; ligne moyenne  </w:t>
      </w:r>
      <w:r w:rsidRPr="00A50A7B">
        <w:rPr>
          <w:rFonts w:asciiTheme="majorBidi" w:hAnsiTheme="majorBidi" w:cstheme="majorBidi"/>
          <w:sz w:val="44"/>
          <w:szCs w:val="44"/>
        </w:rPr>
        <w:t>π</w:t>
      </w:r>
      <w:r w:rsidRPr="00A50A7B">
        <w:rPr>
          <w:rFonts w:asciiTheme="majorBidi" w:hAnsiTheme="majorBidi" w:cstheme="majorBidi"/>
          <w:sz w:val="24"/>
          <w:szCs w:val="24"/>
        </w:rPr>
        <w:t xml:space="preserve"> en  et ligne moyenne en</w:t>
      </w:r>
      <w:r w:rsidRPr="00A50A7B">
        <w:rPr>
          <w:rFonts w:asciiTheme="majorBidi" w:hAnsiTheme="majorBidi" w:cstheme="majorBidi"/>
          <w:b/>
          <w:bCs/>
          <w:sz w:val="24"/>
          <w:szCs w:val="24"/>
        </w:rPr>
        <w:t xml:space="preserve"> T) </w:t>
      </w:r>
      <w:r w:rsidRPr="00A50A7B">
        <w:rPr>
          <w:rFonts w:asciiTheme="majorBidi" w:hAnsiTheme="majorBidi" w:cstheme="majorBidi"/>
          <w:sz w:val="24"/>
          <w:szCs w:val="24"/>
        </w:rPr>
        <w:t xml:space="preserve"> puis comparez  les résultats  trouver.  </w:t>
      </w:r>
    </w:p>
    <w:p w:rsidR="00256CAC" w:rsidRPr="00A50A7B" w:rsidRDefault="00256CAC" w:rsidP="00A50A7B">
      <w:pPr>
        <w:pStyle w:val="Paragraphedeliste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 w:rsidRPr="00A50A7B">
        <w:rPr>
          <w:rFonts w:asciiTheme="majorBidi" w:hAnsiTheme="majorBidi" w:cstheme="majorBidi"/>
          <w:sz w:val="24"/>
          <w:szCs w:val="24"/>
        </w:rPr>
        <w:t xml:space="preserve">Interprétez ces résultats et donnez votre conclusion </w:t>
      </w:r>
    </w:p>
    <w:p w:rsidR="00256CAC" w:rsidRDefault="00256CAC" w:rsidP="00256CAC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256CAC" w:rsidRDefault="00256CAC" w:rsidP="00256CAC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256CAC" w:rsidRDefault="00256CAC" w:rsidP="00256CAC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5A5E59" w:rsidRDefault="005A5E59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5A5E59" w:rsidRDefault="005A5E59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5A5E59" w:rsidRDefault="005A5E59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5A5E59" w:rsidRDefault="005A5E59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5A5E59" w:rsidRDefault="005A5E59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5A5E59" w:rsidRDefault="005A5E59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5A5E59" w:rsidRPr="00442804" w:rsidRDefault="005A5E59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sectPr w:rsidR="005A5E59" w:rsidRPr="00442804" w:rsidSect="00CF52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A32"/>
    <w:multiLevelType w:val="hybridMultilevel"/>
    <w:tmpl w:val="1F3E19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6022A"/>
    <w:multiLevelType w:val="hybridMultilevel"/>
    <w:tmpl w:val="71B6EA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81E85"/>
    <w:multiLevelType w:val="hybridMultilevel"/>
    <w:tmpl w:val="98E038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D0E2A"/>
    <w:multiLevelType w:val="hybridMultilevel"/>
    <w:tmpl w:val="1F3E19A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A11646"/>
    <w:multiLevelType w:val="hybridMultilevel"/>
    <w:tmpl w:val="9C56F9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94D01"/>
    <w:multiLevelType w:val="hybridMultilevel"/>
    <w:tmpl w:val="D69E06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55069"/>
    <w:multiLevelType w:val="hybridMultilevel"/>
    <w:tmpl w:val="26E448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02262F"/>
    <w:multiLevelType w:val="hybridMultilevel"/>
    <w:tmpl w:val="3112C8D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A16BB"/>
    <w:multiLevelType w:val="hybridMultilevel"/>
    <w:tmpl w:val="00FAF1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77B39"/>
    <w:multiLevelType w:val="hybridMultilevel"/>
    <w:tmpl w:val="03D2E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E3"/>
    <w:rsid w:val="0002169A"/>
    <w:rsid w:val="000B0D04"/>
    <w:rsid w:val="000C1058"/>
    <w:rsid w:val="001038DD"/>
    <w:rsid w:val="0014753C"/>
    <w:rsid w:val="00187985"/>
    <w:rsid w:val="001E0191"/>
    <w:rsid w:val="00235146"/>
    <w:rsid w:val="00256CAC"/>
    <w:rsid w:val="00337F3F"/>
    <w:rsid w:val="00367413"/>
    <w:rsid w:val="00442804"/>
    <w:rsid w:val="00461FE3"/>
    <w:rsid w:val="004715DC"/>
    <w:rsid w:val="00556BEF"/>
    <w:rsid w:val="005A5E59"/>
    <w:rsid w:val="00681FFC"/>
    <w:rsid w:val="00695CAF"/>
    <w:rsid w:val="0070112F"/>
    <w:rsid w:val="007152AB"/>
    <w:rsid w:val="00724B26"/>
    <w:rsid w:val="0072584A"/>
    <w:rsid w:val="007671CC"/>
    <w:rsid w:val="007934F8"/>
    <w:rsid w:val="007A05C9"/>
    <w:rsid w:val="007C7716"/>
    <w:rsid w:val="007E532C"/>
    <w:rsid w:val="007F23E3"/>
    <w:rsid w:val="00807C0C"/>
    <w:rsid w:val="008A67D6"/>
    <w:rsid w:val="00920232"/>
    <w:rsid w:val="009E4F1D"/>
    <w:rsid w:val="00A50A7B"/>
    <w:rsid w:val="00AF4FE6"/>
    <w:rsid w:val="00B33280"/>
    <w:rsid w:val="00B4624B"/>
    <w:rsid w:val="00B647E9"/>
    <w:rsid w:val="00C5712A"/>
    <w:rsid w:val="00C80B64"/>
    <w:rsid w:val="00CB4180"/>
    <w:rsid w:val="00CD5B1E"/>
    <w:rsid w:val="00CF371A"/>
    <w:rsid w:val="00CF5201"/>
    <w:rsid w:val="00D053D2"/>
    <w:rsid w:val="00DE11D5"/>
    <w:rsid w:val="00E643A2"/>
    <w:rsid w:val="00E70083"/>
    <w:rsid w:val="00E973BC"/>
    <w:rsid w:val="00EA57A4"/>
    <w:rsid w:val="00EF64F9"/>
    <w:rsid w:val="00F84524"/>
    <w:rsid w:val="00FD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61FE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FE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42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61FE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FE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42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Propriétés standard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B48DD8-1094-4B32-9542-3A2160C27113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57853D84-AC05-422B-91B4-DCBFB1B6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gio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</dc:creator>
  <cp:lastModifiedBy>SONY</cp:lastModifiedBy>
  <cp:revision>2</cp:revision>
  <dcterms:created xsi:type="dcterms:W3CDTF">2022-11-01T08:20:00Z</dcterms:created>
  <dcterms:modified xsi:type="dcterms:W3CDTF">2022-11-01T08:20:00Z</dcterms:modified>
</cp:coreProperties>
</file>