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235" w:rsidRPr="00D15F4E" w:rsidRDefault="00CF5235" w:rsidP="00CF5235">
      <w:pPr>
        <w:spacing w:line="240" w:lineRule="auto"/>
        <w:ind w:left="7655"/>
        <w:jc w:val="left"/>
        <w:rPr>
          <w:rFonts w:ascii="Microsoft Sans Serif" w:hAnsi="Microsoft Sans Serif" w:cs="Microsoft Sans Serif"/>
          <w:b/>
          <w:bCs/>
          <w:i/>
          <w:iCs/>
          <w:sz w:val="20"/>
          <w:szCs w:val="20"/>
        </w:rPr>
      </w:pPr>
      <w:r w:rsidRPr="00D15F4E">
        <w:rPr>
          <w:rFonts w:asciiTheme="majorBidi" w:hAnsiTheme="majorBidi" w:cstheme="majorBidi"/>
          <w:b/>
          <w:bCs/>
          <w:i/>
          <w:iCs/>
          <w:sz w:val="20"/>
          <w:szCs w:val="20"/>
        </w:rPr>
        <w:t xml:space="preserve">Batna le : </w:t>
      </w:r>
      <w:r>
        <w:t>01/09/2020</w:t>
      </w: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07"/>
        <w:gridCol w:w="5973"/>
      </w:tblGrid>
      <w:tr w:rsidR="00CF5235" w:rsidRPr="00D15F4E" w:rsidTr="00352772">
        <w:tc>
          <w:tcPr>
            <w:tcW w:w="10280" w:type="dxa"/>
            <w:gridSpan w:val="2"/>
          </w:tcPr>
          <w:p w:rsidR="00CF5235" w:rsidRPr="00D15F4E" w:rsidRDefault="00CF5235" w:rsidP="00352772">
            <w:pPr>
              <w:ind w:right="191"/>
              <w:jc w:val="center"/>
            </w:pPr>
            <w:r>
              <w:rPr>
                <w:rFonts w:ascii="Bodoni MT Black" w:hAnsi="Bodoni MT Black"/>
                <w:b/>
                <w:bCs/>
                <w:sz w:val="20"/>
                <w:szCs w:val="20"/>
              </w:rPr>
              <w:t>Université de Batna 2</w:t>
            </w:r>
          </w:p>
        </w:tc>
      </w:tr>
      <w:tr w:rsidR="00CF5235" w:rsidRPr="00B428AB" w:rsidTr="00352772">
        <w:tc>
          <w:tcPr>
            <w:tcW w:w="4307" w:type="dxa"/>
          </w:tcPr>
          <w:p w:rsidR="00CF5235" w:rsidRPr="00D15F4E" w:rsidRDefault="00CF5235" w:rsidP="00352772">
            <w:pPr>
              <w:ind w:right="191"/>
              <w:rPr>
                <w:rFonts w:asciiTheme="majorBidi" w:hAnsiTheme="majorBidi" w:cstheme="majorBidi"/>
              </w:rPr>
            </w:pPr>
            <w:r w:rsidRPr="00D15F4E">
              <w:rPr>
                <w:rFonts w:asciiTheme="majorBidi" w:hAnsiTheme="majorBidi" w:cstheme="majorBidi"/>
              </w:rPr>
              <w:t>Faculté de</w:t>
            </w:r>
            <w:r>
              <w:rPr>
                <w:rFonts w:asciiTheme="majorBidi" w:hAnsiTheme="majorBidi" w:cstheme="majorBidi"/>
              </w:rPr>
              <w:t xml:space="preserve"> Mathématiques et informatique</w:t>
            </w:r>
          </w:p>
          <w:p w:rsidR="00CF5235" w:rsidRPr="00D15F4E" w:rsidRDefault="00CF5235" w:rsidP="00352772">
            <w:pPr>
              <w:ind w:right="191"/>
              <w:rPr>
                <w:rFonts w:asciiTheme="majorBidi" w:hAnsiTheme="majorBidi" w:cstheme="majorBidi"/>
              </w:rPr>
            </w:pPr>
            <w:r w:rsidRPr="00D15F4E">
              <w:rPr>
                <w:rFonts w:asciiTheme="majorBidi" w:hAnsiTheme="majorBidi" w:cstheme="majorBidi"/>
              </w:rPr>
              <w:t>Département d’</w:t>
            </w:r>
            <w:r>
              <w:rPr>
                <w:rFonts w:asciiTheme="majorBidi" w:hAnsiTheme="majorBidi" w:cstheme="majorBidi"/>
              </w:rPr>
              <w:t>Informatique</w:t>
            </w:r>
          </w:p>
          <w:p w:rsidR="00CF5235" w:rsidRPr="00D15F4E" w:rsidRDefault="00CF5235" w:rsidP="00352772">
            <w:pPr>
              <w:ind w:right="191"/>
              <w:rPr>
                <w:rFonts w:asciiTheme="majorBidi" w:hAnsiTheme="majorBidi" w:cstheme="majorBidi"/>
              </w:rPr>
            </w:pPr>
            <w:r>
              <w:fldChar w:fldCharType="begin"/>
            </w:r>
            <w:r>
              <w:instrText xml:space="preserve"> DOCPROPERTY  Diplôme  \* MERGEFORMAT </w:instrText>
            </w:r>
            <w:r>
              <w:fldChar w:fldCharType="separate"/>
            </w:r>
            <w:r w:rsidRPr="00D15F4E">
              <w:rPr>
                <w:rFonts w:asciiTheme="majorBidi" w:hAnsiTheme="majorBidi" w:cstheme="majorBidi"/>
              </w:rPr>
              <w:t>Master</w:t>
            </w:r>
            <w:r>
              <w:rPr>
                <w:rFonts w:asciiTheme="majorBidi" w:hAnsiTheme="majorBidi" w:cstheme="majorBidi"/>
              </w:rPr>
              <w:fldChar w:fldCharType="end"/>
            </w:r>
            <w:r>
              <w:fldChar w:fldCharType="begin"/>
            </w:r>
            <w:r>
              <w:instrText xml:space="preserve"> DOCPROPERTY  Niveau  \* MERGEFORMAT </w:instrText>
            </w:r>
            <w:r>
              <w:fldChar w:fldCharType="separate"/>
            </w:r>
            <w:r w:rsidRPr="00D15F4E">
              <w:rPr>
                <w:rFonts w:asciiTheme="majorBidi" w:hAnsiTheme="majorBidi" w:cstheme="majorBidi"/>
              </w:rPr>
              <w:t>1</w:t>
            </w:r>
            <w:r>
              <w:rPr>
                <w:rFonts w:asciiTheme="majorBidi" w:hAnsiTheme="majorBidi" w:cstheme="majorBidi"/>
              </w:rPr>
              <w:fldChar w:fldCharType="end"/>
            </w:r>
            <w:r>
              <w:rPr>
                <w:rFonts w:asciiTheme="majorBidi" w:hAnsiTheme="majorBidi" w:cstheme="majorBidi"/>
              </w:rPr>
              <w:t xml:space="preserve"> </w:t>
            </w:r>
            <w:r>
              <w:fldChar w:fldCharType="begin"/>
            </w:r>
            <w:r>
              <w:instrText xml:space="preserve"> DOCPROPERTY  Spécialité  \* MERGEFORMAT </w:instrText>
            </w:r>
            <w:r>
              <w:fldChar w:fldCharType="separate"/>
            </w:r>
            <w:r w:rsidRPr="00D15F4E">
              <w:rPr>
                <w:rFonts w:asciiTheme="majorBidi" w:hAnsiTheme="majorBidi" w:cstheme="majorBidi"/>
              </w:rPr>
              <w:t>MMI</w:t>
            </w:r>
            <w:r>
              <w:rPr>
                <w:rFonts w:asciiTheme="majorBidi" w:hAnsiTheme="majorBidi" w:cstheme="majorBidi"/>
              </w:rPr>
              <w:fldChar w:fldCharType="end"/>
            </w:r>
          </w:p>
        </w:tc>
        <w:tc>
          <w:tcPr>
            <w:tcW w:w="5973" w:type="dxa"/>
          </w:tcPr>
          <w:p w:rsidR="00CF5235" w:rsidRPr="00D15F4E" w:rsidRDefault="00CF5235" w:rsidP="00352772">
            <w:pPr>
              <w:ind w:left="1915"/>
              <w:rPr>
                <w:rFonts w:asciiTheme="majorBidi" w:hAnsiTheme="majorBidi" w:cstheme="majorBidi"/>
              </w:rPr>
            </w:pPr>
            <w:r w:rsidRPr="00D15F4E">
              <w:rPr>
                <w:rFonts w:asciiTheme="majorBidi" w:hAnsiTheme="majorBidi" w:cstheme="majorBidi"/>
                <w:b/>
                <w:bCs/>
              </w:rPr>
              <w:t xml:space="preserve">Module : </w:t>
            </w:r>
            <w:r>
              <w:t>Programmation sous Oracle</w:t>
            </w:r>
          </w:p>
          <w:p w:rsidR="00CF5235" w:rsidRPr="00B428AB" w:rsidRDefault="00CF5235" w:rsidP="00352772">
            <w:pPr>
              <w:ind w:left="1915"/>
              <w:rPr>
                <w:rFonts w:asciiTheme="majorBidi" w:hAnsiTheme="majorBidi" w:cstheme="majorBidi"/>
              </w:rPr>
            </w:pPr>
            <w:r>
              <w:rPr>
                <w:rFonts w:asciiTheme="majorBidi" w:hAnsiTheme="majorBidi" w:cstheme="majorBidi"/>
              </w:rPr>
              <w:t>Activité du module</w:t>
            </w:r>
          </w:p>
        </w:tc>
      </w:tr>
    </w:tbl>
    <w:p w:rsidR="00CF5235" w:rsidRPr="00D15F4E" w:rsidRDefault="00CF5235" w:rsidP="00CF5235">
      <w:pPr>
        <w:pStyle w:val="Titre1"/>
        <w:spacing w:before="360"/>
        <w:ind w:left="360" w:hanging="360"/>
        <w:jc w:val="center"/>
      </w:pPr>
      <w:r>
        <w:rPr>
          <w:noProof/>
          <w:lang w:eastAsia="fr-FR"/>
        </w:rPr>
        <mc:AlternateContent>
          <mc:Choice Requires="wps">
            <w:drawing>
              <wp:inline distT="0" distB="0" distL="0" distR="0">
                <wp:extent cx="2186940" cy="438150"/>
                <wp:effectExtent l="0" t="0" r="41910" b="57150"/>
                <wp:docPr id="7" name="Plaqu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940" cy="438150"/>
                        </a:xfrm>
                        <a:prstGeom prst="bevel">
                          <a:avLst>
                            <a:gd name="adj" fmla="val 778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CF5235" w:rsidRPr="00CF5235" w:rsidRDefault="00CF5235" w:rsidP="00CF5235">
                            <w:pPr>
                              <w:spacing w:after="0"/>
                              <w:jc w:val="center"/>
                              <w:rPr>
                                <w:rFonts w:ascii="Helvetica" w:hAnsi="Helvetica" w:cs="Times New Roman"/>
                                <w:b/>
                                <w:bCs/>
                                <w:smallCaps/>
                                <w:outline/>
                                <w:sz w:val="28"/>
                                <w:szCs w:val="28"/>
                                <w14:textOutline w14:w="9525" w14:cap="flat" w14:cmpd="sng" w14:algn="ctr">
                                  <w14:solidFill>
                                    <w14:srgbClr w14:val="000000"/>
                                  </w14:solidFill>
                                  <w14:prstDash w14:val="solid"/>
                                  <w14:round/>
                                </w14:textOutline>
                                <w14:textFill>
                                  <w14:noFill/>
                                </w14:textFill>
                              </w:rPr>
                            </w:pPr>
                            <w:r w:rsidRPr="00CF5235">
                              <w:rPr>
                                <w:rFonts w:ascii="Helvetica" w:hAnsi="Helvetica" w:cs="Times New Roman"/>
                                <w:b/>
                                <w:bCs/>
                                <w:smallCaps/>
                                <w:outline/>
                                <w:sz w:val="28"/>
                                <w:szCs w:val="28"/>
                                <w14:textOutline w14:w="9525" w14:cap="flat" w14:cmpd="sng" w14:algn="ctr">
                                  <w14:solidFill>
                                    <w14:srgbClr w14:val="000000"/>
                                  </w14:solidFill>
                                  <w14:prstDash w14:val="solid"/>
                                  <w14:round/>
                                </w14:textOutline>
                                <w14:textFill>
                                  <w14:noFill/>
                                </w14:textFill>
                              </w:rPr>
                              <w:t>Activité</w:t>
                            </w:r>
                          </w:p>
                        </w:txbxContent>
                      </wps:txbx>
                      <wps:bodyPr rot="0" vert="horz" wrap="square" lIns="91440" tIns="90000" rIns="91440" bIns="90000" anchor="ctr" anchorCtr="0" upright="1">
                        <a:noAutofit/>
                      </wps:bodyPr>
                    </wps:wsp>
                  </a:graphicData>
                </a:graphic>
              </wp:inline>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Plaque 7" o:spid="_x0000_s1026" type="#_x0000_t84" style="width:172.2pt;height:3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" adj="1682" fillcolor="white [3201]" strokecolor="#8eaadb [1944]" strokeweight="1pt">
                <v:fill color2="#b4c6e7 [1304]" focus="100%" type="gradient"/>
                <v:shadow on="t" color="#1f3763 [1608]" opacity=".5" offset="1pt"/>
                <v:textbox inset=",2.5mm,,2.5mm">
                  <w:txbxContent>
                    <w:p w:rsidR="00CF5235" w:rsidRPr="00CF5235" w:rsidRDefault="00CF5235" w:rsidP="00CF5235">
                      <w:pPr>
                        <w:spacing w:after="0"/>
                        <w:jc w:val="center"/>
                        <w:rPr>
                          <w:rFonts w:ascii="Helvetica" w:hAnsi="Helvetica" w:cs="Times New Roman"/>
                          <w:b/>
                          <w:bCs/>
                          <w:smallCaps/>
                          <w:outline/>
                          <w:sz w:val="28"/>
                          <w:szCs w:val="28"/>
                          <w14:textOutline w14:w="9525" w14:cap="flat" w14:cmpd="sng" w14:algn="ctr">
                            <w14:solidFill>
                              <w14:srgbClr w14:val="000000"/>
                            </w14:solidFill>
                            <w14:prstDash w14:val="solid"/>
                            <w14:round/>
                          </w14:textOutline>
                          <w14:textFill>
                            <w14:noFill/>
                          </w14:textFill>
                        </w:rPr>
                      </w:pPr>
                      <w:r w:rsidRPr="00CF5235">
                        <w:rPr>
                          <w:rFonts w:ascii="Helvetica" w:hAnsi="Helvetica" w:cs="Times New Roman"/>
                          <w:b/>
                          <w:bCs/>
                          <w:smallCaps/>
                          <w:outline/>
                          <w:sz w:val="28"/>
                          <w:szCs w:val="28"/>
                          <w14:textOutline w14:w="9525" w14:cap="flat" w14:cmpd="sng" w14:algn="ctr">
                            <w14:solidFill>
                              <w14:srgbClr w14:val="000000"/>
                            </w14:solidFill>
                            <w14:prstDash w14:val="solid"/>
                            <w14:round/>
                          </w14:textOutline>
                          <w14:textFill>
                            <w14:noFill/>
                          </w14:textFill>
                        </w:rPr>
                        <w:t>Activité</w:t>
                      </w:r>
                    </w:p>
                  </w:txbxContent>
                </v:textbox>
                <w10:anchorlock/>
              </v:shape>
            </w:pict>
          </mc:Fallback>
        </mc:AlternateContent>
      </w:r>
    </w:p>
    <w:p w:rsidR="00273533" w:rsidRDefault="006A6DA3" w:rsidP="006A6DA3">
      <w:pPr>
        <w:pStyle w:val="Titre1"/>
      </w:pPr>
      <w:r>
        <w:t>Objectif</w:t>
      </w:r>
      <w:bookmarkStart w:id="0" w:name="_GoBack"/>
      <w:bookmarkEnd w:id="0"/>
    </w:p>
    <w:p w:rsidR="006A6DA3" w:rsidRDefault="006A6DA3" w:rsidP="006A6DA3">
      <w:r>
        <w:t>Dans cette activité l’étudiant réalise une base de données sous oracle, en lui permettant de se familiariser avec un système de gestion de base de données relationnelle (SGBDR) client/serveur. Cette activité vise aussi à évaluer les compétences de l’étudiant en termes de gestion et administration de base de données. En d’autres termes, l’étudiant doit connaitre les clauses de gestion des utilisateurs, rôles.</w:t>
      </w:r>
    </w:p>
    <w:p w:rsidR="002207F1" w:rsidRDefault="002207F1" w:rsidP="002207F1">
      <w:pPr>
        <w:pStyle w:val="Titre1"/>
      </w:pPr>
      <w:r>
        <w:t>Description</w:t>
      </w:r>
    </w:p>
    <w:p w:rsidR="002207F1" w:rsidRDefault="002207F1" w:rsidP="00D83D37">
      <w:r>
        <w:t xml:space="preserve">Cette activité vise à concevoir et réaliser une base de données oracle pour la gestion des notes des étudiants obtenus dans chaque module. Ceci repose sur le système LMD couramment utilisés dans notre université. Pour atteindre cet objectif, cette base de données inclus un modèle entité/association qui fonctionne selon le système LMD. Donc, cette base de données contient des modules, où chaque module appartient à une unité d’enseignement. Chaque unité d’enseignement peut être de type </w:t>
      </w:r>
      <w:r w:rsidR="00C16770">
        <w:t>fondamental, méthodologique</w:t>
      </w:r>
      <w:r>
        <w:t>, découverte</w:t>
      </w:r>
      <w:r w:rsidR="00C16770">
        <w:t xml:space="preserve"> ou transversale. Selon le type de l’unité, chaque unité possède un crédit. En outre, chaque module dépend du poids de son coefficient. L’évaluation des étudiants dans ce système se déroule deux sessions : normale et rattrapage. Dans la session normale, tous les étudiants passent un examen finale et contrôle continue où chacun de ces examens possède un coefficient. La somme des coefficients est un, dont la note obtenu par l’étudiant est multiplié à ce coefficient. La note finale de la session est la somme de notes obtenues dans chaque examen multiplié dans le coefficient de l’examen.</w:t>
      </w:r>
      <w:r w:rsidR="00D83D37">
        <w:t xml:space="preserve"> Les étudiants qui ne sont pas admissent dans la session normale, passe un examen de la session rattrapage.</w:t>
      </w:r>
    </w:p>
    <w:p w:rsidR="004A7CA6" w:rsidRPr="002207F1" w:rsidRDefault="004A7CA6" w:rsidP="00D83D37">
      <w:r>
        <w:t>Afin de simplifier la gestion de la base de données, on propose de créer plusieurs utilisateurs de tel sort chaque utilisateur possède des tâche réduite pour la gestion de la base de données. A cet égard, un administrateur de base de données est le responsable de la gestion des comptes utilisateurs et l’affectation des rôles. Les rôles principaux sont : saisie des étudiants, saisie des canevas et la saisie de notes.</w:t>
      </w:r>
    </w:p>
    <w:p w:rsidR="00227439" w:rsidRDefault="00227439" w:rsidP="006A6DA3">
      <w:pPr>
        <w:pStyle w:val="Titre1"/>
      </w:pPr>
      <w:r>
        <w:t>Dictionnaire de données</w:t>
      </w:r>
    </w:p>
    <w:tbl>
      <w:tblPr>
        <w:tblStyle w:val="TableauGrille4-Accentuation1"/>
        <w:tblW w:w="10768" w:type="dxa"/>
        <w:tblLook w:val="04A0" w:firstRow="1" w:lastRow="0" w:firstColumn="1" w:lastColumn="0" w:noHBand="0" w:noVBand="1"/>
      </w:tblPr>
      <w:tblGrid>
        <w:gridCol w:w="1318"/>
        <w:gridCol w:w="4489"/>
        <w:gridCol w:w="2268"/>
        <w:gridCol w:w="2693"/>
      </w:tblGrid>
      <w:tr w:rsidR="0009212B" w:rsidTr="006728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18" w:type="dxa"/>
          </w:tcPr>
          <w:p w:rsidR="00B17567" w:rsidRDefault="00B17567" w:rsidP="00B17567">
            <w:pPr>
              <w:jc w:val="center"/>
            </w:pPr>
            <w:r>
              <w:t>Champ</w:t>
            </w:r>
          </w:p>
        </w:tc>
        <w:tc>
          <w:tcPr>
            <w:tcW w:w="4489" w:type="dxa"/>
          </w:tcPr>
          <w:p w:rsidR="00B17567" w:rsidRDefault="00B17567" w:rsidP="00B17567">
            <w:pPr>
              <w:jc w:val="center"/>
              <w:cnfStyle w:val="100000000000" w:firstRow="1" w:lastRow="0" w:firstColumn="0" w:lastColumn="0" w:oddVBand="0" w:evenVBand="0" w:oddHBand="0" w:evenHBand="0" w:firstRowFirstColumn="0" w:firstRowLastColumn="0" w:lastRowFirstColumn="0" w:lastRowLastColumn="0"/>
            </w:pPr>
            <w:r>
              <w:t>Désignation</w:t>
            </w:r>
          </w:p>
        </w:tc>
        <w:tc>
          <w:tcPr>
            <w:tcW w:w="2268" w:type="dxa"/>
          </w:tcPr>
          <w:p w:rsidR="00B17567" w:rsidRDefault="00B17567" w:rsidP="00B17567">
            <w:pPr>
              <w:jc w:val="center"/>
              <w:cnfStyle w:val="100000000000" w:firstRow="1" w:lastRow="0" w:firstColumn="0" w:lastColumn="0" w:oddVBand="0" w:evenVBand="0" w:oddHBand="0" w:evenHBand="0" w:firstRowFirstColumn="0" w:firstRowLastColumn="0" w:lastRowFirstColumn="0" w:lastRowLastColumn="0"/>
            </w:pPr>
            <w:r>
              <w:t>Type</w:t>
            </w:r>
          </w:p>
        </w:tc>
        <w:tc>
          <w:tcPr>
            <w:tcW w:w="2693" w:type="dxa"/>
          </w:tcPr>
          <w:p w:rsidR="00B17567" w:rsidRDefault="00B17567" w:rsidP="00B17567">
            <w:pPr>
              <w:jc w:val="center"/>
              <w:cnfStyle w:val="100000000000" w:firstRow="1" w:lastRow="0" w:firstColumn="0" w:lastColumn="0" w:oddVBand="0" w:evenVBand="0" w:oddHBand="0" w:evenHBand="0" w:firstRowFirstColumn="0" w:firstRowLastColumn="0" w:lastRowFirstColumn="0" w:lastRowLastColumn="0"/>
            </w:pPr>
            <w:r>
              <w:t>Observation</w:t>
            </w:r>
          </w:p>
        </w:tc>
      </w:tr>
      <w:tr w:rsidR="0009212B" w:rsidTr="0067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B17567" w:rsidRDefault="008D6E02" w:rsidP="00227439">
            <w:r>
              <w:t>Num_Insc</w:t>
            </w:r>
          </w:p>
        </w:tc>
        <w:tc>
          <w:tcPr>
            <w:tcW w:w="4489" w:type="dxa"/>
          </w:tcPr>
          <w:p w:rsidR="00B17567" w:rsidRDefault="0009212B" w:rsidP="00227439">
            <w:pPr>
              <w:cnfStyle w:val="000000100000" w:firstRow="0" w:lastRow="0" w:firstColumn="0" w:lastColumn="0" w:oddVBand="0" w:evenVBand="0" w:oddHBand="1" w:evenHBand="0" w:firstRowFirstColumn="0" w:firstRowLastColumn="0" w:lastRowFirstColumn="0" w:lastRowLastColumn="0"/>
            </w:pPr>
            <w:r>
              <w:t>Numéro d’inscription de l’étudiant</w:t>
            </w:r>
          </w:p>
        </w:tc>
        <w:tc>
          <w:tcPr>
            <w:tcW w:w="2268" w:type="dxa"/>
          </w:tcPr>
          <w:p w:rsidR="00B17567" w:rsidRDefault="0009212B" w:rsidP="00227439">
            <w:pPr>
              <w:cnfStyle w:val="000000100000" w:firstRow="0" w:lastRow="0" w:firstColumn="0" w:lastColumn="0" w:oddVBand="0" w:evenVBand="0" w:oddHBand="1" w:evenHBand="0" w:firstRowFirstColumn="0" w:firstRowLastColumn="0" w:lastRowFirstColumn="0" w:lastRowLastColumn="0"/>
            </w:pPr>
            <w:r>
              <w:t>Alphanumérique</w:t>
            </w:r>
          </w:p>
        </w:tc>
        <w:tc>
          <w:tcPr>
            <w:tcW w:w="2693" w:type="dxa"/>
          </w:tcPr>
          <w:p w:rsidR="00B17567" w:rsidRDefault="0009212B" w:rsidP="00227439">
            <w:pPr>
              <w:cnfStyle w:val="000000100000" w:firstRow="0" w:lastRow="0" w:firstColumn="0" w:lastColumn="0" w:oddVBand="0" w:evenVBand="0" w:oddHBand="1" w:evenHBand="0" w:firstRowFirstColumn="0" w:firstRowLastColumn="0" w:lastRowFirstColumn="0" w:lastRowLastColumn="0"/>
            </w:pPr>
            <w:r>
              <w:t>Taille 15</w:t>
            </w:r>
          </w:p>
        </w:tc>
      </w:tr>
      <w:tr w:rsidR="0009212B" w:rsidTr="006728E2">
        <w:tc>
          <w:tcPr>
            <w:cnfStyle w:val="001000000000" w:firstRow="0" w:lastRow="0" w:firstColumn="1" w:lastColumn="0" w:oddVBand="0" w:evenVBand="0" w:oddHBand="0" w:evenHBand="0" w:firstRowFirstColumn="0" w:firstRowLastColumn="0" w:lastRowFirstColumn="0" w:lastRowLastColumn="0"/>
            <w:tcW w:w="1318" w:type="dxa"/>
          </w:tcPr>
          <w:p w:rsidR="008D6E02" w:rsidRDefault="008D6E02" w:rsidP="00227439">
            <w:r>
              <w:t>Nom</w:t>
            </w:r>
          </w:p>
        </w:tc>
        <w:tc>
          <w:tcPr>
            <w:tcW w:w="4489" w:type="dxa"/>
          </w:tcPr>
          <w:p w:rsidR="008D6E02" w:rsidRDefault="0009212B" w:rsidP="00227439">
            <w:pPr>
              <w:cnfStyle w:val="000000000000" w:firstRow="0" w:lastRow="0" w:firstColumn="0" w:lastColumn="0" w:oddVBand="0" w:evenVBand="0" w:oddHBand="0" w:evenHBand="0" w:firstRowFirstColumn="0" w:firstRowLastColumn="0" w:lastRowFirstColumn="0" w:lastRowLastColumn="0"/>
            </w:pPr>
            <w:r>
              <w:t>Nom de l’étudiant</w:t>
            </w:r>
          </w:p>
        </w:tc>
        <w:tc>
          <w:tcPr>
            <w:tcW w:w="2268" w:type="dxa"/>
          </w:tcPr>
          <w:p w:rsidR="008D6E02" w:rsidRDefault="0009212B" w:rsidP="00227439">
            <w:pPr>
              <w:cnfStyle w:val="000000000000" w:firstRow="0" w:lastRow="0" w:firstColumn="0" w:lastColumn="0" w:oddVBand="0" w:evenVBand="0" w:oddHBand="0" w:evenHBand="0" w:firstRowFirstColumn="0" w:firstRowLastColumn="0" w:lastRowFirstColumn="0" w:lastRowLastColumn="0"/>
            </w:pPr>
            <w:r>
              <w:t>Alphabétique</w:t>
            </w:r>
          </w:p>
        </w:tc>
        <w:tc>
          <w:tcPr>
            <w:tcW w:w="2693" w:type="dxa"/>
          </w:tcPr>
          <w:p w:rsidR="008D6E02" w:rsidRDefault="0009212B" w:rsidP="00227439">
            <w:pPr>
              <w:cnfStyle w:val="000000000000" w:firstRow="0" w:lastRow="0" w:firstColumn="0" w:lastColumn="0" w:oddVBand="0" w:evenVBand="0" w:oddHBand="0" w:evenHBand="0" w:firstRowFirstColumn="0" w:firstRowLastColumn="0" w:lastRowFirstColumn="0" w:lastRowLastColumn="0"/>
            </w:pPr>
            <w:r>
              <w:t>Taille 30</w:t>
            </w:r>
          </w:p>
        </w:tc>
      </w:tr>
      <w:tr w:rsidR="0009212B" w:rsidTr="0067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09212B" w:rsidRDefault="0009212B" w:rsidP="0009212B">
            <w:r>
              <w:t>Prenom</w:t>
            </w:r>
          </w:p>
        </w:tc>
        <w:tc>
          <w:tcPr>
            <w:tcW w:w="4489" w:type="dxa"/>
          </w:tcPr>
          <w:p w:rsidR="0009212B" w:rsidRDefault="0009212B" w:rsidP="0009212B">
            <w:pPr>
              <w:cnfStyle w:val="000000100000" w:firstRow="0" w:lastRow="0" w:firstColumn="0" w:lastColumn="0" w:oddVBand="0" w:evenVBand="0" w:oddHBand="1" w:evenHBand="0" w:firstRowFirstColumn="0" w:firstRowLastColumn="0" w:lastRowFirstColumn="0" w:lastRowLastColumn="0"/>
            </w:pPr>
            <w:r>
              <w:t>Prénom de l’étudiant</w:t>
            </w:r>
          </w:p>
        </w:tc>
        <w:tc>
          <w:tcPr>
            <w:tcW w:w="2268" w:type="dxa"/>
          </w:tcPr>
          <w:p w:rsidR="0009212B" w:rsidRDefault="0009212B" w:rsidP="0009212B">
            <w:pPr>
              <w:cnfStyle w:val="000000100000" w:firstRow="0" w:lastRow="0" w:firstColumn="0" w:lastColumn="0" w:oddVBand="0" w:evenVBand="0" w:oddHBand="1" w:evenHBand="0" w:firstRowFirstColumn="0" w:firstRowLastColumn="0" w:lastRowFirstColumn="0" w:lastRowLastColumn="0"/>
            </w:pPr>
            <w:r>
              <w:t>Alphabétique</w:t>
            </w:r>
          </w:p>
        </w:tc>
        <w:tc>
          <w:tcPr>
            <w:tcW w:w="2693" w:type="dxa"/>
          </w:tcPr>
          <w:p w:rsidR="0009212B" w:rsidRDefault="0009212B" w:rsidP="0009212B">
            <w:pPr>
              <w:cnfStyle w:val="000000100000" w:firstRow="0" w:lastRow="0" w:firstColumn="0" w:lastColumn="0" w:oddVBand="0" w:evenVBand="0" w:oddHBand="1" w:evenHBand="0" w:firstRowFirstColumn="0" w:firstRowLastColumn="0" w:lastRowFirstColumn="0" w:lastRowLastColumn="0"/>
            </w:pPr>
            <w:r>
              <w:t>Taille 30</w:t>
            </w:r>
          </w:p>
        </w:tc>
      </w:tr>
      <w:tr w:rsidR="0009212B" w:rsidTr="006728E2">
        <w:tc>
          <w:tcPr>
            <w:cnfStyle w:val="001000000000" w:firstRow="0" w:lastRow="0" w:firstColumn="1" w:lastColumn="0" w:oddVBand="0" w:evenVBand="0" w:oddHBand="0" w:evenHBand="0" w:firstRowFirstColumn="0" w:firstRowLastColumn="0" w:lastRowFirstColumn="0" w:lastRowLastColumn="0"/>
            <w:tcW w:w="1318" w:type="dxa"/>
          </w:tcPr>
          <w:p w:rsidR="0009212B" w:rsidRDefault="0009212B" w:rsidP="0009212B">
            <w:r>
              <w:t>Date_Naiss</w:t>
            </w:r>
          </w:p>
        </w:tc>
        <w:tc>
          <w:tcPr>
            <w:tcW w:w="4489" w:type="dxa"/>
          </w:tcPr>
          <w:p w:rsidR="0009212B" w:rsidRDefault="0009212B" w:rsidP="0009212B">
            <w:pPr>
              <w:cnfStyle w:val="000000000000" w:firstRow="0" w:lastRow="0" w:firstColumn="0" w:lastColumn="0" w:oddVBand="0" w:evenVBand="0" w:oddHBand="0" w:evenHBand="0" w:firstRowFirstColumn="0" w:firstRowLastColumn="0" w:lastRowFirstColumn="0" w:lastRowLastColumn="0"/>
            </w:pPr>
            <w:r>
              <w:t>Date de naissance de l’étudiant</w:t>
            </w:r>
          </w:p>
        </w:tc>
        <w:tc>
          <w:tcPr>
            <w:tcW w:w="2268" w:type="dxa"/>
          </w:tcPr>
          <w:p w:rsidR="0009212B" w:rsidRDefault="0009212B" w:rsidP="0009212B">
            <w:pPr>
              <w:cnfStyle w:val="000000000000" w:firstRow="0" w:lastRow="0" w:firstColumn="0" w:lastColumn="0" w:oddVBand="0" w:evenVBand="0" w:oddHBand="0" w:evenHBand="0" w:firstRowFirstColumn="0" w:firstRowLastColumn="0" w:lastRowFirstColumn="0" w:lastRowLastColumn="0"/>
            </w:pPr>
            <w:r>
              <w:t>Date</w:t>
            </w:r>
          </w:p>
        </w:tc>
        <w:tc>
          <w:tcPr>
            <w:tcW w:w="2693" w:type="dxa"/>
          </w:tcPr>
          <w:p w:rsidR="0009212B" w:rsidRDefault="0009212B" w:rsidP="0009212B">
            <w:pPr>
              <w:cnfStyle w:val="000000000000" w:firstRow="0" w:lastRow="0" w:firstColumn="0" w:lastColumn="0" w:oddVBand="0" w:evenVBand="0" w:oddHBand="0" w:evenHBand="0" w:firstRowFirstColumn="0" w:firstRowLastColumn="0" w:lastRowFirstColumn="0" w:lastRowLastColumn="0"/>
            </w:pPr>
          </w:p>
        </w:tc>
      </w:tr>
      <w:tr w:rsidR="0009212B" w:rsidTr="0067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09212B" w:rsidRDefault="0009212B" w:rsidP="0009212B">
            <w:r>
              <w:t>Code_Mod</w:t>
            </w:r>
          </w:p>
        </w:tc>
        <w:tc>
          <w:tcPr>
            <w:tcW w:w="4489" w:type="dxa"/>
          </w:tcPr>
          <w:p w:rsidR="0009212B" w:rsidRDefault="0009212B" w:rsidP="0009212B">
            <w:pPr>
              <w:cnfStyle w:val="000000100000" w:firstRow="0" w:lastRow="0" w:firstColumn="0" w:lastColumn="0" w:oddVBand="0" w:evenVBand="0" w:oddHBand="1" w:evenHBand="0" w:firstRowFirstColumn="0" w:firstRowLastColumn="0" w:lastRowFirstColumn="0" w:lastRowLastColumn="0"/>
            </w:pPr>
            <w:r>
              <w:t>Code du module</w:t>
            </w:r>
          </w:p>
        </w:tc>
        <w:tc>
          <w:tcPr>
            <w:tcW w:w="2268" w:type="dxa"/>
          </w:tcPr>
          <w:p w:rsidR="0009212B" w:rsidRDefault="0009212B" w:rsidP="0009212B">
            <w:pPr>
              <w:cnfStyle w:val="000000100000" w:firstRow="0" w:lastRow="0" w:firstColumn="0" w:lastColumn="0" w:oddVBand="0" w:evenVBand="0" w:oddHBand="1" w:evenHBand="0" w:firstRowFirstColumn="0" w:firstRowLastColumn="0" w:lastRowFirstColumn="0" w:lastRowLastColumn="0"/>
            </w:pPr>
            <w:r>
              <w:t>Alphanumérique</w:t>
            </w:r>
          </w:p>
        </w:tc>
        <w:tc>
          <w:tcPr>
            <w:tcW w:w="2693" w:type="dxa"/>
          </w:tcPr>
          <w:p w:rsidR="0009212B" w:rsidRDefault="0009212B" w:rsidP="0009212B">
            <w:pPr>
              <w:cnfStyle w:val="000000100000" w:firstRow="0" w:lastRow="0" w:firstColumn="0" w:lastColumn="0" w:oddVBand="0" w:evenVBand="0" w:oddHBand="1" w:evenHBand="0" w:firstRowFirstColumn="0" w:firstRowLastColumn="0" w:lastRowFirstColumn="0" w:lastRowLastColumn="0"/>
            </w:pPr>
            <w:r>
              <w:t>Taille 15</w:t>
            </w:r>
          </w:p>
        </w:tc>
      </w:tr>
      <w:tr w:rsidR="0009212B" w:rsidTr="006728E2">
        <w:tc>
          <w:tcPr>
            <w:cnfStyle w:val="001000000000" w:firstRow="0" w:lastRow="0" w:firstColumn="1" w:lastColumn="0" w:oddVBand="0" w:evenVBand="0" w:oddHBand="0" w:evenHBand="0" w:firstRowFirstColumn="0" w:firstRowLastColumn="0" w:lastRowFirstColumn="0" w:lastRowLastColumn="0"/>
            <w:tcW w:w="1318" w:type="dxa"/>
          </w:tcPr>
          <w:p w:rsidR="0009212B" w:rsidRDefault="0009212B" w:rsidP="0009212B">
            <w:r>
              <w:t>Desig_Mod</w:t>
            </w:r>
          </w:p>
        </w:tc>
        <w:tc>
          <w:tcPr>
            <w:tcW w:w="4489" w:type="dxa"/>
          </w:tcPr>
          <w:p w:rsidR="0009212B" w:rsidRDefault="0009212B" w:rsidP="0009212B">
            <w:pPr>
              <w:cnfStyle w:val="000000000000" w:firstRow="0" w:lastRow="0" w:firstColumn="0" w:lastColumn="0" w:oddVBand="0" w:evenVBand="0" w:oddHBand="0" w:evenHBand="0" w:firstRowFirstColumn="0" w:firstRowLastColumn="0" w:lastRowFirstColumn="0" w:lastRowLastColumn="0"/>
            </w:pPr>
            <w:r>
              <w:t>Désignation du module</w:t>
            </w:r>
          </w:p>
        </w:tc>
        <w:tc>
          <w:tcPr>
            <w:tcW w:w="2268" w:type="dxa"/>
          </w:tcPr>
          <w:p w:rsidR="0009212B" w:rsidRDefault="0009212B" w:rsidP="0009212B">
            <w:pPr>
              <w:cnfStyle w:val="000000000000" w:firstRow="0" w:lastRow="0" w:firstColumn="0" w:lastColumn="0" w:oddVBand="0" w:evenVBand="0" w:oddHBand="0" w:evenHBand="0" w:firstRowFirstColumn="0" w:firstRowLastColumn="0" w:lastRowFirstColumn="0" w:lastRowLastColumn="0"/>
            </w:pPr>
            <w:r>
              <w:t>Alphabétique variable</w:t>
            </w:r>
          </w:p>
        </w:tc>
        <w:tc>
          <w:tcPr>
            <w:tcW w:w="2693" w:type="dxa"/>
          </w:tcPr>
          <w:p w:rsidR="0009212B" w:rsidRDefault="0009212B" w:rsidP="0009212B">
            <w:pPr>
              <w:cnfStyle w:val="000000000000" w:firstRow="0" w:lastRow="0" w:firstColumn="0" w:lastColumn="0" w:oddVBand="0" w:evenVBand="0" w:oddHBand="0" w:evenHBand="0" w:firstRowFirstColumn="0" w:firstRowLastColumn="0" w:lastRowFirstColumn="0" w:lastRowLastColumn="0"/>
            </w:pPr>
          </w:p>
        </w:tc>
      </w:tr>
      <w:tr w:rsidR="006728E2" w:rsidTr="0067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09212B" w:rsidRDefault="0009212B" w:rsidP="0009212B">
            <w:r>
              <w:t>Coef_Mod</w:t>
            </w:r>
          </w:p>
        </w:tc>
        <w:tc>
          <w:tcPr>
            <w:tcW w:w="4489" w:type="dxa"/>
          </w:tcPr>
          <w:p w:rsidR="0009212B" w:rsidRDefault="0009212B" w:rsidP="0009212B">
            <w:pPr>
              <w:cnfStyle w:val="000000100000" w:firstRow="0" w:lastRow="0" w:firstColumn="0" w:lastColumn="0" w:oddVBand="0" w:evenVBand="0" w:oddHBand="1" w:evenHBand="0" w:firstRowFirstColumn="0" w:firstRowLastColumn="0" w:lastRowFirstColumn="0" w:lastRowLastColumn="0"/>
            </w:pPr>
            <w:r>
              <w:t>Coefficient du module</w:t>
            </w:r>
          </w:p>
        </w:tc>
        <w:tc>
          <w:tcPr>
            <w:tcW w:w="2268" w:type="dxa"/>
          </w:tcPr>
          <w:p w:rsidR="0009212B" w:rsidRDefault="0009212B" w:rsidP="0009212B">
            <w:pPr>
              <w:cnfStyle w:val="000000100000" w:firstRow="0" w:lastRow="0" w:firstColumn="0" w:lastColumn="0" w:oddVBand="0" w:evenVBand="0" w:oddHBand="1" w:evenHBand="0" w:firstRowFirstColumn="0" w:firstRowLastColumn="0" w:lastRowFirstColumn="0" w:lastRowLastColumn="0"/>
            </w:pPr>
            <w:r>
              <w:t>Numérique</w:t>
            </w:r>
          </w:p>
        </w:tc>
        <w:tc>
          <w:tcPr>
            <w:tcW w:w="2693" w:type="dxa"/>
          </w:tcPr>
          <w:p w:rsidR="0009212B" w:rsidRDefault="0009212B" w:rsidP="0009212B">
            <w:pPr>
              <w:cnfStyle w:val="000000100000" w:firstRow="0" w:lastRow="0" w:firstColumn="0" w:lastColumn="0" w:oddVBand="0" w:evenVBand="0" w:oddHBand="1" w:evenHBand="0" w:firstRowFirstColumn="0" w:firstRowLastColumn="0" w:lastRowFirstColumn="0" w:lastRowLastColumn="0"/>
            </w:pPr>
            <w:r>
              <w:t>Numérique entier supérieur à 0</w:t>
            </w:r>
          </w:p>
        </w:tc>
      </w:tr>
      <w:tr w:rsidR="006728E2" w:rsidTr="006728E2">
        <w:tc>
          <w:tcPr>
            <w:cnfStyle w:val="001000000000" w:firstRow="0" w:lastRow="0" w:firstColumn="1" w:lastColumn="0" w:oddVBand="0" w:evenVBand="0" w:oddHBand="0" w:evenHBand="0" w:firstRowFirstColumn="0" w:firstRowLastColumn="0" w:lastRowFirstColumn="0" w:lastRowLastColumn="0"/>
            <w:tcW w:w="1318" w:type="dxa"/>
          </w:tcPr>
          <w:p w:rsidR="0009212B" w:rsidRDefault="0009212B" w:rsidP="0009212B">
            <w:r>
              <w:t>Code_Unite</w:t>
            </w:r>
          </w:p>
        </w:tc>
        <w:tc>
          <w:tcPr>
            <w:tcW w:w="4489" w:type="dxa"/>
          </w:tcPr>
          <w:p w:rsidR="0009212B" w:rsidRDefault="0009212B" w:rsidP="0009212B">
            <w:pPr>
              <w:cnfStyle w:val="000000000000" w:firstRow="0" w:lastRow="0" w:firstColumn="0" w:lastColumn="0" w:oddVBand="0" w:evenVBand="0" w:oddHBand="0" w:evenHBand="0" w:firstRowFirstColumn="0" w:firstRowLastColumn="0" w:lastRowFirstColumn="0" w:lastRowLastColumn="0"/>
            </w:pPr>
            <w:r>
              <w:t>Code de l’unité</w:t>
            </w:r>
          </w:p>
        </w:tc>
        <w:tc>
          <w:tcPr>
            <w:tcW w:w="2268" w:type="dxa"/>
          </w:tcPr>
          <w:p w:rsidR="0009212B" w:rsidRDefault="0009212B" w:rsidP="0009212B">
            <w:pPr>
              <w:cnfStyle w:val="000000000000" w:firstRow="0" w:lastRow="0" w:firstColumn="0" w:lastColumn="0" w:oddVBand="0" w:evenVBand="0" w:oddHBand="0" w:evenHBand="0" w:firstRowFirstColumn="0" w:firstRowLastColumn="0" w:lastRowFirstColumn="0" w:lastRowLastColumn="0"/>
            </w:pPr>
            <w:r>
              <w:t>Alphanumérique</w:t>
            </w:r>
          </w:p>
        </w:tc>
        <w:tc>
          <w:tcPr>
            <w:tcW w:w="2693" w:type="dxa"/>
          </w:tcPr>
          <w:p w:rsidR="0009212B" w:rsidRDefault="0009212B" w:rsidP="0009212B">
            <w:pPr>
              <w:cnfStyle w:val="000000000000" w:firstRow="0" w:lastRow="0" w:firstColumn="0" w:lastColumn="0" w:oddVBand="0" w:evenVBand="0" w:oddHBand="0" w:evenHBand="0" w:firstRowFirstColumn="0" w:firstRowLastColumn="0" w:lastRowFirstColumn="0" w:lastRowLastColumn="0"/>
            </w:pPr>
            <w:r>
              <w:t>Taille 15</w:t>
            </w:r>
          </w:p>
        </w:tc>
      </w:tr>
      <w:tr w:rsidR="006728E2" w:rsidTr="0067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09212B" w:rsidRDefault="0009212B" w:rsidP="0009212B">
            <w:r>
              <w:t>Desig_Unit</w:t>
            </w:r>
          </w:p>
        </w:tc>
        <w:tc>
          <w:tcPr>
            <w:tcW w:w="4489" w:type="dxa"/>
          </w:tcPr>
          <w:p w:rsidR="0009212B" w:rsidRDefault="0009212B" w:rsidP="0009212B">
            <w:pPr>
              <w:cnfStyle w:val="000000100000" w:firstRow="0" w:lastRow="0" w:firstColumn="0" w:lastColumn="0" w:oddVBand="0" w:evenVBand="0" w:oddHBand="1" w:evenHBand="0" w:firstRowFirstColumn="0" w:firstRowLastColumn="0" w:lastRowFirstColumn="0" w:lastRowLastColumn="0"/>
            </w:pPr>
            <w:r>
              <w:t>Désignation de l’unité</w:t>
            </w:r>
          </w:p>
        </w:tc>
        <w:tc>
          <w:tcPr>
            <w:tcW w:w="2268" w:type="dxa"/>
          </w:tcPr>
          <w:p w:rsidR="0009212B" w:rsidRDefault="0009212B" w:rsidP="0009212B">
            <w:pPr>
              <w:cnfStyle w:val="000000100000" w:firstRow="0" w:lastRow="0" w:firstColumn="0" w:lastColumn="0" w:oddVBand="0" w:evenVBand="0" w:oddHBand="1" w:evenHBand="0" w:firstRowFirstColumn="0" w:firstRowLastColumn="0" w:lastRowFirstColumn="0" w:lastRowLastColumn="0"/>
            </w:pPr>
            <w:r>
              <w:t>Alphabétique</w:t>
            </w:r>
          </w:p>
        </w:tc>
        <w:tc>
          <w:tcPr>
            <w:tcW w:w="2693" w:type="dxa"/>
          </w:tcPr>
          <w:p w:rsidR="0009212B" w:rsidRDefault="0009212B" w:rsidP="0009212B">
            <w:pPr>
              <w:cnfStyle w:val="000000100000" w:firstRow="0" w:lastRow="0" w:firstColumn="0" w:lastColumn="0" w:oddVBand="0" w:evenVBand="0" w:oddHBand="1" w:evenHBand="0" w:firstRowFirstColumn="0" w:firstRowLastColumn="0" w:lastRowFirstColumn="0" w:lastRowLastColumn="0"/>
            </w:pPr>
            <w:r>
              <w:t>Taille 20</w:t>
            </w:r>
          </w:p>
        </w:tc>
      </w:tr>
      <w:tr w:rsidR="006728E2" w:rsidTr="006728E2">
        <w:tc>
          <w:tcPr>
            <w:cnfStyle w:val="001000000000" w:firstRow="0" w:lastRow="0" w:firstColumn="1" w:lastColumn="0" w:oddVBand="0" w:evenVBand="0" w:oddHBand="0" w:evenHBand="0" w:firstRowFirstColumn="0" w:firstRowLastColumn="0" w:lastRowFirstColumn="0" w:lastRowLastColumn="0"/>
            <w:tcW w:w="1318" w:type="dxa"/>
          </w:tcPr>
          <w:p w:rsidR="0009212B" w:rsidRDefault="0009212B" w:rsidP="0009212B">
            <w:r>
              <w:t>Credit</w:t>
            </w:r>
          </w:p>
        </w:tc>
        <w:tc>
          <w:tcPr>
            <w:tcW w:w="4489" w:type="dxa"/>
          </w:tcPr>
          <w:p w:rsidR="0009212B" w:rsidRDefault="0009212B" w:rsidP="0009212B">
            <w:pPr>
              <w:cnfStyle w:val="000000000000" w:firstRow="0" w:lastRow="0" w:firstColumn="0" w:lastColumn="0" w:oddVBand="0" w:evenVBand="0" w:oddHBand="0" w:evenHBand="0" w:firstRowFirstColumn="0" w:firstRowLastColumn="0" w:lastRowFirstColumn="0" w:lastRowLastColumn="0"/>
            </w:pPr>
            <w:r>
              <w:t>Nombre de crédit de l’unité</w:t>
            </w:r>
          </w:p>
        </w:tc>
        <w:tc>
          <w:tcPr>
            <w:tcW w:w="2268" w:type="dxa"/>
          </w:tcPr>
          <w:p w:rsidR="0009212B" w:rsidRDefault="0009212B" w:rsidP="0009212B">
            <w:pPr>
              <w:cnfStyle w:val="000000000000" w:firstRow="0" w:lastRow="0" w:firstColumn="0" w:lastColumn="0" w:oddVBand="0" w:evenVBand="0" w:oddHBand="0" w:evenHBand="0" w:firstRowFirstColumn="0" w:firstRowLastColumn="0" w:lastRowFirstColumn="0" w:lastRowLastColumn="0"/>
            </w:pPr>
            <w:r>
              <w:t>Numérique</w:t>
            </w:r>
          </w:p>
        </w:tc>
        <w:tc>
          <w:tcPr>
            <w:tcW w:w="2693" w:type="dxa"/>
          </w:tcPr>
          <w:p w:rsidR="0009212B" w:rsidRDefault="0009212B" w:rsidP="0009212B">
            <w:pPr>
              <w:cnfStyle w:val="000000000000" w:firstRow="0" w:lastRow="0" w:firstColumn="0" w:lastColumn="0" w:oddVBand="0" w:evenVBand="0" w:oddHBand="0" w:evenHBand="0" w:firstRowFirstColumn="0" w:firstRowLastColumn="0" w:lastRowFirstColumn="0" w:lastRowLastColumn="0"/>
            </w:pPr>
            <w:r>
              <w:t>Numérique entier supérieur à 0</w:t>
            </w:r>
          </w:p>
        </w:tc>
      </w:tr>
      <w:tr w:rsidR="006728E2" w:rsidTr="0067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09212B" w:rsidRDefault="0009212B" w:rsidP="0009212B">
            <w:r>
              <w:t>Code_Type</w:t>
            </w:r>
          </w:p>
        </w:tc>
        <w:tc>
          <w:tcPr>
            <w:tcW w:w="4489" w:type="dxa"/>
          </w:tcPr>
          <w:p w:rsidR="0009212B" w:rsidRDefault="0009212B" w:rsidP="0009212B">
            <w:pPr>
              <w:cnfStyle w:val="000000100000" w:firstRow="0" w:lastRow="0" w:firstColumn="0" w:lastColumn="0" w:oddVBand="0" w:evenVBand="0" w:oddHBand="1" w:evenHBand="0" w:firstRowFirstColumn="0" w:firstRowLastColumn="0" w:lastRowFirstColumn="0" w:lastRowLastColumn="0"/>
            </w:pPr>
            <w:r>
              <w:t>Code du type de l’unité</w:t>
            </w:r>
          </w:p>
        </w:tc>
        <w:tc>
          <w:tcPr>
            <w:tcW w:w="2268" w:type="dxa"/>
          </w:tcPr>
          <w:p w:rsidR="0009212B" w:rsidRDefault="0009212B" w:rsidP="0009212B">
            <w:pPr>
              <w:cnfStyle w:val="000000100000" w:firstRow="0" w:lastRow="0" w:firstColumn="0" w:lastColumn="0" w:oddVBand="0" w:evenVBand="0" w:oddHBand="1" w:evenHBand="0" w:firstRowFirstColumn="0" w:firstRowLastColumn="0" w:lastRowFirstColumn="0" w:lastRowLastColumn="0"/>
            </w:pPr>
            <w:r>
              <w:t>Alphabétique</w:t>
            </w:r>
          </w:p>
        </w:tc>
        <w:tc>
          <w:tcPr>
            <w:tcW w:w="2693" w:type="dxa"/>
          </w:tcPr>
          <w:p w:rsidR="0009212B" w:rsidRDefault="0009212B" w:rsidP="0009212B">
            <w:pPr>
              <w:cnfStyle w:val="000000100000" w:firstRow="0" w:lastRow="0" w:firstColumn="0" w:lastColumn="0" w:oddVBand="0" w:evenVBand="0" w:oddHBand="1" w:evenHBand="0" w:firstRowFirstColumn="0" w:firstRowLastColumn="0" w:lastRowFirstColumn="0" w:lastRowLastColumn="0"/>
            </w:pPr>
            <w:r>
              <w:t>Taille 20</w:t>
            </w:r>
          </w:p>
        </w:tc>
      </w:tr>
      <w:tr w:rsidR="006728E2" w:rsidTr="006728E2">
        <w:tc>
          <w:tcPr>
            <w:cnfStyle w:val="001000000000" w:firstRow="0" w:lastRow="0" w:firstColumn="1" w:lastColumn="0" w:oddVBand="0" w:evenVBand="0" w:oddHBand="0" w:evenHBand="0" w:firstRowFirstColumn="0" w:firstRowLastColumn="0" w:lastRowFirstColumn="0" w:lastRowLastColumn="0"/>
            <w:tcW w:w="1318" w:type="dxa"/>
          </w:tcPr>
          <w:p w:rsidR="0009212B" w:rsidRDefault="0009212B" w:rsidP="0009212B">
            <w:r>
              <w:t>Desig_Type</w:t>
            </w:r>
          </w:p>
        </w:tc>
        <w:tc>
          <w:tcPr>
            <w:tcW w:w="4489" w:type="dxa"/>
          </w:tcPr>
          <w:p w:rsidR="0009212B" w:rsidRDefault="0009212B" w:rsidP="0009212B">
            <w:pPr>
              <w:cnfStyle w:val="000000000000" w:firstRow="0" w:lastRow="0" w:firstColumn="0" w:lastColumn="0" w:oddVBand="0" w:evenVBand="0" w:oddHBand="0" w:evenHBand="0" w:firstRowFirstColumn="0" w:firstRowLastColumn="0" w:lastRowFirstColumn="0" w:lastRowLastColumn="0"/>
            </w:pPr>
            <w:r>
              <w:t>Désignation du type de l’unité. Ex : Fondamentale, Découverte, …etc.</w:t>
            </w:r>
          </w:p>
        </w:tc>
        <w:tc>
          <w:tcPr>
            <w:tcW w:w="2268" w:type="dxa"/>
          </w:tcPr>
          <w:p w:rsidR="0009212B" w:rsidRDefault="0009212B" w:rsidP="0009212B">
            <w:pPr>
              <w:cnfStyle w:val="000000000000" w:firstRow="0" w:lastRow="0" w:firstColumn="0" w:lastColumn="0" w:oddVBand="0" w:evenVBand="0" w:oddHBand="0" w:evenHBand="0" w:firstRowFirstColumn="0" w:firstRowLastColumn="0" w:lastRowFirstColumn="0" w:lastRowLastColumn="0"/>
            </w:pPr>
            <w:r>
              <w:t>Alphabétique</w:t>
            </w:r>
          </w:p>
        </w:tc>
        <w:tc>
          <w:tcPr>
            <w:tcW w:w="2693" w:type="dxa"/>
          </w:tcPr>
          <w:p w:rsidR="0009212B" w:rsidRDefault="0009212B" w:rsidP="0009212B">
            <w:pPr>
              <w:cnfStyle w:val="000000000000" w:firstRow="0" w:lastRow="0" w:firstColumn="0" w:lastColumn="0" w:oddVBand="0" w:evenVBand="0" w:oddHBand="0" w:evenHBand="0" w:firstRowFirstColumn="0" w:firstRowLastColumn="0" w:lastRowFirstColumn="0" w:lastRowLastColumn="0"/>
            </w:pPr>
            <w:r>
              <w:t>Taille 40</w:t>
            </w:r>
          </w:p>
        </w:tc>
      </w:tr>
      <w:tr w:rsidR="006728E2" w:rsidTr="0067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09212B" w:rsidRDefault="0009212B" w:rsidP="0009212B">
            <w:r>
              <w:t>Code_Exam</w:t>
            </w:r>
          </w:p>
        </w:tc>
        <w:tc>
          <w:tcPr>
            <w:tcW w:w="4489" w:type="dxa"/>
          </w:tcPr>
          <w:p w:rsidR="0009212B" w:rsidRDefault="0009212B" w:rsidP="0009212B">
            <w:pPr>
              <w:cnfStyle w:val="000000100000" w:firstRow="0" w:lastRow="0" w:firstColumn="0" w:lastColumn="0" w:oddVBand="0" w:evenVBand="0" w:oddHBand="1" w:evenHBand="0" w:firstRowFirstColumn="0" w:firstRowLastColumn="0" w:lastRowFirstColumn="0" w:lastRowLastColumn="0"/>
            </w:pPr>
            <w:r>
              <w:t>Code de l’examen</w:t>
            </w:r>
          </w:p>
        </w:tc>
        <w:tc>
          <w:tcPr>
            <w:tcW w:w="2268" w:type="dxa"/>
          </w:tcPr>
          <w:p w:rsidR="0009212B" w:rsidRDefault="0009212B" w:rsidP="0009212B">
            <w:pPr>
              <w:cnfStyle w:val="000000100000" w:firstRow="0" w:lastRow="0" w:firstColumn="0" w:lastColumn="0" w:oddVBand="0" w:evenVBand="0" w:oddHBand="1" w:evenHBand="0" w:firstRowFirstColumn="0" w:firstRowLastColumn="0" w:lastRowFirstColumn="0" w:lastRowLastColumn="0"/>
            </w:pPr>
            <w:r>
              <w:t>Alphanumérique</w:t>
            </w:r>
          </w:p>
        </w:tc>
        <w:tc>
          <w:tcPr>
            <w:tcW w:w="2693" w:type="dxa"/>
          </w:tcPr>
          <w:p w:rsidR="0009212B" w:rsidRDefault="0009212B" w:rsidP="0009212B">
            <w:pPr>
              <w:cnfStyle w:val="000000100000" w:firstRow="0" w:lastRow="0" w:firstColumn="0" w:lastColumn="0" w:oddVBand="0" w:evenVBand="0" w:oddHBand="1" w:evenHBand="0" w:firstRowFirstColumn="0" w:firstRowLastColumn="0" w:lastRowFirstColumn="0" w:lastRowLastColumn="0"/>
            </w:pPr>
            <w:r>
              <w:t>Taille 15</w:t>
            </w:r>
          </w:p>
        </w:tc>
      </w:tr>
      <w:tr w:rsidR="006728E2" w:rsidTr="006728E2">
        <w:tc>
          <w:tcPr>
            <w:cnfStyle w:val="001000000000" w:firstRow="0" w:lastRow="0" w:firstColumn="1" w:lastColumn="0" w:oddVBand="0" w:evenVBand="0" w:oddHBand="0" w:evenHBand="0" w:firstRowFirstColumn="0" w:firstRowLastColumn="0" w:lastRowFirstColumn="0" w:lastRowLastColumn="0"/>
            <w:tcW w:w="1318" w:type="dxa"/>
          </w:tcPr>
          <w:p w:rsidR="0009212B" w:rsidRDefault="0009212B" w:rsidP="0009212B">
            <w:r>
              <w:t>Desig_Exam</w:t>
            </w:r>
          </w:p>
        </w:tc>
        <w:tc>
          <w:tcPr>
            <w:tcW w:w="4489" w:type="dxa"/>
          </w:tcPr>
          <w:p w:rsidR="0009212B" w:rsidRDefault="0009212B" w:rsidP="0009212B">
            <w:pPr>
              <w:cnfStyle w:val="000000000000" w:firstRow="0" w:lastRow="0" w:firstColumn="0" w:lastColumn="0" w:oddVBand="0" w:evenVBand="0" w:oddHBand="0" w:evenHBand="0" w:firstRowFirstColumn="0" w:firstRowLastColumn="0" w:lastRowFirstColumn="0" w:lastRowLastColumn="0"/>
            </w:pPr>
            <w:r>
              <w:t>Désignation de l’examen. Ex : Examen finale, Contrôle continue, Rattrapage.</w:t>
            </w:r>
          </w:p>
        </w:tc>
        <w:tc>
          <w:tcPr>
            <w:tcW w:w="2268" w:type="dxa"/>
          </w:tcPr>
          <w:p w:rsidR="0009212B" w:rsidRDefault="0009212B" w:rsidP="0009212B">
            <w:pPr>
              <w:cnfStyle w:val="000000000000" w:firstRow="0" w:lastRow="0" w:firstColumn="0" w:lastColumn="0" w:oddVBand="0" w:evenVBand="0" w:oddHBand="0" w:evenHBand="0" w:firstRowFirstColumn="0" w:firstRowLastColumn="0" w:lastRowFirstColumn="0" w:lastRowLastColumn="0"/>
            </w:pPr>
            <w:r>
              <w:t>Alphabétique</w:t>
            </w:r>
          </w:p>
        </w:tc>
        <w:tc>
          <w:tcPr>
            <w:tcW w:w="2693" w:type="dxa"/>
          </w:tcPr>
          <w:p w:rsidR="0009212B" w:rsidRDefault="0009212B" w:rsidP="0009212B">
            <w:pPr>
              <w:cnfStyle w:val="000000000000" w:firstRow="0" w:lastRow="0" w:firstColumn="0" w:lastColumn="0" w:oddVBand="0" w:evenVBand="0" w:oddHBand="0" w:evenHBand="0" w:firstRowFirstColumn="0" w:firstRowLastColumn="0" w:lastRowFirstColumn="0" w:lastRowLastColumn="0"/>
            </w:pPr>
            <w:r>
              <w:t>Taille 20</w:t>
            </w:r>
          </w:p>
        </w:tc>
      </w:tr>
      <w:tr w:rsidR="006728E2" w:rsidTr="0067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09212B" w:rsidRDefault="0009212B" w:rsidP="0009212B">
            <w:r>
              <w:lastRenderedPageBreak/>
              <w:t>Coef_Exam</w:t>
            </w:r>
          </w:p>
        </w:tc>
        <w:tc>
          <w:tcPr>
            <w:tcW w:w="4489" w:type="dxa"/>
          </w:tcPr>
          <w:p w:rsidR="0009212B" w:rsidRDefault="0009212B" w:rsidP="0009212B">
            <w:pPr>
              <w:cnfStyle w:val="000000100000" w:firstRow="0" w:lastRow="0" w:firstColumn="0" w:lastColumn="0" w:oddVBand="0" w:evenVBand="0" w:oddHBand="1" w:evenHBand="0" w:firstRowFirstColumn="0" w:firstRowLastColumn="0" w:lastRowFirstColumn="0" w:lastRowLastColumn="0"/>
            </w:pPr>
            <w:r>
              <w:t>Coefficient entre 0 et 1 de l’examen par rapport aux examens du module. Ex : Examen finale possède un coefficient de 0,6 et le contrôle continue possède 0,4. Par contre le rattrapage possède 1.</w:t>
            </w:r>
          </w:p>
        </w:tc>
        <w:tc>
          <w:tcPr>
            <w:tcW w:w="2268" w:type="dxa"/>
          </w:tcPr>
          <w:p w:rsidR="0009212B" w:rsidRDefault="0009212B" w:rsidP="0009212B">
            <w:pPr>
              <w:cnfStyle w:val="000000100000" w:firstRow="0" w:lastRow="0" w:firstColumn="0" w:lastColumn="0" w:oddVBand="0" w:evenVBand="0" w:oddHBand="1" w:evenHBand="0" w:firstRowFirstColumn="0" w:firstRowLastColumn="0" w:lastRowFirstColumn="0" w:lastRowLastColumn="0"/>
            </w:pPr>
            <w:r>
              <w:t>Numérique</w:t>
            </w:r>
          </w:p>
        </w:tc>
        <w:tc>
          <w:tcPr>
            <w:tcW w:w="2693" w:type="dxa"/>
          </w:tcPr>
          <w:p w:rsidR="0009212B" w:rsidRDefault="0009212B" w:rsidP="0009212B">
            <w:pPr>
              <w:cnfStyle w:val="000000100000" w:firstRow="0" w:lastRow="0" w:firstColumn="0" w:lastColumn="0" w:oddVBand="0" w:evenVBand="0" w:oddHBand="1" w:evenHBand="0" w:firstRowFirstColumn="0" w:firstRowLastColumn="0" w:lastRowFirstColumn="0" w:lastRowLastColumn="0"/>
            </w:pPr>
            <w:r>
              <w:t>Numérique réel entre 0 et 1</w:t>
            </w:r>
          </w:p>
        </w:tc>
      </w:tr>
      <w:tr w:rsidR="006728E2" w:rsidTr="006728E2">
        <w:tc>
          <w:tcPr>
            <w:cnfStyle w:val="001000000000" w:firstRow="0" w:lastRow="0" w:firstColumn="1" w:lastColumn="0" w:oddVBand="0" w:evenVBand="0" w:oddHBand="0" w:evenHBand="0" w:firstRowFirstColumn="0" w:firstRowLastColumn="0" w:lastRowFirstColumn="0" w:lastRowLastColumn="0"/>
            <w:tcW w:w="1318" w:type="dxa"/>
          </w:tcPr>
          <w:p w:rsidR="0009212B" w:rsidRDefault="0009212B" w:rsidP="0009212B">
            <w:r>
              <w:t>Note</w:t>
            </w:r>
          </w:p>
        </w:tc>
        <w:tc>
          <w:tcPr>
            <w:tcW w:w="4489" w:type="dxa"/>
          </w:tcPr>
          <w:p w:rsidR="0009212B" w:rsidRDefault="0009212B" w:rsidP="0009212B">
            <w:pPr>
              <w:cnfStyle w:val="000000000000" w:firstRow="0" w:lastRow="0" w:firstColumn="0" w:lastColumn="0" w:oddVBand="0" w:evenVBand="0" w:oddHBand="0" w:evenHBand="0" w:firstRowFirstColumn="0" w:firstRowLastColumn="0" w:lastRowFirstColumn="0" w:lastRowLastColumn="0"/>
            </w:pPr>
            <w:r>
              <w:t>Note attribué à l’examen qui a passé l’étudiant dans un module</w:t>
            </w:r>
          </w:p>
        </w:tc>
        <w:tc>
          <w:tcPr>
            <w:tcW w:w="2268" w:type="dxa"/>
          </w:tcPr>
          <w:p w:rsidR="0009212B" w:rsidRDefault="0009212B" w:rsidP="0009212B">
            <w:pPr>
              <w:cnfStyle w:val="000000000000" w:firstRow="0" w:lastRow="0" w:firstColumn="0" w:lastColumn="0" w:oddVBand="0" w:evenVBand="0" w:oddHBand="0" w:evenHBand="0" w:firstRowFirstColumn="0" w:firstRowLastColumn="0" w:lastRowFirstColumn="0" w:lastRowLastColumn="0"/>
            </w:pPr>
            <w:r>
              <w:t>Numérique</w:t>
            </w:r>
          </w:p>
        </w:tc>
        <w:tc>
          <w:tcPr>
            <w:tcW w:w="2693" w:type="dxa"/>
          </w:tcPr>
          <w:p w:rsidR="0009212B" w:rsidRDefault="0009212B" w:rsidP="0009212B">
            <w:pPr>
              <w:cnfStyle w:val="000000000000" w:firstRow="0" w:lastRow="0" w:firstColumn="0" w:lastColumn="0" w:oddVBand="0" w:evenVBand="0" w:oddHBand="0" w:evenHBand="0" w:firstRowFirstColumn="0" w:firstRowLastColumn="0" w:lastRowFirstColumn="0" w:lastRowLastColumn="0"/>
            </w:pPr>
            <w:r>
              <w:t>Numérique réel entre 0 et 20</w:t>
            </w:r>
          </w:p>
        </w:tc>
      </w:tr>
    </w:tbl>
    <w:p w:rsidR="00227439" w:rsidRPr="00227439" w:rsidRDefault="00227439" w:rsidP="00227439"/>
    <w:p w:rsidR="006A6DA3" w:rsidRDefault="006A6DA3" w:rsidP="006A6DA3">
      <w:pPr>
        <w:pStyle w:val="Titre1"/>
      </w:pPr>
      <w:r>
        <w:t>Modèle conceptuel de la base de données</w:t>
      </w:r>
    </w:p>
    <w:p w:rsidR="006A6DA3" w:rsidRDefault="003401CA" w:rsidP="00A021EF">
      <w:pPr>
        <w:spacing w:before="360"/>
        <w:jc w:val="center"/>
      </w:pPr>
      <w:r>
        <w:rPr>
          <w:noProof/>
          <w:lang w:eastAsia="fr-FR"/>
        </w:rPr>
        <mc:AlternateContent>
          <mc:Choice Requires="wpg">
            <w:drawing>
              <wp:inline distT="0" distB="0" distL="0" distR="0" wp14:anchorId="11B71621" wp14:editId="37D8AA35">
                <wp:extent cx="5019675" cy="3800475"/>
                <wp:effectExtent l="0" t="0" r="28575" b="28575"/>
                <wp:docPr id="39" name="Groupe 39"/>
                <wp:cNvGraphicFramePr/>
                <a:graphic xmlns:a="http://schemas.openxmlformats.org/drawingml/2006/main">
                  <a:graphicData uri="http://schemas.microsoft.com/office/word/2010/wordprocessingGroup">
                    <wpg:wgp>
                      <wpg:cNvGrpSpPr/>
                      <wpg:grpSpPr>
                        <a:xfrm>
                          <a:off x="0" y="0"/>
                          <a:ext cx="5019675" cy="3800475"/>
                          <a:chOff x="0" y="0"/>
                          <a:chExt cx="5019675" cy="3800475"/>
                        </a:xfrm>
                      </wpg:grpSpPr>
                      <wpg:grpSp>
                        <wpg:cNvPr id="37" name="Groupe 37"/>
                        <wpg:cNvGrpSpPr/>
                        <wpg:grpSpPr>
                          <a:xfrm>
                            <a:off x="0" y="0"/>
                            <a:ext cx="5019675" cy="3800475"/>
                            <a:chOff x="0" y="0"/>
                            <a:chExt cx="5019675" cy="3800475"/>
                          </a:xfrm>
                        </wpg:grpSpPr>
                        <wps:wsp>
                          <wps:cNvPr id="19" name="Connecteur droit 19"/>
                          <wps:cNvCnPr/>
                          <wps:spPr>
                            <a:xfrm>
                              <a:off x="2495550" y="542925"/>
                              <a:ext cx="160020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36" name="Groupe 36"/>
                          <wpg:cNvGrpSpPr/>
                          <wpg:grpSpPr>
                            <a:xfrm>
                              <a:off x="0" y="0"/>
                              <a:ext cx="5019675" cy="3800475"/>
                              <a:chOff x="0" y="0"/>
                              <a:chExt cx="5019675" cy="3800475"/>
                            </a:xfrm>
                          </wpg:grpSpPr>
                          <wps:wsp>
                            <wps:cNvPr id="30" name="Connecteur droit 30"/>
                            <wps:cNvCnPr/>
                            <wps:spPr>
                              <a:xfrm>
                                <a:off x="1600200" y="2457450"/>
                                <a:ext cx="0" cy="257175"/>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35" name="Groupe 35"/>
                            <wpg:cNvGrpSpPr/>
                            <wpg:grpSpPr>
                              <a:xfrm>
                                <a:off x="0" y="0"/>
                                <a:ext cx="5019675" cy="3800475"/>
                                <a:chOff x="0" y="0"/>
                                <a:chExt cx="5019675" cy="3800475"/>
                              </a:xfrm>
                            </wpg:grpSpPr>
                            <wps:wsp>
                              <wps:cNvPr id="23" name="Connecteur droit 23"/>
                              <wps:cNvCnPr/>
                              <wps:spPr>
                                <a:xfrm>
                                  <a:off x="4486275" y="1047750"/>
                                  <a:ext cx="0" cy="112395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34" name="Groupe 34"/>
                              <wpg:cNvGrpSpPr/>
                              <wpg:grpSpPr>
                                <a:xfrm>
                                  <a:off x="0" y="0"/>
                                  <a:ext cx="5019675" cy="3800475"/>
                                  <a:chOff x="0" y="0"/>
                                  <a:chExt cx="5019675" cy="3800475"/>
                                </a:xfrm>
                              </wpg:grpSpPr>
                              <wpg:grpSp>
                                <wpg:cNvPr id="3" name="Groupe 3"/>
                                <wpg:cNvGrpSpPr/>
                                <wpg:grpSpPr>
                                  <a:xfrm>
                                    <a:off x="0" y="19050"/>
                                    <a:ext cx="933450" cy="1371600"/>
                                    <a:chOff x="0" y="0"/>
                                    <a:chExt cx="933450" cy="1371600"/>
                                  </a:xfrm>
                                </wpg:grpSpPr>
                                <wps:wsp>
                                  <wps:cNvPr id="1" name="Zone de texte 1"/>
                                  <wps:cNvSpPr txBox="1"/>
                                  <wps:spPr>
                                    <a:xfrm>
                                      <a:off x="0" y="0"/>
                                      <a:ext cx="9334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01CA" w:rsidRDefault="003401CA" w:rsidP="003401CA">
                                        <w:pPr>
                                          <w:jc w:val="center"/>
                                        </w:pPr>
                                        <w:r>
                                          <w:t>Etudiant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Zone de texte 2"/>
                                  <wps:cNvSpPr txBox="1"/>
                                  <wps:spPr>
                                    <a:xfrm>
                                      <a:off x="0" y="228600"/>
                                      <a:ext cx="93345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01CA" w:rsidRPr="005040BD" w:rsidRDefault="003401CA" w:rsidP="003401CA">
                                        <w:pPr>
                                          <w:rPr>
                                            <w:b/>
                                            <w:bCs/>
                                            <w:u w:val="single"/>
                                          </w:rPr>
                                        </w:pPr>
                                        <w:r w:rsidRPr="005040BD">
                                          <w:rPr>
                                            <w:b/>
                                            <w:bCs/>
                                            <w:u w:val="single"/>
                                          </w:rPr>
                                          <w:t>Num_Insc</w:t>
                                        </w:r>
                                      </w:p>
                                      <w:p w:rsidR="003401CA" w:rsidRDefault="003401CA" w:rsidP="003401CA">
                                        <w:r w:rsidRPr="005040BD">
                                          <w:t>Nom</w:t>
                                        </w:r>
                                      </w:p>
                                      <w:p w:rsidR="003401CA" w:rsidRDefault="003401CA" w:rsidP="003401CA">
                                        <w:r>
                                          <w:t>Prenom</w:t>
                                        </w:r>
                                      </w:p>
                                      <w:p w:rsidR="003401CA" w:rsidRPr="005040BD" w:rsidRDefault="003401CA" w:rsidP="003401CA">
                                        <w:r>
                                          <w:t>Date_Naiss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 name="Zone de texte 5"/>
                                <wps:cNvSpPr txBox="1"/>
                                <wps:spPr>
                                  <a:xfrm>
                                    <a:off x="1562100" y="28575"/>
                                    <a:ext cx="9334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01CA" w:rsidRDefault="003401CA" w:rsidP="003401CA">
                                      <w:pPr>
                                        <w:jc w:val="center"/>
                                      </w:pPr>
                                      <w:r>
                                        <w:t>Module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Zone de texte 6"/>
                                <wps:cNvSpPr txBox="1"/>
                                <wps:spPr>
                                  <a:xfrm>
                                    <a:off x="1562100" y="257175"/>
                                    <a:ext cx="9334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01CA" w:rsidRPr="00884405" w:rsidRDefault="003401CA" w:rsidP="003401CA">
                                      <w:pPr>
                                        <w:rPr>
                                          <w:b/>
                                          <w:bCs/>
                                          <w:u w:val="single"/>
                                          <w:lang w:val="en-US"/>
                                        </w:rPr>
                                      </w:pPr>
                                      <w:r w:rsidRPr="00884405">
                                        <w:rPr>
                                          <w:b/>
                                          <w:bCs/>
                                          <w:u w:val="single"/>
                                          <w:lang w:val="en-US"/>
                                        </w:rPr>
                                        <w:t>Code_Mod</w:t>
                                      </w:r>
                                    </w:p>
                                    <w:p w:rsidR="003401CA" w:rsidRPr="00884405" w:rsidRDefault="003401CA" w:rsidP="003401CA">
                                      <w:pPr>
                                        <w:rPr>
                                          <w:lang w:val="en-US"/>
                                        </w:rPr>
                                      </w:pPr>
                                      <w:r w:rsidRPr="00884405">
                                        <w:rPr>
                                          <w:lang w:val="en-US"/>
                                        </w:rPr>
                                        <w:t>Desig_Mod</w:t>
                                      </w:r>
                                    </w:p>
                                    <w:p w:rsidR="003401CA" w:rsidRPr="00884405" w:rsidRDefault="003401CA" w:rsidP="003401CA">
                                      <w:pPr>
                                        <w:rPr>
                                          <w:lang w:val="en-US"/>
                                        </w:rPr>
                                      </w:pPr>
                                      <w:r w:rsidRPr="00884405">
                                        <w:rPr>
                                          <w:lang w:val="en-US"/>
                                        </w:rPr>
                                        <w:t>Coef_</w:t>
                                      </w:r>
                                      <w:r>
                                        <w:rPr>
                                          <w:lang w:val="en-US"/>
                                        </w:rPr>
                                        <w:t>Mod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 name="Groupe 17"/>
                                <wpg:cNvGrpSpPr/>
                                <wpg:grpSpPr>
                                  <a:xfrm>
                                    <a:off x="4086225" y="0"/>
                                    <a:ext cx="933450" cy="1047750"/>
                                    <a:chOff x="0" y="0"/>
                                    <a:chExt cx="933450" cy="1047750"/>
                                  </a:xfrm>
                                </wpg:grpSpPr>
                                <wps:wsp>
                                  <wps:cNvPr id="9" name="Zone de texte 9"/>
                                  <wps:cNvSpPr txBox="1"/>
                                  <wps:spPr>
                                    <a:xfrm>
                                      <a:off x="0" y="0"/>
                                      <a:ext cx="933450" cy="2934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01CA" w:rsidRDefault="003401CA" w:rsidP="003401CA">
                                        <w:pPr>
                                          <w:jc w:val="center"/>
                                        </w:pPr>
                                        <w:r>
                                          <w:t>Unite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Zone de texte 10"/>
                                  <wps:cNvSpPr txBox="1"/>
                                  <wps:spPr>
                                    <a:xfrm>
                                      <a:off x="0" y="228600"/>
                                      <a:ext cx="93345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01CA" w:rsidRPr="005040BD" w:rsidRDefault="003401CA" w:rsidP="003401CA">
                                        <w:pPr>
                                          <w:rPr>
                                            <w:b/>
                                            <w:bCs/>
                                            <w:u w:val="single"/>
                                          </w:rPr>
                                        </w:pPr>
                                        <w:r>
                                          <w:rPr>
                                            <w:b/>
                                            <w:bCs/>
                                            <w:u w:val="single"/>
                                          </w:rPr>
                                          <w:t>Code</w:t>
                                        </w:r>
                                        <w:r w:rsidRPr="005040BD">
                                          <w:rPr>
                                            <w:b/>
                                            <w:bCs/>
                                            <w:u w:val="single"/>
                                          </w:rPr>
                                          <w:t>_</w:t>
                                        </w:r>
                                        <w:r>
                                          <w:rPr>
                                            <w:b/>
                                            <w:bCs/>
                                            <w:u w:val="single"/>
                                          </w:rPr>
                                          <w:t>Unite</w:t>
                                        </w:r>
                                      </w:p>
                                      <w:p w:rsidR="003401CA" w:rsidRDefault="003401CA" w:rsidP="003401CA">
                                        <w:r>
                                          <w:t>Desig_Unite</w:t>
                                        </w:r>
                                      </w:p>
                                      <w:p w:rsidR="003401CA" w:rsidRDefault="003401CA" w:rsidP="003401CA">
                                        <w:r>
                                          <w:t>Credit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 name="Groupe 16"/>
                                <wpg:cNvGrpSpPr/>
                                <wpg:grpSpPr>
                                  <a:xfrm>
                                    <a:off x="1143000" y="2724150"/>
                                    <a:ext cx="933450" cy="1076325"/>
                                    <a:chOff x="0" y="0"/>
                                    <a:chExt cx="933450" cy="1076325"/>
                                  </a:xfrm>
                                </wpg:grpSpPr>
                                <wps:wsp>
                                  <wps:cNvPr id="8" name="Zone de texte 8"/>
                                  <wps:cNvSpPr txBox="1"/>
                                  <wps:spPr>
                                    <a:xfrm>
                                      <a:off x="0" y="0"/>
                                      <a:ext cx="9334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01CA" w:rsidRDefault="003401CA" w:rsidP="003401CA">
                                        <w:pPr>
                                          <w:jc w:val="center"/>
                                        </w:pPr>
                                        <w:r>
                                          <w:t>Examen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Zone de texte 12"/>
                                  <wps:cNvSpPr txBox="1"/>
                                  <wps:spPr>
                                    <a:xfrm>
                                      <a:off x="0" y="228600"/>
                                      <a:ext cx="9334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01CA" w:rsidRPr="005040BD" w:rsidRDefault="003401CA" w:rsidP="003401CA">
                                        <w:pPr>
                                          <w:rPr>
                                            <w:b/>
                                            <w:bCs/>
                                            <w:u w:val="single"/>
                                          </w:rPr>
                                        </w:pPr>
                                        <w:r>
                                          <w:rPr>
                                            <w:b/>
                                            <w:bCs/>
                                            <w:u w:val="single"/>
                                          </w:rPr>
                                          <w:t>Code</w:t>
                                        </w:r>
                                        <w:r w:rsidRPr="005040BD">
                                          <w:rPr>
                                            <w:b/>
                                            <w:bCs/>
                                            <w:u w:val="single"/>
                                          </w:rPr>
                                          <w:t>_</w:t>
                                        </w:r>
                                        <w:r>
                                          <w:rPr>
                                            <w:b/>
                                            <w:bCs/>
                                            <w:u w:val="single"/>
                                          </w:rPr>
                                          <w:t>Exam</w:t>
                                        </w:r>
                                      </w:p>
                                      <w:p w:rsidR="003401CA" w:rsidRDefault="003401CA" w:rsidP="003401CA">
                                        <w:r>
                                          <w:t>Desig_Exam</w:t>
                                        </w:r>
                                      </w:p>
                                      <w:p w:rsidR="003401CA" w:rsidRDefault="003401CA" w:rsidP="003401CA">
                                        <w:r>
                                          <w:t>Coef_Exam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 name="Groupe 13"/>
                                <wpg:cNvGrpSpPr/>
                                <wpg:grpSpPr>
                                  <a:xfrm>
                                    <a:off x="4057650" y="2171700"/>
                                    <a:ext cx="933450" cy="866775"/>
                                    <a:chOff x="0" y="0"/>
                                    <a:chExt cx="933450" cy="866775"/>
                                  </a:xfrm>
                                </wpg:grpSpPr>
                                <wps:wsp>
                                  <wps:cNvPr id="14" name="Zone de texte 14"/>
                                  <wps:cNvSpPr txBox="1"/>
                                  <wps:spPr>
                                    <a:xfrm>
                                      <a:off x="0" y="0"/>
                                      <a:ext cx="9334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01CA" w:rsidRDefault="003401CA" w:rsidP="003401CA">
                                        <w:pPr>
                                          <w:jc w:val="center"/>
                                        </w:pPr>
                                        <w:r>
                                          <w:t>Type_Unite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Zone de texte 15"/>
                                  <wps:cNvSpPr txBox="1"/>
                                  <wps:spPr>
                                    <a:xfrm>
                                      <a:off x="0" y="228600"/>
                                      <a:ext cx="93345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01CA" w:rsidRPr="005040BD" w:rsidRDefault="003401CA" w:rsidP="003401CA">
                                        <w:pPr>
                                          <w:rPr>
                                            <w:b/>
                                            <w:bCs/>
                                            <w:u w:val="single"/>
                                          </w:rPr>
                                        </w:pPr>
                                        <w:r>
                                          <w:rPr>
                                            <w:b/>
                                            <w:bCs/>
                                            <w:u w:val="single"/>
                                          </w:rPr>
                                          <w:t>Code</w:t>
                                        </w:r>
                                        <w:r w:rsidRPr="005040BD">
                                          <w:rPr>
                                            <w:b/>
                                            <w:bCs/>
                                            <w:u w:val="single"/>
                                          </w:rPr>
                                          <w:t>_</w:t>
                                        </w:r>
                                        <w:r>
                                          <w:rPr>
                                            <w:b/>
                                            <w:bCs/>
                                            <w:u w:val="single"/>
                                          </w:rPr>
                                          <w:t>Type</w:t>
                                        </w:r>
                                      </w:p>
                                      <w:p w:rsidR="003401CA" w:rsidRDefault="003401CA" w:rsidP="003401CA">
                                        <w:r>
                                          <w:t>Desig_Type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 name="Ellipse 18"/>
                                <wps:cNvSpPr/>
                                <wps:spPr>
                                  <a:xfrm>
                                    <a:off x="2771775" y="371475"/>
                                    <a:ext cx="1028700" cy="3333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401CA" w:rsidRPr="00347129" w:rsidRDefault="003401CA" w:rsidP="003401CA">
                                      <w:pPr>
                                        <w:jc w:val="center"/>
                                        <w:rPr>
                                          <w:sz w:val="16"/>
                                          <w:szCs w:val="16"/>
                                        </w:rPr>
                                      </w:pPr>
                                      <w:r w:rsidRPr="00347129">
                                        <w:rPr>
                                          <w:sz w:val="16"/>
                                          <w:szCs w:val="16"/>
                                        </w:rPr>
                                        <w:t>Appartient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Zone de texte 20"/>
                                <wps:cNvSpPr txBox="1"/>
                                <wps:spPr>
                                  <a:xfrm>
                                    <a:off x="2486025" y="342900"/>
                                    <a:ext cx="32385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01CA" w:rsidRPr="00347129" w:rsidRDefault="003401CA" w:rsidP="003401CA">
                                      <w:pPr>
                                        <w:rPr>
                                          <w:sz w:val="16"/>
                                          <w:szCs w:val="16"/>
                                        </w:rPr>
                                      </w:pPr>
                                      <w:r w:rsidRPr="00347129">
                                        <w:rPr>
                                          <w:sz w:val="16"/>
                                          <w:szCs w:val="16"/>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Zone de texte 21"/>
                                <wps:cNvSpPr txBox="1"/>
                                <wps:spPr>
                                  <a:xfrm>
                                    <a:off x="3771900" y="371475"/>
                                    <a:ext cx="32385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01CA" w:rsidRPr="00347129" w:rsidRDefault="003401CA" w:rsidP="003401CA">
                                      <w:pPr>
                                        <w:rPr>
                                          <w:sz w:val="16"/>
                                          <w:szCs w:val="16"/>
                                        </w:rPr>
                                      </w:pPr>
                                      <w:r w:rsidRPr="00347129">
                                        <w:rPr>
                                          <w:sz w:val="16"/>
                                          <w:szCs w:val="16"/>
                                        </w:rPr>
                                        <w:t>1,</w:t>
                                      </w:r>
                                      <w:r>
                                        <w:rPr>
                                          <w:sz w:val="16"/>
                                          <w:szCs w:val="16"/>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Ellipse 22"/>
                                <wps:cNvSpPr/>
                                <wps:spPr>
                                  <a:xfrm>
                                    <a:off x="3971925" y="1447800"/>
                                    <a:ext cx="1028700" cy="3333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401CA" w:rsidRPr="00347129" w:rsidRDefault="003401CA" w:rsidP="003401CA">
                                      <w:pPr>
                                        <w:jc w:val="center"/>
                                        <w:rPr>
                                          <w:sz w:val="16"/>
                                          <w:szCs w:val="16"/>
                                        </w:rPr>
                                      </w:pPr>
                                      <w:r>
                                        <w:rPr>
                                          <w:sz w:val="16"/>
                                          <w:szCs w:val="16"/>
                                        </w:rPr>
                                        <w:t>Est_de_type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Zone de texte 24"/>
                                <wps:cNvSpPr txBox="1"/>
                                <wps:spPr>
                                  <a:xfrm>
                                    <a:off x="4229100" y="1076325"/>
                                    <a:ext cx="32385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01CA" w:rsidRPr="00347129" w:rsidRDefault="003401CA" w:rsidP="003401CA">
                                      <w:pPr>
                                        <w:rPr>
                                          <w:sz w:val="16"/>
                                          <w:szCs w:val="16"/>
                                        </w:rPr>
                                      </w:pPr>
                                      <w:r w:rsidRPr="00347129">
                                        <w:rPr>
                                          <w:sz w:val="16"/>
                                          <w:szCs w:val="16"/>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Zone de texte 25"/>
                                <wps:cNvSpPr txBox="1"/>
                                <wps:spPr>
                                  <a:xfrm>
                                    <a:off x="4229100" y="1876425"/>
                                    <a:ext cx="32385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01CA" w:rsidRPr="00347129" w:rsidRDefault="003401CA" w:rsidP="003401CA">
                                      <w:pPr>
                                        <w:rPr>
                                          <w:sz w:val="16"/>
                                          <w:szCs w:val="16"/>
                                        </w:rPr>
                                      </w:pPr>
                                      <w:r w:rsidRPr="00347129">
                                        <w:rPr>
                                          <w:sz w:val="16"/>
                                          <w:szCs w:val="16"/>
                                        </w:rPr>
                                        <w:t>1,</w:t>
                                      </w:r>
                                      <w:r>
                                        <w:rPr>
                                          <w:sz w:val="16"/>
                                          <w:szCs w:val="16"/>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Ellipse 26"/>
                                <wps:cNvSpPr/>
                                <wps:spPr>
                                  <a:xfrm>
                                    <a:off x="1095375" y="1809750"/>
                                    <a:ext cx="1028700" cy="638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401CA" w:rsidRDefault="003401CA" w:rsidP="003401CA">
                                      <w:pPr>
                                        <w:jc w:val="center"/>
                                        <w:rPr>
                                          <w:sz w:val="16"/>
                                          <w:szCs w:val="16"/>
                                        </w:rPr>
                                      </w:pPr>
                                      <w:r>
                                        <w:rPr>
                                          <w:sz w:val="16"/>
                                          <w:szCs w:val="16"/>
                                        </w:rPr>
                                        <w:t>Passe</w:t>
                                      </w:r>
                                    </w:p>
                                    <w:p w:rsidR="003401CA" w:rsidRPr="00347129" w:rsidRDefault="003401CA" w:rsidP="003401CA">
                                      <w:pPr>
                                        <w:jc w:val="center"/>
                                        <w:rPr>
                                          <w:sz w:val="16"/>
                                          <w:szCs w:val="16"/>
                                        </w:rPr>
                                      </w:pPr>
                                      <w:r>
                                        <w:rPr>
                                          <w:sz w:val="16"/>
                                          <w:szCs w:val="16"/>
                                        </w:rPr>
                                        <w:t>Note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Connecteur droit 28"/>
                                <wps:cNvCnPr/>
                                <wps:spPr>
                                  <a:xfrm>
                                    <a:off x="590550" y="1390650"/>
                                    <a:ext cx="704850" cy="4857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 name="Connecteur droit 29"/>
                                <wps:cNvCnPr/>
                                <wps:spPr>
                                  <a:xfrm flipH="1">
                                    <a:off x="1800225" y="1114425"/>
                                    <a:ext cx="457200" cy="7048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 name="Zone de texte 31"/>
                                <wps:cNvSpPr txBox="1"/>
                                <wps:spPr>
                                  <a:xfrm>
                                    <a:off x="866775" y="1438275"/>
                                    <a:ext cx="32385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01CA" w:rsidRPr="00347129" w:rsidRDefault="003401CA" w:rsidP="003401CA">
                                      <w:pPr>
                                        <w:rPr>
                                          <w:sz w:val="16"/>
                                          <w:szCs w:val="16"/>
                                        </w:rPr>
                                      </w:pPr>
                                      <w:r w:rsidRPr="00347129">
                                        <w:rPr>
                                          <w:sz w:val="16"/>
                                          <w:szCs w:val="16"/>
                                        </w:rPr>
                                        <w:t>1,</w:t>
                                      </w:r>
                                      <w:r>
                                        <w:rPr>
                                          <w:sz w:val="16"/>
                                          <w:szCs w:val="16"/>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Zone de texte 32"/>
                                <wps:cNvSpPr txBox="1"/>
                                <wps:spPr>
                                  <a:xfrm>
                                    <a:off x="2181225" y="1076325"/>
                                    <a:ext cx="32385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01CA" w:rsidRPr="00347129" w:rsidRDefault="003401CA" w:rsidP="003401CA">
                                      <w:pPr>
                                        <w:rPr>
                                          <w:sz w:val="16"/>
                                          <w:szCs w:val="16"/>
                                        </w:rPr>
                                      </w:pPr>
                                      <w:r w:rsidRPr="00347129">
                                        <w:rPr>
                                          <w:sz w:val="16"/>
                                          <w:szCs w:val="16"/>
                                        </w:rPr>
                                        <w:t>1,</w:t>
                                      </w:r>
                                      <w:r>
                                        <w:rPr>
                                          <w:sz w:val="16"/>
                                          <w:szCs w:val="16"/>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Zone de texte 33"/>
                                <wps:cNvSpPr txBox="1"/>
                                <wps:spPr>
                                  <a:xfrm>
                                    <a:off x="1542442" y="2490281"/>
                                    <a:ext cx="32385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01CA" w:rsidRPr="00347129" w:rsidRDefault="003401CA" w:rsidP="003401CA">
                                      <w:pPr>
                                        <w:rPr>
                                          <w:sz w:val="16"/>
                                          <w:szCs w:val="16"/>
                                        </w:rPr>
                                      </w:pPr>
                                      <w:r w:rsidRPr="00347129">
                                        <w:rPr>
                                          <w:sz w:val="16"/>
                                          <w:szCs w:val="16"/>
                                        </w:rPr>
                                        <w:t>1,</w:t>
                                      </w:r>
                                      <w:r>
                                        <w:rPr>
                                          <w:sz w:val="16"/>
                                          <w:szCs w:val="16"/>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s:wsp>
                        <wps:cNvPr id="38" name="Connecteur droit 38"/>
                        <wps:cNvCnPr/>
                        <wps:spPr>
                          <a:xfrm flipV="1">
                            <a:off x="1114425" y="2124075"/>
                            <a:ext cx="100012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11B71621" id="Groupe 39" o:spid="_x0000_s1027" style="width:395.25pt;height:299.25pt;mso-position-horizontal-relative:char;mso-position-vertical-relative:line" coordsize="50196,38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">
                <v:group id="Groupe 37" o:spid="_x0000_s1028" style="position:absolute;width:50196;height:38004" coordsize="50196,38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Connecteur droit 19" o:spid="_x0000_s1029" style="position:absolute;visibility:visible;mso-wrap-style:square" from="24955,5429" to="40957,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cpqMEAAADbAAAADwAAAGRycy9kb3ducmV2LnhtbERPTWvCQBC9F/wPywi91Y0VrMZsRApK&#10;T0JtPXgbsmM2mp1Ns9sk/vuuIPQ2j/c52Xqwteio9ZVjBdNJAoK4cLriUsH31/ZlAcIHZI21Y1Jw&#10;Iw/rfPSUYapdz5/UHUIpYgj7FBWYEJpUSl8YsugnriGO3Nm1FkOEbSl1i30Mt7V8TZK5tFhxbDDY&#10;0Luh4nr4tQp+sNiSPR13XdKbbjY/N/u3y0mp5/GwWYEINIR/8cP9oeP8Jdx/iQfI/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ZymowQAAANsAAAAPAAAAAAAAAAAAAAAA&#10;AKECAABkcnMvZG93bnJldi54bWxQSwUGAAAAAAQABAD5AAAAjwMAAAAA&#10;" strokecolor="#5b9bd5 [3204]" strokeweight=".5pt">
                    <v:stroke joinstyle="miter"/>
                  </v:line>
                  <v:group id="Groupe 36" o:spid="_x0000_s1030" style="position:absolute;width:50196;height:38004" coordsize="50196,38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Connecteur droit 30" o:spid="_x0000_s1031" style="position:absolute;visibility:visible;mso-wrap-style:square" from="16002,24574" to="16002,2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jcVcEAAADbAAAADwAAAGRycy9kb3ducmV2LnhtbERPu2rDMBTdC/0HcQPZajk1OMWNEkoh&#10;JVMhjw7eLta15da6ci3Vdv8+GgIZD+e92c22EyMNvnWsYJWkIIgrp1tuFFzO+6cXED4ga+wck4J/&#10;8rDbPj5ssNBu4iONp9CIGMK+QAUmhL6Q0leGLPrE9cSRq91gMUQ4NFIPOMVw28nnNM2lxZZjg8Ge&#10;3g1VP6c/q+AXqz3Z8utjTCczZnndf66/S6WWi/ntFUSgOdzFN/dBK8ji+vgl/gC5v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6NxVwQAAANsAAAAPAAAAAAAAAAAAAAAA&#10;AKECAABkcnMvZG93bnJldi54bWxQSwUGAAAAAAQABAD5AAAAjwMAAAAA&#10;" strokecolor="#5b9bd5 [3204]" strokeweight=".5pt">
                      <v:stroke joinstyle="miter"/>
                    </v:line>
                    <v:group id="Groupe 35" o:spid="_x0000_s1032" style="position:absolute;width:50196;height:38004" coordsize="50196,38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line id="Connecteur droit 23" o:spid="_x0000_s1033" style="position:absolute;visibility:visible;mso-wrap-style:square" from="44862,10477" to="44862,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PU/8QAAADbAAAADwAAAGRycy9kb3ducmV2LnhtbESPQWvCQBSE70L/w/IKvZlNDcSSuooU&#10;LJ4KVXvI7ZF9ZlOzb9PsmqT/vlsQPA4z8w2z2ky2FQP1vnGs4DlJQRBXTjdcKzgdd/MXED4ga2wd&#10;k4Jf8rBZP8xWWGg38icNh1CLCGFfoAITQldI6StDFn3iOuLonV1vMUTZ11L3OEa4beUiTXNpseG4&#10;YLCjN0PV5XC1Cn6w2pEtv96HdDRDlp+7j+V3qdTT47R9BRFoCvfwrb3XChYZ/H+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49T/xAAAANsAAAAPAAAAAAAAAAAA&#10;AAAAAKECAABkcnMvZG93bnJldi54bWxQSwUGAAAAAAQABAD5AAAAkgMAAAAA&#10;" strokecolor="#5b9bd5 [3204]" strokeweight=".5pt">
                        <v:stroke joinstyle="miter"/>
                      </v:line>
                      <v:group id="Groupe 34" o:spid="_x0000_s1034" style="position:absolute;width:50196;height:38004" coordsize="50196,38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upe 3" o:spid="_x0000_s1035" style="position:absolute;top:190;width:9334;height:13716" coordsize="9334,13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Zone de texte 1" o:spid="_x0000_s1036" type="#_x0000_t202" style="position:absolute;width:933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w:txbxContent>
                                <w:p w:rsidR="003401CA" w:rsidRDefault="003401CA" w:rsidP="003401CA">
                                  <w:pPr>
                                    <w:jc w:val="center"/>
                                  </w:pPr>
                                  <w:r>
                                    <w:t>Etudiant</w:t>
                                  </w:r>
                                </w:p>
                              </w:txbxContent>
                            </v:textbox>
                          </v:shape>
                          <v:shape id="Zone de texte 2" o:spid="_x0000_s1037" type="#_x0000_t202" style="position:absolute;top:2286;width:9334;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3401CA" w:rsidRPr="005040BD" w:rsidRDefault="003401CA" w:rsidP="003401CA">
                                  <w:pPr>
                                    <w:rPr>
                                      <w:b/>
                                      <w:bCs/>
                                      <w:u w:val="single"/>
                                    </w:rPr>
                                  </w:pPr>
                                  <w:r w:rsidRPr="005040BD">
                                    <w:rPr>
                                      <w:b/>
                                      <w:bCs/>
                                      <w:u w:val="single"/>
                                    </w:rPr>
                                    <w:t>Num_Insc</w:t>
                                  </w:r>
                                </w:p>
                                <w:p w:rsidR="003401CA" w:rsidRDefault="003401CA" w:rsidP="003401CA">
                                  <w:r w:rsidRPr="005040BD">
                                    <w:t>Nom</w:t>
                                  </w:r>
                                </w:p>
                                <w:p w:rsidR="003401CA" w:rsidRDefault="003401CA" w:rsidP="003401CA">
                                  <w:r>
                                    <w:t>Prenom</w:t>
                                  </w:r>
                                </w:p>
                                <w:p w:rsidR="003401CA" w:rsidRPr="005040BD" w:rsidRDefault="003401CA" w:rsidP="003401CA">
                                  <w:r>
                                    <w:t>Date_Naiss</w:t>
                                  </w:r>
                                </w:p>
                              </w:txbxContent>
                            </v:textbox>
                          </v:shape>
                        </v:group>
                        <v:shape id="Zone de texte 5" o:spid="_x0000_s1038" type="#_x0000_t202" style="position:absolute;left:15621;top:285;width:933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3401CA" w:rsidRDefault="003401CA" w:rsidP="003401CA">
                                <w:pPr>
                                  <w:jc w:val="center"/>
                                </w:pPr>
                                <w:r>
                                  <w:t>Module</w:t>
                                </w:r>
                              </w:p>
                            </w:txbxContent>
                          </v:textbox>
                        </v:shape>
                        <v:shape id="Zone de texte 6" o:spid="_x0000_s1039" type="#_x0000_t202" style="position:absolute;left:15621;top:2571;width:9334;height:8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3401CA" w:rsidRPr="00884405" w:rsidRDefault="003401CA" w:rsidP="003401CA">
                                <w:pPr>
                                  <w:rPr>
                                    <w:b/>
                                    <w:bCs/>
                                    <w:u w:val="single"/>
                                    <w:lang w:val="en-US"/>
                                  </w:rPr>
                                </w:pPr>
                                <w:r w:rsidRPr="00884405">
                                  <w:rPr>
                                    <w:b/>
                                    <w:bCs/>
                                    <w:u w:val="single"/>
                                    <w:lang w:val="en-US"/>
                                  </w:rPr>
                                  <w:t>Code_Mod</w:t>
                                </w:r>
                              </w:p>
                              <w:p w:rsidR="003401CA" w:rsidRPr="00884405" w:rsidRDefault="003401CA" w:rsidP="003401CA">
                                <w:pPr>
                                  <w:rPr>
                                    <w:lang w:val="en-US"/>
                                  </w:rPr>
                                </w:pPr>
                                <w:r w:rsidRPr="00884405">
                                  <w:rPr>
                                    <w:lang w:val="en-US"/>
                                  </w:rPr>
                                  <w:t>Desig_Mod</w:t>
                                </w:r>
                              </w:p>
                              <w:p w:rsidR="003401CA" w:rsidRPr="00884405" w:rsidRDefault="003401CA" w:rsidP="003401CA">
                                <w:pPr>
                                  <w:rPr>
                                    <w:lang w:val="en-US"/>
                                  </w:rPr>
                                </w:pPr>
                                <w:r w:rsidRPr="00884405">
                                  <w:rPr>
                                    <w:lang w:val="en-US"/>
                                  </w:rPr>
                                  <w:t>Coef_</w:t>
                                </w:r>
                                <w:r>
                                  <w:rPr>
                                    <w:lang w:val="en-US"/>
                                  </w:rPr>
                                  <w:t>Mod</w:t>
                                </w:r>
                              </w:p>
                            </w:txbxContent>
                          </v:textbox>
                        </v:shape>
                        <v:group id="Groupe 17" o:spid="_x0000_s1040" style="position:absolute;left:40862;width:9334;height:10477" coordsize="9334,10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Zone de texte 9" o:spid="_x0000_s1041" type="#_x0000_t202" style="position:absolute;width:9334;height:2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3401CA" w:rsidRDefault="003401CA" w:rsidP="003401CA">
                                  <w:pPr>
                                    <w:jc w:val="center"/>
                                  </w:pPr>
                                  <w:r>
                                    <w:t>Unite</w:t>
                                  </w:r>
                                </w:p>
                              </w:txbxContent>
                            </v:textbox>
                          </v:shape>
                          <v:shape id="Zone de texte 10" o:spid="_x0000_s1042" type="#_x0000_t202" style="position:absolute;top:2286;width:9334;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3401CA" w:rsidRPr="005040BD" w:rsidRDefault="003401CA" w:rsidP="003401CA">
                                  <w:pPr>
                                    <w:rPr>
                                      <w:b/>
                                      <w:bCs/>
                                      <w:u w:val="single"/>
                                    </w:rPr>
                                  </w:pPr>
                                  <w:r>
                                    <w:rPr>
                                      <w:b/>
                                      <w:bCs/>
                                      <w:u w:val="single"/>
                                    </w:rPr>
                                    <w:t>Code</w:t>
                                  </w:r>
                                  <w:r w:rsidRPr="005040BD">
                                    <w:rPr>
                                      <w:b/>
                                      <w:bCs/>
                                      <w:u w:val="single"/>
                                    </w:rPr>
                                    <w:t>_</w:t>
                                  </w:r>
                                  <w:r>
                                    <w:rPr>
                                      <w:b/>
                                      <w:bCs/>
                                      <w:u w:val="single"/>
                                    </w:rPr>
                                    <w:t>Unite</w:t>
                                  </w:r>
                                </w:p>
                                <w:p w:rsidR="003401CA" w:rsidRDefault="003401CA" w:rsidP="003401CA">
                                  <w:r>
                                    <w:t>Desig_Unite</w:t>
                                  </w:r>
                                </w:p>
                                <w:p w:rsidR="003401CA" w:rsidRDefault="003401CA" w:rsidP="003401CA">
                                  <w:r>
                                    <w:t>Credit</w:t>
                                  </w:r>
                                </w:p>
                              </w:txbxContent>
                            </v:textbox>
                          </v:shape>
                        </v:group>
                        <v:group id="Groupe 16" o:spid="_x0000_s1043" style="position:absolute;left:11430;top:27241;width:9334;height:10763" coordsize="9334,10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Zone de texte 8" o:spid="_x0000_s1044" type="#_x0000_t202" style="position:absolute;width:933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3401CA" w:rsidRDefault="003401CA" w:rsidP="003401CA">
                                  <w:pPr>
                                    <w:jc w:val="center"/>
                                  </w:pPr>
                                  <w:r>
                                    <w:t>Examen</w:t>
                                  </w:r>
                                </w:p>
                              </w:txbxContent>
                            </v:textbox>
                          </v:shape>
                          <v:shape id="Zone de texte 12" o:spid="_x0000_s1045" type="#_x0000_t202" style="position:absolute;top:2286;width:9334;height:8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rsidR="003401CA" w:rsidRPr="005040BD" w:rsidRDefault="003401CA" w:rsidP="003401CA">
                                  <w:pPr>
                                    <w:rPr>
                                      <w:b/>
                                      <w:bCs/>
                                      <w:u w:val="single"/>
                                    </w:rPr>
                                  </w:pPr>
                                  <w:r>
                                    <w:rPr>
                                      <w:b/>
                                      <w:bCs/>
                                      <w:u w:val="single"/>
                                    </w:rPr>
                                    <w:t>Code</w:t>
                                  </w:r>
                                  <w:r w:rsidRPr="005040BD">
                                    <w:rPr>
                                      <w:b/>
                                      <w:bCs/>
                                      <w:u w:val="single"/>
                                    </w:rPr>
                                    <w:t>_</w:t>
                                  </w:r>
                                  <w:r>
                                    <w:rPr>
                                      <w:b/>
                                      <w:bCs/>
                                      <w:u w:val="single"/>
                                    </w:rPr>
                                    <w:t>Exam</w:t>
                                  </w:r>
                                </w:p>
                                <w:p w:rsidR="003401CA" w:rsidRDefault="003401CA" w:rsidP="003401CA">
                                  <w:r>
                                    <w:t>Desig_Exam</w:t>
                                  </w:r>
                                </w:p>
                                <w:p w:rsidR="003401CA" w:rsidRDefault="003401CA" w:rsidP="003401CA">
                                  <w:r>
                                    <w:t>Coef_Exam</w:t>
                                  </w:r>
                                </w:p>
                              </w:txbxContent>
                            </v:textbox>
                          </v:shape>
                        </v:group>
                        <v:group id="Groupe 13" o:spid="_x0000_s1046" style="position:absolute;left:40576;top:21717;width:9335;height:8667" coordsize="9334,8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Zone de texte 14" o:spid="_x0000_s1047" type="#_x0000_t202" style="position:absolute;width:933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rsidR="003401CA" w:rsidRDefault="003401CA" w:rsidP="003401CA">
                                  <w:pPr>
                                    <w:jc w:val="center"/>
                                  </w:pPr>
                                  <w:r>
                                    <w:t>Type_Unite</w:t>
                                  </w:r>
                                </w:p>
                              </w:txbxContent>
                            </v:textbox>
                          </v:shape>
                          <v:shape id="Zone de texte 15" o:spid="_x0000_s1048" type="#_x0000_t202" style="position:absolute;top:2286;width:9334;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rsidR="003401CA" w:rsidRPr="005040BD" w:rsidRDefault="003401CA" w:rsidP="003401CA">
                                  <w:pPr>
                                    <w:rPr>
                                      <w:b/>
                                      <w:bCs/>
                                      <w:u w:val="single"/>
                                    </w:rPr>
                                  </w:pPr>
                                  <w:r>
                                    <w:rPr>
                                      <w:b/>
                                      <w:bCs/>
                                      <w:u w:val="single"/>
                                    </w:rPr>
                                    <w:t>Code</w:t>
                                  </w:r>
                                  <w:r w:rsidRPr="005040BD">
                                    <w:rPr>
                                      <w:b/>
                                      <w:bCs/>
                                      <w:u w:val="single"/>
                                    </w:rPr>
                                    <w:t>_</w:t>
                                  </w:r>
                                  <w:r>
                                    <w:rPr>
                                      <w:b/>
                                      <w:bCs/>
                                      <w:u w:val="single"/>
                                    </w:rPr>
                                    <w:t>Type</w:t>
                                  </w:r>
                                </w:p>
                                <w:p w:rsidR="003401CA" w:rsidRDefault="003401CA" w:rsidP="003401CA">
                                  <w:r>
                                    <w:t>Desig_Type</w:t>
                                  </w:r>
                                </w:p>
                              </w:txbxContent>
                            </v:textbox>
                          </v:shape>
                        </v:group>
                        <v:oval id="Ellipse 18" o:spid="_x0000_s1049" style="position:absolute;left:27717;top:3714;width:10287;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35rMMA&#10;AADbAAAADwAAAGRycy9kb3ducmV2LnhtbESPQWvCQBCF74X+h2UKvdWNpRSNriKFgC14MMb7kB2T&#10;xexsyK6a9tc7h4K3Gd6b975ZrkffqSsN0QU2MJ1koIjrYB03BqpD8TYDFROyxS4wGfilCOvV89MS&#10;cxtuvKdrmRolIRxzNNCm1Odax7olj3ESemLRTmHwmGQdGm0HvEm47/R7ln1qj46locWevlqqz+XF&#10;G/jbFpVLl3k5y6qf8+7juwjaHY15fRk3C1CJxvQw/19vreALrPwiA+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35rMMAAADbAAAADwAAAAAAAAAAAAAAAACYAgAAZHJzL2Rv&#10;d25yZXYueG1sUEsFBgAAAAAEAAQA9QAAAIgDAAAAAA==&#10;" fillcolor="#5b9bd5 [3204]" strokecolor="#1f4d78 [1604]" strokeweight="1pt">
                          <v:stroke joinstyle="miter"/>
                          <v:textbox>
                            <w:txbxContent>
                              <w:p w:rsidR="003401CA" w:rsidRPr="00347129" w:rsidRDefault="003401CA" w:rsidP="003401CA">
                                <w:pPr>
                                  <w:jc w:val="center"/>
                                  <w:rPr>
                                    <w:sz w:val="16"/>
                                    <w:szCs w:val="16"/>
                                  </w:rPr>
                                </w:pPr>
                                <w:r w:rsidRPr="00347129">
                                  <w:rPr>
                                    <w:sz w:val="16"/>
                                    <w:szCs w:val="16"/>
                                  </w:rPr>
                                  <w:t>Appartient</w:t>
                                </w:r>
                              </w:p>
                            </w:txbxContent>
                          </v:textbox>
                        </v:oval>
                        <v:shape id="Zone de texte 20" o:spid="_x0000_s1050" type="#_x0000_t202" style="position:absolute;left:24860;top:3429;width:3238;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3401CA" w:rsidRPr="00347129" w:rsidRDefault="003401CA" w:rsidP="003401CA">
                                <w:pPr>
                                  <w:rPr>
                                    <w:sz w:val="16"/>
                                    <w:szCs w:val="16"/>
                                  </w:rPr>
                                </w:pPr>
                                <w:r w:rsidRPr="00347129">
                                  <w:rPr>
                                    <w:sz w:val="16"/>
                                    <w:szCs w:val="16"/>
                                  </w:rPr>
                                  <w:t>1,1</w:t>
                                </w:r>
                              </w:p>
                            </w:txbxContent>
                          </v:textbox>
                        </v:shape>
                        <v:shape id="Zone de texte 21" o:spid="_x0000_s1051" type="#_x0000_t202" style="position:absolute;left:37719;top:3714;width:3238;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3401CA" w:rsidRPr="00347129" w:rsidRDefault="003401CA" w:rsidP="003401CA">
                                <w:pPr>
                                  <w:rPr>
                                    <w:sz w:val="16"/>
                                    <w:szCs w:val="16"/>
                                  </w:rPr>
                                </w:pPr>
                                <w:r w:rsidRPr="00347129">
                                  <w:rPr>
                                    <w:sz w:val="16"/>
                                    <w:szCs w:val="16"/>
                                  </w:rPr>
                                  <w:t>1,</w:t>
                                </w:r>
                                <w:r>
                                  <w:rPr>
                                    <w:sz w:val="16"/>
                                    <w:szCs w:val="16"/>
                                  </w:rPr>
                                  <w:t>n</w:t>
                                </w:r>
                              </w:p>
                            </w:txbxContent>
                          </v:textbox>
                        </v:shape>
                        <v:oval id="Ellipse 22" o:spid="_x0000_s1052" style="position:absolute;left:39719;top:14478;width:10287;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kE+8MA&#10;AADbAAAADwAAAGRycy9kb3ducmV2LnhtbESPQWvCQBSE74X+h+UVvNWNQUSjq0ghYAseGuP9kX0m&#10;i9m3Ibtq9Nd3BaHHYWa+YVabwbbiSr03jhVMxgkI4sppw7WC8pB/zkH4gKyxdUwK7uRhs35/W2Gm&#10;3Y1/6VqEWkQI+wwVNCF0mZS+asiiH7uOOHon11sMUfa11D3eIty2Mk2SmbRoOC402NFXQ9W5uFgF&#10;j11emnBZFPOk/Dnvp9+5k+ao1Ohj2C5BBBrCf/jV3mkFaQrPL/E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kE+8MAAADbAAAADwAAAAAAAAAAAAAAAACYAgAAZHJzL2Rv&#10;d25yZXYueG1sUEsFBgAAAAAEAAQA9QAAAIgDAAAAAA==&#10;" fillcolor="#5b9bd5 [3204]" strokecolor="#1f4d78 [1604]" strokeweight="1pt">
                          <v:stroke joinstyle="miter"/>
                          <v:textbox>
                            <w:txbxContent>
                              <w:p w:rsidR="003401CA" w:rsidRPr="00347129" w:rsidRDefault="003401CA" w:rsidP="003401CA">
                                <w:pPr>
                                  <w:jc w:val="center"/>
                                  <w:rPr>
                                    <w:sz w:val="16"/>
                                    <w:szCs w:val="16"/>
                                  </w:rPr>
                                </w:pPr>
                                <w:r>
                                  <w:rPr>
                                    <w:sz w:val="16"/>
                                    <w:szCs w:val="16"/>
                                  </w:rPr>
                                  <w:t>Est_de_type</w:t>
                                </w:r>
                              </w:p>
                            </w:txbxContent>
                          </v:textbox>
                        </v:oval>
                        <v:shape id="Zone de texte 24" o:spid="_x0000_s1053" type="#_x0000_t202" style="position:absolute;left:42291;top:10763;width:3238;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3401CA" w:rsidRPr="00347129" w:rsidRDefault="003401CA" w:rsidP="003401CA">
                                <w:pPr>
                                  <w:rPr>
                                    <w:sz w:val="16"/>
                                    <w:szCs w:val="16"/>
                                  </w:rPr>
                                </w:pPr>
                                <w:r w:rsidRPr="00347129">
                                  <w:rPr>
                                    <w:sz w:val="16"/>
                                    <w:szCs w:val="16"/>
                                  </w:rPr>
                                  <w:t>1,1</w:t>
                                </w:r>
                              </w:p>
                            </w:txbxContent>
                          </v:textbox>
                        </v:shape>
                        <v:shape id="Zone de texte 25" o:spid="_x0000_s1054" type="#_x0000_t202" style="position:absolute;left:42291;top:18764;width:3238;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3401CA" w:rsidRPr="00347129" w:rsidRDefault="003401CA" w:rsidP="003401CA">
                                <w:pPr>
                                  <w:rPr>
                                    <w:sz w:val="16"/>
                                    <w:szCs w:val="16"/>
                                  </w:rPr>
                                </w:pPr>
                                <w:r w:rsidRPr="00347129">
                                  <w:rPr>
                                    <w:sz w:val="16"/>
                                    <w:szCs w:val="16"/>
                                  </w:rPr>
                                  <w:t>1,</w:t>
                                </w:r>
                                <w:r>
                                  <w:rPr>
                                    <w:sz w:val="16"/>
                                    <w:szCs w:val="16"/>
                                  </w:rPr>
                                  <w:t>n</w:t>
                                </w:r>
                              </w:p>
                            </w:txbxContent>
                          </v:textbox>
                        </v:shape>
                        <v:oval id="Ellipse 26" o:spid="_x0000_s1055" style="position:absolute;left:10953;top:18097;width:10287;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IC+MIA&#10;AADbAAAADwAAAGRycy9kb3ducmV2LnhtbESPQYvCMBSE78L+h/CEvWmqiGjXKLJQ0AUP1u790Tzb&#10;YPNSmqjd/fVGEDwOM/MNs9r0thE36rxxrGAyTkAQl04brhQUp2y0AOEDssbGMSn4Iw+b9cdghal2&#10;dz7SLQ+ViBD2KSqoQ2hTKX1Zk0U/di1x9M6usxii7CqpO7xHuG3kNEnm0qLhuFBjS981lZf8ahX8&#10;77LChOsyXyTFz+Uw22dOml+lPof99gtEoD68w6/2TiuYzuH5Jf4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ggL4wgAAANsAAAAPAAAAAAAAAAAAAAAAAJgCAABkcnMvZG93&#10;bnJldi54bWxQSwUGAAAAAAQABAD1AAAAhwMAAAAA&#10;" fillcolor="#5b9bd5 [3204]" strokecolor="#1f4d78 [1604]" strokeweight="1pt">
                          <v:stroke joinstyle="miter"/>
                          <v:textbox>
                            <w:txbxContent>
                              <w:p w:rsidR="003401CA" w:rsidRDefault="003401CA" w:rsidP="003401CA">
                                <w:pPr>
                                  <w:jc w:val="center"/>
                                  <w:rPr>
                                    <w:sz w:val="16"/>
                                    <w:szCs w:val="16"/>
                                  </w:rPr>
                                </w:pPr>
                                <w:r>
                                  <w:rPr>
                                    <w:sz w:val="16"/>
                                    <w:szCs w:val="16"/>
                                  </w:rPr>
                                  <w:t>Passe</w:t>
                                </w:r>
                              </w:p>
                              <w:p w:rsidR="003401CA" w:rsidRPr="00347129" w:rsidRDefault="003401CA" w:rsidP="003401CA">
                                <w:pPr>
                                  <w:jc w:val="center"/>
                                  <w:rPr>
                                    <w:sz w:val="16"/>
                                    <w:szCs w:val="16"/>
                                  </w:rPr>
                                </w:pPr>
                                <w:r>
                                  <w:rPr>
                                    <w:sz w:val="16"/>
                                    <w:szCs w:val="16"/>
                                  </w:rPr>
                                  <w:t>Note</w:t>
                                </w:r>
                              </w:p>
                            </w:txbxContent>
                          </v:textbox>
                        </v:oval>
                        <v:line id="Connecteur droit 28" o:spid="_x0000_s1056" style="position:absolute;visibility:visible;mso-wrap-style:square" from="5905,13906" to="12954,18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dGjsEAAADbAAAADwAAAGRycy9kb3ducmV2LnhtbERPz2vCMBS+D/Y/hCd4m6kVOqlGkYFj&#10;J2FOD709mtem2rx0TdbW/345DHb8+H5v95NtxUC9bxwrWC4SEMSl0w3XCi5fx5c1CB+QNbaOScGD&#10;POx3z09bzLUb+ZOGc6hFDGGfowITQpdL6UtDFv3CdcSRq1xvMUTY11L3OMZw28o0STJpseHYYLCj&#10;N0Pl/fxjFXxjeSRbXN+HZDTDKqu60+utUGo+mw4bEIGm8C/+c39oBWkcG7/E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R0aOwQAAANsAAAAPAAAAAAAAAAAAAAAA&#10;AKECAABkcnMvZG93bnJldi54bWxQSwUGAAAAAAQABAD5AAAAjwMAAAAA&#10;" strokecolor="#5b9bd5 [3204]" strokeweight=".5pt">
                          <v:stroke joinstyle="miter"/>
                        </v:line>
                        <v:line id="Connecteur droit 29" o:spid="_x0000_s1057" style="position:absolute;flip:x;visibility:visible;mso-wrap-style:square" from="18002,11144" to="22574,1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l/EsUAAADbAAAADwAAAGRycy9kb3ducmV2LnhtbESPQWvCQBSE74X+h+UVeqsbBcWkboKI&#10;glBaqJpDb8/sM4lm34bsNkn/fbdQ8DjMzDfMKhtNI3rqXG1ZwXQSgSAurK65VHA67l6WIJxH1thY&#10;JgU/5CBLHx9WmGg78Cf1B1+KAGGXoILK+zaR0hUVGXQT2xIH72I7gz7IrpS6wyHATSNnUbSQBmsO&#10;CxW2tKmouB2+jYKdfj/zMnYfX7mtF2/7a5tv53Olnp/G9SsIT6O/h//be61gFsPfl/ADZP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9l/EsUAAADbAAAADwAAAAAAAAAA&#10;AAAAAAChAgAAZHJzL2Rvd25yZXYueG1sUEsFBgAAAAAEAAQA+QAAAJMDAAAAAA==&#10;" strokecolor="#5b9bd5 [3204]" strokeweight=".5pt">
                          <v:stroke joinstyle="miter"/>
                        </v:line>
                        <v:shape id="Zone de texte 31" o:spid="_x0000_s1058" type="#_x0000_t202" style="position:absolute;left:8667;top:14382;width:323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3401CA" w:rsidRPr="00347129" w:rsidRDefault="003401CA" w:rsidP="003401CA">
                                <w:pPr>
                                  <w:rPr>
                                    <w:sz w:val="16"/>
                                    <w:szCs w:val="16"/>
                                  </w:rPr>
                                </w:pPr>
                                <w:r w:rsidRPr="00347129">
                                  <w:rPr>
                                    <w:sz w:val="16"/>
                                    <w:szCs w:val="16"/>
                                  </w:rPr>
                                  <w:t>1,</w:t>
                                </w:r>
                                <w:r>
                                  <w:rPr>
                                    <w:sz w:val="16"/>
                                    <w:szCs w:val="16"/>
                                  </w:rPr>
                                  <w:t>n</w:t>
                                </w:r>
                              </w:p>
                            </w:txbxContent>
                          </v:textbox>
                        </v:shape>
                        <v:shape id="Zone de texte 32" o:spid="_x0000_s1059" type="#_x0000_t202" style="position:absolute;left:21812;top:10763;width:3238;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3401CA" w:rsidRPr="00347129" w:rsidRDefault="003401CA" w:rsidP="003401CA">
                                <w:pPr>
                                  <w:rPr>
                                    <w:sz w:val="16"/>
                                    <w:szCs w:val="16"/>
                                  </w:rPr>
                                </w:pPr>
                                <w:r w:rsidRPr="00347129">
                                  <w:rPr>
                                    <w:sz w:val="16"/>
                                    <w:szCs w:val="16"/>
                                  </w:rPr>
                                  <w:t>1,</w:t>
                                </w:r>
                                <w:r>
                                  <w:rPr>
                                    <w:sz w:val="16"/>
                                    <w:szCs w:val="16"/>
                                  </w:rPr>
                                  <w:t>n</w:t>
                                </w:r>
                              </w:p>
                            </w:txbxContent>
                          </v:textbox>
                        </v:shape>
                        <v:shape id="Zone de texte 33" o:spid="_x0000_s1060" type="#_x0000_t202" style="position:absolute;left:15424;top:24902;width:3238;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3401CA" w:rsidRPr="00347129" w:rsidRDefault="003401CA" w:rsidP="003401CA">
                                <w:pPr>
                                  <w:rPr>
                                    <w:sz w:val="16"/>
                                    <w:szCs w:val="16"/>
                                  </w:rPr>
                                </w:pPr>
                                <w:r w:rsidRPr="00347129">
                                  <w:rPr>
                                    <w:sz w:val="16"/>
                                    <w:szCs w:val="16"/>
                                  </w:rPr>
                                  <w:t>1,</w:t>
                                </w:r>
                                <w:r>
                                  <w:rPr>
                                    <w:sz w:val="16"/>
                                    <w:szCs w:val="16"/>
                                  </w:rPr>
                                  <w:t>n</w:t>
                                </w:r>
                              </w:p>
                            </w:txbxContent>
                          </v:textbox>
                        </v:shape>
                      </v:group>
                    </v:group>
                  </v:group>
                </v:group>
                <v:line id="Connecteur droit 38" o:spid="_x0000_s1061" style="position:absolute;flip:y;visibility:visible;mso-wrap-style:square" from="11144,21240" to="21145,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WJXsAAAADbAAAADwAAAGRycy9kb3ducmV2LnhtbERPTYvCMBC9C/sfwgh701QXxK3G0lVc&#10;PQl2RfA2NmNbbCalyWr99+YgeHy873nSmVrcqHWVZQWjYQSCOLe64kLB4W89mIJwHlljbZkUPMhB&#10;svjozTHW9s57umW+ECGEXYwKSu+bWEqXl2TQDW1DHLiLbQ36ANtC6hbvIdzUchxFE2mw4tBQYkPL&#10;kvJr9m8U7HWztunyVNjj90/0eznvVmZDSn32u3QGwlPn3+KXe6sVfIWx4Uv4AXLx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gFiV7AAAAA2wAAAA8AAAAAAAAAAAAAAAAA&#10;oQIAAGRycy9kb3ducmV2LnhtbFBLBQYAAAAABAAEAPkAAACOAwAAAAA=&#10;" strokecolor="#e7e6e6 [3214]" strokeweight=".5pt">
                  <v:stroke joinstyle="miter"/>
                </v:line>
                <w10:anchorlock/>
              </v:group>
            </w:pict>
          </mc:Fallback>
        </mc:AlternateContent>
      </w:r>
    </w:p>
    <w:p w:rsidR="001A65F3" w:rsidRDefault="001A65F3" w:rsidP="00227439">
      <w:pPr>
        <w:pStyle w:val="Titre1"/>
      </w:pPr>
      <w:r>
        <w:t>Utilisateurs</w:t>
      </w:r>
    </w:p>
    <w:tbl>
      <w:tblPr>
        <w:tblStyle w:val="TableauGrille4-Accentuation1"/>
        <w:tblW w:w="0" w:type="auto"/>
        <w:tblLook w:val="04A0" w:firstRow="1" w:lastRow="0" w:firstColumn="1" w:lastColumn="0" w:noHBand="0" w:noVBand="1"/>
      </w:tblPr>
      <w:tblGrid>
        <w:gridCol w:w="3587"/>
        <w:gridCol w:w="3587"/>
        <w:gridCol w:w="3588"/>
      </w:tblGrid>
      <w:tr w:rsidR="001A65F3" w:rsidTr="001A65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7" w:type="dxa"/>
          </w:tcPr>
          <w:p w:rsidR="001A65F3" w:rsidRDefault="001A65F3" w:rsidP="001A65F3">
            <w:pPr>
              <w:jc w:val="center"/>
            </w:pPr>
            <w:r>
              <w:t>Identifiant</w:t>
            </w:r>
          </w:p>
        </w:tc>
        <w:tc>
          <w:tcPr>
            <w:tcW w:w="3587" w:type="dxa"/>
          </w:tcPr>
          <w:p w:rsidR="001A65F3" w:rsidRDefault="001A65F3" w:rsidP="001A65F3">
            <w:pPr>
              <w:jc w:val="center"/>
              <w:cnfStyle w:val="100000000000" w:firstRow="1" w:lastRow="0" w:firstColumn="0" w:lastColumn="0" w:oddVBand="0" w:evenVBand="0" w:oddHBand="0" w:evenHBand="0" w:firstRowFirstColumn="0" w:firstRowLastColumn="0" w:lastRowFirstColumn="0" w:lastRowLastColumn="0"/>
            </w:pPr>
            <w:r>
              <w:t>Mot de passe</w:t>
            </w:r>
          </w:p>
        </w:tc>
        <w:tc>
          <w:tcPr>
            <w:tcW w:w="3588" w:type="dxa"/>
          </w:tcPr>
          <w:p w:rsidR="001A65F3" w:rsidRDefault="001A65F3" w:rsidP="001A65F3">
            <w:pPr>
              <w:jc w:val="center"/>
              <w:cnfStyle w:val="100000000000" w:firstRow="1" w:lastRow="0" w:firstColumn="0" w:lastColumn="0" w:oddVBand="0" w:evenVBand="0" w:oddHBand="0" w:evenHBand="0" w:firstRowFirstColumn="0" w:firstRowLastColumn="0" w:lastRowFirstColumn="0" w:lastRowLastColumn="0"/>
            </w:pPr>
            <w:r>
              <w:t>Rôle</w:t>
            </w:r>
          </w:p>
        </w:tc>
      </w:tr>
      <w:tr w:rsidR="001A65F3" w:rsidTr="001A6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7" w:type="dxa"/>
          </w:tcPr>
          <w:p w:rsidR="001A65F3" w:rsidRPr="001A65F3" w:rsidRDefault="001A65F3" w:rsidP="001A65F3">
            <w:pPr>
              <w:rPr>
                <w:b w:val="0"/>
                <w:bCs w:val="0"/>
              </w:rPr>
            </w:pPr>
            <w:r>
              <w:rPr>
                <w:b w:val="0"/>
                <w:bCs w:val="0"/>
              </w:rPr>
              <w:t>Utilisateur1</w:t>
            </w:r>
          </w:p>
        </w:tc>
        <w:tc>
          <w:tcPr>
            <w:tcW w:w="3587" w:type="dxa"/>
          </w:tcPr>
          <w:p w:rsidR="001A65F3" w:rsidRDefault="001A65F3" w:rsidP="001A65F3">
            <w:pPr>
              <w:cnfStyle w:val="000000100000" w:firstRow="0" w:lastRow="0" w:firstColumn="0" w:lastColumn="0" w:oddVBand="0" w:evenVBand="0" w:oddHBand="1" w:evenHBand="0" w:firstRowFirstColumn="0" w:firstRowLastColumn="0" w:lastRowFirstColumn="0" w:lastRowLastColumn="0"/>
            </w:pPr>
            <w:r>
              <w:t>0000</w:t>
            </w:r>
          </w:p>
        </w:tc>
        <w:tc>
          <w:tcPr>
            <w:tcW w:w="3588" w:type="dxa"/>
          </w:tcPr>
          <w:p w:rsidR="001A65F3" w:rsidRDefault="001A65F3" w:rsidP="001A65F3">
            <w:pPr>
              <w:cnfStyle w:val="000000100000" w:firstRow="0" w:lastRow="0" w:firstColumn="0" w:lastColumn="0" w:oddVBand="0" w:evenVBand="0" w:oddHBand="1" w:evenHBand="0" w:firstRowFirstColumn="0" w:firstRowLastColumn="0" w:lastRowFirstColumn="0" w:lastRowLastColumn="0"/>
            </w:pPr>
            <w:r>
              <w:t>Saisie des étudiants</w:t>
            </w:r>
          </w:p>
        </w:tc>
      </w:tr>
      <w:tr w:rsidR="001A65F3" w:rsidTr="001A65F3">
        <w:tc>
          <w:tcPr>
            <w:cnfStyle w:val="001000000000" w:firstRow="0" w:lastRow="0" w:firstColumn="1" w:lastColumn="0" w:oddVBand="0" w:evenVBand="0" w:oddHBand="0" w:evenHBand="0" w:firstRowFirstColumn="0" w:firstRowLastColumn="0" w:lastRowFirstColumn="0" w:lastRowLastColumn="0"/>
            <w:tcW w:w="3587" w:type="dxa"/>
          </w:tcPr>
          <w:p w:rsidR="001A65F3" w:rsidRPr="001A65F3" w:rsidRDefault="001A65F3" w:rsidP="001A65F3">
            <w:pPr>
              <w:rPr>
                <w:b w:val="0"/>
                <w:bCs w:val="0"/>
              </w:rPr>
            </w:pPr>
            <w:r>
              <w:rPr>
                <w:b w:val="0"/>
                <w:bCs w:val="0"/>
              </w:rPr>
              <w:t>Utilisateur2</w:t>
            </w:r>
          </w:p>
        </w:tc>
        <w:tc>
          <w:tcPr>
            <w:tcW w:w="3587" w:type="dxa"/>
          </w:tcPr>
          <w:p w:rsidR="001A65F3" w:rsidRDefault="001A65F3" w:rsidP="001A65F3">
            <w:pPr>
              <w:cnfStyle w:val="000000000000" w:firstRow="0" w:lastRow="0" w:firstColumn="0" w:lastColumn="0" w:oddVBand="0" w:evenVBand="0" w:oddHBand="0" w:evenHBand="0" w:firstRowFirstColumn="0" w:firstRowLastColumn="0" w:lastRowFirstColumn="0" w:lastRowLastColumn="0"/>
            </w:pPr>
            <w:r>
              <w:t>0000</w:t>
            </w:r>
          </w:p>
        </w:tc>
        <w:tc>
          <w:tcPr>
            <w:tcW w:w="3588" w:type="dxa"/>
          </w:tcPr>
          <w:p w:rsidR="001A65F3" w:rsidRDefault="001A65F3" w:rsidP="001A65F3">
            <w:pPr>
              <w:cnfStyle w:val="000000000000" w:firstRow="0" w:lastRow="0" w:firstColumn="0" w:lastColumn="0" w:oddVBand="0" w:evenVBand="0" w:oddHBand="0" w:evenHBand="0" w:firstRowFirstColumn="0" w:firstRowLastColumn="0" w:lastRowFirstColumn="0" w:lastRowLastColumn="0"/>
            </w:pPr>
            <w:r>
              <w:t>Saisie des étudiants</w:t>
            </w:r>
          </w:p>
        </w:tc>
      </w:tr>
      <w:tr w:rsidR="001A65F3" w:rsidTr="001A6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7" w:type="dxa"/>
          </w:tcPr>
          <w:p w:rsidR="001A65F3" w:rsidRPr="001A65F3" w:rsidRDefault="001A65F3" w:rsidP="001A65F3">
            <w:pPr>
              <w:rPr>
                <w:b w:val="0"/>
                <w:bCs w:val="0"/>
              </w:rPr>
            </w:pPr>
            <w:r>
              <w:rPr>
                <w:b w:val="0"/>
                <w:bCs w:val="0"/>
              </w:rPr>
              <w:t>Utilisateur3</w:t>
            </w:r>
          </w:p>
        </w:tc>
        <w:tc>
          <w:tcPr>
            <w:tcW w:w="3587" w:type="dxa"/>
          </w:tcPr>
          <w:p w:rsidR="001A65F3" w:rsidRDefault="001A65F3" w:rsidP="001A65F3">
            <w:pPr>
              <w:cnfStyle w:val="000000100000" w:firstRow="0" w:lastRow="0" w:firstColumn="0" w:lastColumn="0" w:oddVBand="0" w:evenVBand="0" w:oddHBand="1" w:evenHBand="0" w:firstRowFirstColumn="0" w:firstRowLastColumn="0" w:lastRowFirstColumn="0" w:lastRowLastColumn="0"/>
            </w:pPr>
            <w:r>
              <w:t>0000</w:t>
            </w:r>
          </w:p>
        </w:tc>
        <w:tc>
          <w:tcPr>
            <w:tcW w:w="3588" w:type="dxa"/>
          </w:tcPr>
          <w:p w:rsidR="001A65F3" w:rsidRDefault="001A65F3" w:rsidP="001A65F3">
            <w:pPr>
              <w:cnfStyle w:val="000000100000" w:firstRow="0" w:lastRow="0" w:firstColumn="0" w:lastColumn="0" w:oddVBand="0" w:evenVBand="0" w:oddHBand="1" w:evenHBand="0" w:firstRowFirstColumn="0" w:firstRowLastColumn="0" w:lastRowFirstColumn="0" w:lastRowLastColumn="0"/>
            </w:pPr>
            <w:r>
              <w:t>Saisie des canevas</w:t>
            </w:r>
          </w:p>
        </w:tc>
      </w:tr>
      <w:tr w:rsidR="001A65F3" w:rsidTr="001A65F3">
        <w:tc>
          <w:tcPr>
            <w:cnfStyle w:val="001000000000" w:firstRow="0" w:lastRow="0" w:firstColumn="1" w:lastColumn="0" w:oddVBand="0" w:evenVBand="0" w:oddHBand="0" w:evenHBand="0" w:firstRowFirstColumn="0" w:firstRowLastColumn="0" w:lastRowFirstColumn="0" w:lastRowLastColumn="0"/>
            <w:tcW w:w="3587" w:type="dxa"/>
          </w:tcPr>
          <w:p w:rsidR="001A65F3" w:rsidRPr="001A65F3" w:rsidRDefault="001A65F3" w:rsidP="001A65F3">
            <w:pPr>
              <w:rPr>
                <w:b w:val="0"/>
                <w:bCs w:val="0"/>
              </w:rPr>
            </w:pPr>
            <w:r>
              <w:rPr>
                <w:b w:val="0"/>
                <w:bCs w:val="0"/>
              </w:rPr>
              <w:t>Utilisateur4</w:t>
            </w:r>
          </w:p>
        </w:tc>
        <w:tc>
          <w:tcPr>
            <w:tcW w:w="3587" w:type="dxa"/>
          </w:tcPr>
          <w:p w:rsidR="001A65F3" w:rsidRDefault="001A65F3" w:rsidP="001A65F3">
            <w:pPr>
              <w:cnfStyle w:val="000000000000" w:firstRow="0" w:lastRow="0" w:firstColumn="0" w:lastColumn="0" w:oddVBand="0" w:evenVBand="0" w:oddHBand="0" w:evenHBand="0" w:firstRowFirstColumn="0" w:firstRowLastColumn="0" w:lastRowFirstColumn="0" w:lastRowLastColumn="0"/>
            </w:pPr>
            <w:r>
              <w:t>0000</w:t>
            </w:r>
          </w:p>
        </w:tc>
        <w:tc>
          <w:tcPr>
            <w:tcW w:w="3588" w:type="dxa"/>
          </w:tcPr>
          <w:p w:rsidR="001A65F3" w:rsidRDefault="001A65F3" w:rsidP="001A65F3">
            <w:pPr>
              <w:cnfStyle w:val="000000000000" w:firstRow="0" w:lastRow="0" w:firstColumn="0" w:lastColumn="0" w:oddVBand="0" w:evenVBand="0" w:oddHBand="0" w:evenHBand="0" w:firstRowFirstColumn="0" w:firstRowLastColumn="0" w:lastRowFirstColumn="0" w:lastRowLastColumn="0"/>
            </w:pPr>
            <w:r>
              <w:t>Saisie des notes</w:t>
            </w:r>
          </w:p>
        </w:tc>
      </w:tr>
    </w:tbl>
    <w:p w:rsidR="001A65F3" w:rsidRPr="001A65F3" w:rsidRDefault="001A65F3" w:rsidP="001A65F3"/>
    <w:p w:rsidR="00227439" w:rsidRDefault="00227439" w:rsidP="00227439">
      <w:pPr>
        <w:pStyle w:val="Titre1"/>
      </w:pPr>
      <w:r>
        <w:t>Travail demandé</w:t>
      </w:r>
    </w:p>
    <w:p w:rsidR="00DF15FC" w:rsidRDefault="00DF15FC" w:rsidP="00227439">
      <w:pPr>
        <w:pStyle w:val="Paragraphedeliste"/>
        <w:numPr>
          <w:ilvl w:val="0"/>
          <w:numId w:val="1"/>
        </w:numPr>
      </w:pPr>
      <w:r>
        <w:t>Déduire le modèle logique de données correspondant au modèle conceptuel.</w:t>
      </w:r>
    </w:p>
    <w:p w:rsidR="00227439" w:rsidRDefault="00227439" w:rsidP="00227439">
      <w:pPr>
        <w:pStyle w:val="Paragraphedeliste"/>
        <w:numPr>
          <w:ilvl w:val="0"/>
          <w:numId w:val="1"/>
        </w:numPr>
      </w:pPr>
      <w:r>
        <w:t>Donner le code SQL permettant de créer cette base de données.</w:t>
      </w:r>
    </w:p>
    <w:p w:rsidR="00227439" w:rsidRDefault="00227439" w:rsidP="00227439">
      <w:pPr>
        <w:pStyle w:val="Paragraphedeliste"/>
        <w:numPr>
          <w:ilvl w:val="0"/>
          <w:numId w:val="1"/>
        </w:numPr>
      </w:pPr>
      <w:r>
        <w:t xml:space="preserve">Donner le </w:t>
      </w:r>
      <w:r>
        <w:t>code SQL permettant de créer</w:t>
      </w:r>
      <w:r>
        <w:t xml:space="preserve"> les utilisateurs et affecter leurs rôles.</w:t>
      </w:r>
    </w:p>
    <w:p w:rsidR="00B17567" w:rsidRDefault="00B17567" w:rsidP="00B17567">
      <w:pPr>
        <w:pStyle w:val="Paragraphedeliste"/>
        <w:numPr>
          <w:ilvl w:val="0"/>
          <w:numId w:val="1"/>
        </w:numPr>
      </w:pPr>
      <w:r>
        <w:t>Donner la transaction Oracle permettant de signaler la présence d’une note éliminatoire (&lt;=5) d’un étudiant dans un module.</w:t>
      </w:r>
    </w:p>
    <w:sectPr w:rsidR="00B17567" w:rsidSect="006728E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Bodoni MT Black">
    <w:panose1 w:val="02070A030806060202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5000785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E4CCA"/>
    <w:multiLevelType w:val="hybridMultilevel"/>
    <w:tmpl w:val="E4CA9C56"/>
    <w:lvl w:ilvl="0" w:tplc="A9E2EB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ED"/>
    <w:rsid w:val="000752C4"/>
    <w:rsid w:val="0009212B"/>
    <w:rsid w:val="001A65F3"/>
    <w:rsid w:val="002207F1"/>
    <w:rsid w:val="00227439"/>
    <w:rsid w:val="00273533"/>
    <w:rsid w:val="003401CA"/>
    <w:rsid w:val="00451E45"/>
    <w:rsid w:val="004A7CA6"/>
    <w:rsid w:val="006728E2"/>
    <w:rsid w:val="006A6DA3"/>
    <w:rsid w:val="0081780E"/>
    <w:rsid w:val="008D6E02"/>
    <w:rsid w:val="00A021EF"/>
    <w:rsid w:val="00B07F6D"/>
    <w:rsid w:val="00B168ED"/>
    <w:rsid w:val="00B17567"/>
    <w:rsid w:val="00B4706C"/>
    <w:rsid w:val="00C16770"/>
    <w:rsid w:val="00CF5235"/>
    <w:rsid w:val="00D83D37"/>
    <w:rsid w:val="00DF15FC"/>
    <w:rsid w:val="00E91C8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AC017-28B1-42F2-8504-DB271E8B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770"/>
    <w:pPr>
      <w:jc w:val="both"/>
    </w:pPr>
  </w:style>
  <w:style w:type="paragraph" w:styleId="Titre1">
    <w:name w:val="heading 1"/>
    <w:basedOn w:val="Normal"/>
    <w:next w:val="Normal"/>
    <w:link w:val="Titre1Car"/>
    <w:uiPriority w:val="9"/>
    <w:qFormat/>
    <w:rsid w:val="006A6D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6DA3"/>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227439"/>
    <w:pPr>
      <w:ind w:left="720"/>
      <w:contextualSpacing/>
    </w:pPr>
  </w:style>
  <w:style w:type="table" w:styleId="Grilledutableau">
    <w:name w:val="Table Grid"/>
    <w:basedOn w:val="TableauNormal"/>
    <w:uiPriority w:val="59"/>
    <w:rsid w:val="00B17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simple1">
    <w:name w:val="Plain Table 1"/>
    <w:basedOn w:val="TableauNormal"/>
    <w:uiPriority w:val="41"/>
    <w:rsid w:val="00B1756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4-Accentuation1">
    <w:name w:val="Grid Table 4 Accent 1"/>
    <w:basedOn w:val="TableauNormal"/>
    <w:uiPriority w:val="49"/>
    <w:rsid w:val="00B17567"/>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2</Pages>
  <Words>662</Words>
  <Characters>3644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21</cp:revision>
  <dcterms:created xsi:type="dcterms:W3CDTF">2020-08-31T21:07:00Z</dcterms:created>
  <dcterms:modified xsi:type="dcterms:W3CDTF">2020-09-02T00:36:00Z</dcterms:modified>
</cp:coreProperties>
</file>