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58" w:rsidRDefault="00FE3B0D">
      <w:r>
        <w:t xml:space="preserve">Institut d’Hygiène et Sécurité                                                                                        Date : </w:t>
      </w:r>
      <w:r w:rsidR="00CF331E">
        <w:t>14</w:t>
      </w:r>
      <w:r>
        <w:t>/01/2022 Master GEDD M31 : Organisation, travail, CS et DD Interrogation</w:t>
      </w:r>
    </w:p>
    <w:p w:rsidR="00FE3B0D" w:rsidRDefault="00FE3B0D" w:rsidP="00FE3B0D">
      <w:pPr>
        <w:jc w:val="center"/>
      </w:pPr>
    </w:p>
    <w:p w:rsidR="00FE3B0D" w:rsidRDefault="00FE3B0D" w:rsidP="00FE3B0D">
      <w:pPr>
        <w:jc w:val="center"/>
      </w:pPr>
      <w:r>
        <w:t>INTERROGATION</w:t>
      </w:r>
    </w:p>
    <w:p w:rsidR="00FE3B0D" w:rsidRDefault="00FE3B0D" w:rsidP="00FE3B0D">
      <w:pPr>
        <w:jc w:val="center"/>
      </w:pPr>
    </w:p>
    <w:p w:rsidR="00FE3B0D" w:rsidRDefault="00FE3B0D" w:rsidP="00FE3B0D">
      <w:pPr>
        <w:jc w:val="center"/>
      </w:pPr>
    </w:p>
    <w:p w:rsidR="00FE3B0D" w:rsidRDefault="00FE3B0D" w:rsidP="00FE3B0D">
      <w:pPr>
        <w:jc w:val="center"/>
      </w:pPr>
    </w:p>
    <w:p w:rsidR="00FE3B0D" w:rsidRDefault="00FE3B0D" w:rsidP="00FE3B0D">
      <w:pPr>
        <w:jc w:val="center"/>
      </w:pPr>
    </w:p>
    <w:p w:rsidR="00FE3B0D" w:rsidRPr="00FE3B0D" w:rsidRDefault="00FE3B0D" w:rsidP="00FE3B0D">
      <w:pPr>
        <w:rPr>
          <w:b/>
        </w:rPr>
      </w:pPr>
      <w:r w:rsidRPr="00FE3B0D">
        <w:rPr>
          <w:b/>
        </w:rPr>
        <w:t>Q.C.M : Cochez la ou les bonnes réponses</w:t>
      </w:r>
    </w:p>
    <w:p w:rsidR="00FE3B0D" w:rsidRDefault="00FE3B0D" w:rsidP="00FE3B0D">
      <w:r>
        <w:t>1-</w:t>
      </w:r>
      <w:r w:rsidR="00AF527D" w:rsidRPr="00AF527D">
        <w:t xml:space="preserve"> </w:t>
      </w:r>
      <w:r w:rsidR="00AF527D">
        <w:t>La structure formelle de l'entreprise est représentée par un</w:t>
      </w:r>
    </w:p>
    <w:p w:rsidR="00FE3B0D" w:rsidRDefault="00AF527D" w:rsidP="00AF527D">
      <w:pPr>
        <w:pStyle w:val="Paragraphedeliste"/>
        <w:numPr>
          <w:ilvl w:val="0"/>
          <w:numId w:val="2"/>
        </w:numPr>
      </w:pPr>
      <w:r>
        <w:t>diagramme                            b) organigramme</w:t>
      </w:r>
    </w:p>
    <w:p w:rsidR="00FE3B0D" w:rsidRDefault="00FE3B0D" w:rsidP="00FE3B0D">
      <w:r>
        <w:t>2-La structure matricielle convient aux entreprises spécialisées</w:t>
      </w:r>
    </w:p>
    <w:p w:rsidR="00FE3B0D" w:rsidRDefault="00FE3B0D" w:rsidP="00FE3B0D">
      <w:r>
        <w:t xml:space="preserve">              a) vrai                                             b) faux</w:t>
      </w:r>
    </w:p>
    <w:p w:rsidR="00FE3B0D" w:rsidRDefault="00FE3B0D" w:rsidP="00FE3B0D">
      <w:r>
        <w:t>3-la diversification de la production pousse à adopter des structures ?</w:t>
      </w:r>
    </w:p>
    <w:p w:rsidR="00FE3B0D" w:rsidRDefault="00FE3B0D" w:rsidP="00FE3B0D">
      <w:r>
        <w:t xml:space="preserve">              a) rigides                                      b) flexibles                          </w:t>
      </w:r>
    </w:p>
    <w:p w:rsidR="00FE3B0D" w:rsidRDefault="00FE3B0D" w:rsidP="00FE3B0D">
      <w:r>
        <w:t>4-</w:t>
      </w:r>
      <w:r w:rsidR="00AF527D" w:rsidRPr="00AF527D">
        <w:t xml:space="preserve"> Les conflits opposent sous des formes diverses des individus ou des groupes d'individus dont les intérêts sont divergents :</w:t>
      </w:r>
    </w:p>
    <w:p w:rsidR="00FE3B0D" w:rsidRDefault="00FE3B0D" w:rsidP="00FE3B0D">
      <w:r>
        <w:t xml:space="preserve">              a) </w:t>
      </w:r>
      <w:r w:rsidR="00AF527D">
        <w:t>vrai                                             b) faux</w:t>
      </w:r>
    </w:p>
    <w:p w:rsidR="00FE3B0D" w:rsidRDefault="00FE3B0D" w:rsidP="00FE3B0D">
      <w:r>
        <w:t>5-Que signifie le comportement sécuritaire  de conformité?</w:t>
      </w:r>
    </w:p>
    <w:p w:rsidR="00FE3B0D" w:rsidRDefault="00FE3B0D" w:rsidP="00FE3B0D">
      <w:r>
        <w:t>Questions :</w:t>
      </w:r>
    </w:p>
    <w:p w:rsidR="00FE3B0D" w:rsidRDefault="00FE3B0D" w:rsidP="00FE3B0D">
      <w:pPr>
        <w:pStyle w:val="Paragraphedeliste"/>
        <w:numPr>
          <w:ilvl w:val="0"/>
          <w:numId w:val="1"/>
        </w:numPr>
      </w:pPr>
      <w:r>
        <w:t>Quels sont les principaux paramètres d’une structure organisationnelle</w:t>
      </w:r>
    </w:p>
    <w:p w:rsidR="00FE3B0D" w:rsidRDefault="00FE3B0D" w:rsidP="00FE3B0D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B0D" w:rsidRDefault="00FE3B0D" w:rsidP="00FE3B0D">
      <w:pPr>
        <w:pStyle w:val="Paragraphedeliste"/>
        <w:numPr>
          <w:ilvl w:val="0"/>
          <w:numId w:val="1"/>
        </w:numPr>
      </w:pPr>
      <w:r>
        <w:t> Comparer l’école classique et l’école des relations humaines</w:t>
      </w:r>
    </w:p>
    <w:p w:rsidR="00FE3B0D" w:rsidRDefault="00FE3B0D" w:rsidP="00FE3B0D">
      <w:pPr>
        <w:pStyle w:val="Paragraphedelis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3B0D" w:rsidRDefault="00FE3B0D" w:rsidP="00FE3B0D">
      <w:pPr>
        <w:jc w:val="center"/>
      </w:pPr>
    </w:p>
    <w:p w:rsidR="00FE3B0D" w:rsidRDefault="00FE3B0D" w:rsidP="00FE3B0D">
      <w:pPr>
        <w:jc w:val="center"/>
      </w:pPr>
    </w:p>
    <w:sectPr w:rsidR="00FE3B0D" w:rsidSect="002B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B51"/>
    <w:multiLevelType w:val="hybridMultilevel"/>
    <w:tmpl w:val="C6065F02"/>
    <w:lvl w:ilvl="0" w:tplc="327AD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12E91"/>
    <w:multiLevelType w:val="hybridMultilevel"/>
    <w:tmpl w:val="12A4844C"/>
    <w:lvl w:ilvl="0" w:tplc="B7A258F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15" w:hanging="360"/>
      </w:pPr>
    </w:lvl>
    <w:lvl w:ilvl="2" w:tplc="040C001B" w:tentative="1">
      <w:start w:val="1"/>
      <w:numFmt w:val="lowerRoman"/>
      <w:lvlText w:val="%3."/>
      <w:lvlJc w:val="right"/>
      <w:pPr>
        <w:ind w:left="2535" w:hanging="180"/>
      </w:pPr>
    </w:lvl>
    <w:lvl w:ilvl="3" w:tplc="040C000F" w:tentative="1">
      <w:start w:val="1"/>
      <w:numFmt w:val="decimal"/>
      <w:lvlText w:val="%4."/>
      <w:lvlJc w:val="left"/>
      <w:pPr>
        <w:ind w:left="3255" w:hanging="360"/>
      </w:pPr>
    </w:lvl>
    <w:lvl w:ilvl="4" w:tplc="040C0019" w:tentative="1">
      <w:start w:val="1"/>
      <w:numFmt w:val="lowerLetter"/>
      <w:lvlText w:val="%5."/>
      <w:lvlJc w:val="left"/>
      <w:pPr>
        <w:ind w:left="3975" w:hanging="360"/>
      </w:pPr>
    </w:lvl>
    <w:lvl w:ilvl="5" w:tplc="040C001B" w:tentative="1">
      <w:start w:val="1"/>
      <w:numFmt w:val="lowerRoman"/>
      <w:lvlText w:val="%6."/>
      <w:lvlJc w:val="right"/>
      <w:pPr>
        <w:ind w:left="4695" w:hanging="180"/>
      </w:pPr>
    </w:lvl>
    <w:lvl w:ilvl="6" w:tplc="040C000F" w:tentative="1">
      <w:start w:val="1"/>
      <w:numFmt w:val="decimal"/>
      <w:lvlText w:val="%7."/>
      <w:lvlJc w:val="left"/>
      <w:pPr>
        <w:ind w:left="5415" w:hanging="360"/>
      </w:pPr>
    </w:lvl>
    <w:lvl w:ilvl="7" w:tplc="040C0019" w:tentative="1">
      <w:start w:val="1"/>
      <w:numFmt w:val="lowerLetter"/>
      <w:lvlText w:val="%8."/>
      <w:lvlJc w:val="left"/>
      <w:pPr>
        <w:ind w:left="6135" w:hanging="360"/>
      </w:pPr>
    </w:lvl>
    <w:lvl w:ilvl="8" w:tplc="040C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E3B0D"/>
    <w:rsid w:val="002A178C"/>
    <w:rsid w:val="002B0158"/>
    <w:rsid w:val="00AF527D"/>
    <w:rsid w:val="00C102AD"/>
    <w:rsid w:val="00CF331E"/>
    <w:rsid w:val="00FE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B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Timgad Informatique</dc:creator>
  <cp:lastModifiedBy>Timgad Informatique</cp:lastModifiedBy>
  <cp:revision>4</cp:revision>
  <dcterms:created xsi:type="dcterms:W3CDTF">2022-01-08T11:37:00Z</dcterms:created>
  <dcterms:modified xsi:type="dcterms:W3CDTF">2022-01-14T12:53:00Z</dcterms:modified>
</cp:coreProperties>
</file>