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3" w:rsidRPr="005A372B" w:rsidRDefault="00856D73" w:rsidP="00501BB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5A372B">
        <w:rPr>
          <w:b/>
          <w:bCs/>
          <w:i/>
          <w:iCs/>
          <w:sz w:val="40"/>
          <w:szCs w:val="40"/>
          <w:u w:val="single"/>
        </w:rPr>
        <w:t>L’ALUMINIUM EST SES ALLIAGES</w:t>
      </w:r>
    </w:p>
    <w:p w:rsidR="00856D73" w:rsidRPr="00501BBB" w:rsidRDefault="00856D73" w:rsidP="00501BBB">
      <w:pPr>
        <w:pStyle w:val="Paragraphedeliste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501BBB">
        <w:rPr>
          <w:b/>
          <w:bCs/>
          <w:sz w:val="32"/>
          <w:szCs w:val="32"/>
        </w:rPr>
        <w:t>L’Aluminium</w:t>
      </w:r>
    </w:p>
    <w:p w:rsidR="00856D73" w:rsidRPr="00501BBB" w:rsidRDefault="00856D73" w:rsidP="0079127A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01BBB">
        <w:rPr>
          <w:b/>
          <w:bCs/>
          <w:sz w:val="28"/>
          <w:szCs w:val="28"/>
        </w:rPr>
        <w:t>Métallurgie</w:t>
      </w:r>
    </w:p>
    <w:p w:rsidR="00856D73" w:rsidRDefault="00856D73" w:rsidP="0079127A">
      <w:pPr>
        <w:spacing w:after="0"/>
        <w:jc w:val="both"/>
      </w:pPr>
      <w:r>
        <w:t>La fabrication de l’aluminium se fait en deux étapes :</w:t>
      </w:r>
    </w:p>
    <w:p w:rsidR="00856D73" w:rsidRDefault="00856D73" w:rsidP="0079127A">
      <w:pPr>
        <w:pStyle w:val="Paragraphedeliste"/>
        <w:numPr>
          <w:ilvl w:val="0"/>
          <w:numId w:val="3"/>
        </w:numPr>
        <w:spacing w:after="0"/>
        <w:jc w:val="both"/>
      </w:pPr>
      <w:r>
        <w:t>Fabrication de l’alumine (oxyde d’aluminium), à partir du minerai ou bauxite(oxyde impur d’aluminium) ;</w:t>
      </w:r>
    </w:p>
    <w:p w:rsidR="00856D73" w:rsidRDefault="00856D73" w:rsidP="0079127A">
      <w:pPr>
        <w:pStyle w:val="Paragraphedeliste"/>
        <w:numPr>
          <w:ilvl w:val="0"/>
          <w:numId w:val="3"/>
        </w:numPr>
        <w:jc w:val="both"/>
      </w:pPr>
      <w:r>
        <w:t>Fabrication de l’aluminium par électrolyse, à partir de l’alumine à uns température voisine de 950°C.</w:t>
      </w:r>
    </w:p>
    <w:p w:rsidR="00856D73" w:rsidRPr="00501BBB" w:rsidRDefault="00856D73" w:rsidP="0079127A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01BBB">
        <w:rPr>
          <w:b/>
          <w:bCs/>
          <w:sz w:val="28"/>
          <w:szCs w:val="28"/>
        </w:rPr>
        <w:t>Propriétés physiques</w:t>
      </w:r>
    </w:p>
    <w:p w:rsidR="00856D73" w:rsidRDefault="00856D73" w:rsidP="0079127A">
      <w:pPr>
        <w:spacing w:after="0"/>
        <w:jc w:val="both"/>
      </w:pPr>
      <w:r>
        <w:t>L’aluminium est un métal blanc, léger, de densité 2,7 dont le point de fusion atteint 658°C.</w:t>
      </w:r>
    </w:p>
    <w:p w:rsidR="00856D73" w:rsidRDefault="00856D73" w:rsidP="0079127A">
      <w:pPr>
        <w:spacing w:after="0"/>
        <w:jc w:val="both"/>
      </w:pPr>
      <w:r>
        <w:t>Il est moins bon conducteur de la chaleur et de l’électricité que le cuivre mais bien meilleur que l’acier.</w:t>
      </w:r>
    </w:p>
    <w:p w:rsidR="00856D73" w:rsidRDefault="00856D73" w:rsidP="0079127A">
      <w:pPr>
        <w:spacing w:after="0"/>
        <w:jc w:val="both"/>
      </w:pPr>
      <w:r>
        <w:t>Sa dilatation linéaire sous l’action de la chaleur est plus grande que celles du cuivre et des aciers.</w:t>
      </w:r>
    </w:p>
    <w:p w:rsidR="00856D73" w:rsidRPr="00501BBB" w:rsidRDefault="00856D73" w:rsidP="0079127A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01BBB">
        <w:rPr>
          <w:b/>
          <w:bCs/>
          <w:sz w:val="28"/>
          <w:szCs w:val="28"/>
        </w:rPr>
        <w:t>Propriétés chimiques.</w:t>
      </w:r>
    </w:p>
    <w:p w:rsidR="00F3401D" w:rsidRDefault="00856D73" w:rsidP="0079127A">
      <w:pPr>
        <w:jc w:val="both"/>
      </w:pPr>
      <w:r>
        <w:t xml:space="preserve">L’aluminium est inaltérable à l’air, </w:t>
      </w:r>
      <w:r w:rsidR="00F3401D">
        <w:t>grâce</w:t>
      </w:r>
      <w:r>
        <w:t xml:space="preserve"> à la pellicule d’oxyde qui le protège</w:t>
      </w:r>
      <w:r w:rsidR="00F3401D">
        <w:t>, il se conserve parfaitement dans l’eau même à température élevée. Il est attaqué par la plupart des acides minéraux (acides chlorhydrique, sulfurique etc..</w:t>
      </w:r>
      <w:r w:rsidR="00501BBB">
        <w:t>)</w:t>
      </w:r>
      <w:r w:rsidR="00F3401D">
        <w:t>, mais résiste bien à l’action des substances organiques : alcools, huiles, vernis, caoutchouc, essences….</w:t>
      </w:r>
    </w:p>
    <w:p w:rsidR="00F3401D" w:rsidRPr="00501BBB" w:rsidRDefault="00F3401D" w:rsidP="0079127A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01BBB">
        <w:rPr>
          <w:b/>
          <w:bCs/>
          <w:sz w:val="28"/>
          <w:szCs w:val="28"/>
        </w:rPr>
        <w:t>Propriétés mécanique</w:t>
      </w:r>
    </w:p>
    <w:p w:rsidR="00F3401D" w:rsidRPr="00501BBB" w:rsidRDefault="00F3401D" w:rsidP="0079127A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01BBB">
        <w:rPr>
          <w:b/>
          <w:bCs/>
          <w:sz w:val="24"/>
          <w:szCs w:val="24"/>
        </w:rPr>
        <w:t xml:space="preserve">Ténacité. </w:t>
      </w:r>
    </w:p>
    <w:p w:rsidR="00F3401D" w:rsidRDefault="00F3401D" w:rsidP="0079127A">
      <w:pPr>
        <w:spacing w:after="0"/>
        <w:jc w:val="both"/>
      </w:pPr>
      <w:r>
        <w:t xml:space="preserve">L’aluminium est peu tenace. Résistance </w:t>
      </w:r>
      <w:r w:rsidR="004B59F3">
        <w:t>à la rup</w:t>
      </w:r>
      <w:r>
        <w:t>ture par traction : Rr= 70 à 100 N/mm</w:t>
      </w:r>
      <w:r w:rsidRPr="00F3401D">
        <w:rPr>
          <w:vertAlign w:val="superscript"/>
        </w:rPr>
        <w:t>2</w:t>
      </w:r>
      <w:r>
        <w:t>.</w:t>
      </w:r>
    </w:p>
    <w:p w:rsidR="00F3401D" w:rsidRPr="00501BBB" w:rsidRDefault="00F3401D" w:rsidP="0079127A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01BBB">
        <w:rPr>
          <w:b/>
          <w:bCs/>
          <w:sz w:val="24"/>
          <w:szCs w:val="24"/>
        </w:rPr>
        <w:t>Malléabilité</w:t>
      </w:r>
    </w:p>
    <w:p w:rsidR="00F3401D" w:rsidRDefault="00F3401D" w:rsidP="0079127A">
      <w:pPr>
        <w:spacing w:after="0"/>
        <w:jc w:val="both"/>
      </w:pPr>
      <w:r>
        <w:t xml:space="preserve"> L’aluminium possède une très grande malléabilité</w:t>
      </w:r>
      <w:r w:rsidR="004B59F3">
        <w:t xml:space="preserve">. Allongement de rupture : 30 à 40%. Il peut être laminé en feuilles dont l’épaisseur peut descendre jusqu’à 0,005mm. </w:t>
      </w:r>
    </w:p>
    <w:p w:rsidR="004B59F3" w:rsidRPr="00501BBB" w:rsidRDefault="004B59F3" w:rsidP="0079127A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01BBB">
        <w:rPr>
          <w:b/>
          <w:bCs/>
          <w:sz w:val="24"/>
          <w:szCs w:val="24"/>
        </w:rPr>
        <w:t>Ductilité.</w:t>
      </w:r>
    </w:p>
    <w:p w:rsidR="004B59F3" w:rsidRDefault="004B59F3" w:rsidP="0079127A">
      <w:pPr>
        <w:spacing w:after="0"/>
        <w:jc w:val="both"/>
      </w:pPr>
      <w:r>
        <w:t>Très grande également ; il est possible d’obtenir des fils de toutes dimension jusqu’à 0,03mm.</w:t>
      </w:r>
    </w:p>
    <w:p w:rsidR="004B59F3" w:rsidRPr="00501BBB" w:rsidRDefault="004B59F3" w:rsidP="0079127A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01BBB">
        <w:rPr>
          <w:b/>
          <w:bCs/>
          <w:sz w:val="24"/>
          <w:szCs w:val="24"/>
        </w:rPr>
        <w:t>Dureté</w:t>
      </w:r>
    </w:p>
    <w:p w:rsidR="00856D73" w:rsidRDefault="00F3401D" w:rsidP="0079127A">
      <w:pPr>
        <w:spacing w:after="0"/>
        <w:jc w:val="both"/>
      </w:pPr>
      <w:r>
        <w:t xml:space="preserve"> </w:t>
      </w:r>
      <w:r w:rsidR="004B59F3">
        <w:t>Faible, il est rayé par la plupart des métaux.</w:t>
      </w:r>
    </w:p>
    <w:p w:rsidR="004B59F3" w:rsidRPr="00501BBB" w:rsidRDefault="004B59F3" w:rsidP="0079127A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01BBB">
        <w:rPr>
          <w:b/>
          <w:bCs/>
          <w:sz w:val="24"/>
          <w:szCs w:val="24"/>
        </w:rPr>
        <w:t>Traitements thermiques et mécaniques.</w:t>
      </w:r>
    </w:p>
    <w:p w:rsidR="004B59F3" w:rsidRDefault="004B59F3" w:rsidP="0079127A">
      <w:pPr>
        <w:jc w:val="both"/>
      </w:pPr>
      <w:r>
        <w:t>Sous l’action du travail mécanique à froid (laminage, martelage), l’aluminium s’écro</w:t>
      </w:r>
      <w:r w:rsidR="00501BBB">
        <w:t>u</w:t>
      </w:r>
      <w:r>
        <w:t>it et devient cassant.</w:t>
      </w:r>
    </w:p>
    <w:p w:rsidR="004B59F3" w:rsidRDefault="004B59F3" w:rsidP="0079127A">
      <w:pPr>
        <w:jc w:val="both"/>
      </w:pPr>
      <w:r>
        <w:t>Le traitement thermique, destiné à supprimer l’écrouissage, comprend une chauffe à 400°c, suivie d’un refroidissement rapide dans l’eau. On l’appelle recuit bien qu’il s’agisse d’une trempe.</w:t>
      </w:r>
    </w:p>
    <w:p w:rsidR="004B59F3" w:rsidRDefault="004B59F3" w:rsidP="0079127A">
      <w:pPr>
        <w:ind w:left="1080"/>
        <w:jc w:val="both"/>
      </w:pPr>
    </w:p>
    <w:p w:rsidR="00C86098" w:rsidRDefault="00C86098" w:rsidP="004B59F3">
      <w:pPr>
        <w:ind w:left="1080"/>
      </w:pPr>
    </w:p>
    <w:p w:rsidR="00C86098" w:rsidRDefault="00C86098" w:rsidP="004B59F3">
      <w:pPr>
        <w:ind w:left="1080"/>
      </w:pPr>
    </w:p>
    <w:p w:rsidR="004B59F3" w:rsidRPr="00002585" w:rsidRDefault="00C86098" w:rsidP="00002585">
      <w:pPr>
        <w:ind w:left="1080"/>
        <w:jc w:val="center"/>
        <w:rPr>
          <w:b/>
          <w:bCs/>
          <w:sz w:val="32"/>
          <w:szCs w:val="32"/>
        </w:rPr>
      </w:pPr>
      <w:r w:rsidRPr="00002585">
        <w:rPr>
          <w:b/>
          <w:bCs/>
          <w:sz w:val="32"/>
          <w:szCs w:val="32"/>
        </w:rPr>
        <w:lastRenderedPageBreak/>
        <w:t>B -ALLIAGES D’ALUMINIUM</w:t>
      </w:r>
    </w:p>
    <w:p w:rsidR="00C86098" w:rsidRDefault="00C86098" w:rsidP="0079127A">
      <w:pPr>
        <w:ind w:left="1080"/>
        <w:jc w:val="both"/>
      </w:pPr>
      <w:r>
        <w:t>Le but recherché dans les alliages d’aluminium est de donner à celui-ci par addition de métaux divers les qualités mécaniques qui lui manquent tout en luis conservant ses propriétés fondamentales qui sont la légèreté et sa malléabilité.</w:t>
      </w:r>
    </w:p>
    <w:p w:rsidR="00C86098" w:rsidRDefault="00C86098" w:rsidP="0079127A">
      <w:pPr>
        <w:ind w:left="1080"/>
        <w:jc w:val="both"/>
      </w:pPr>
      <w:r>
        <w:t>Les alliages d’aluminium contiennent donc en général de grosses proportions d’aluminium.</w:t>
      </w:r>
    </w:p>
    <w:p w:rsidR="00C86098" w:rsidRDefault="00C86098" w:rsidP="0079127A">
      <w:pPr>
        <w:pStyle w:val="Paragraphedeliste"/>
        <w:numPr>
          <w:ilvl w:val="0"/>
          <w:numId w:val="5"/>
        </w:numPr>
        <w:jc w:val="both"/>
      </w:pPr>
      <w:r>
        <w:t>Le silicium   donne la fusibilité et favorise le moulage.</w:t>
      </w:r>
    </w:p>
    <w:p w:rsidR="00C86098" w:rsidRDefault="00C86098" w:rsidP="0079127A">
      <w:pPr>
        <w:pStyle w:val="Paragraphedeliste"/>
        <w:numPr>
          <w:ilvl w:val="0"/>
          <w:numId w:val="5"/>
        </w:numPr>
        <w:jc w:val="both"/>
      </w:pPr>
      <w:r>
        <w:t>Le zinc donne la résistance et la rigidité.</w:t>
      </w:r>
    </w:p>
    <w:p w:rsidR="00C86098" w:rsidRDefault="00C86098" w:rsidP="0079127A">
      <w:pPr>
        <w:pStyle w:val="Paragraphedeliste"/>
        <w:numPr>
          <w:ilvl w:val="0"/>
          <w:numId w:val="5"/>
        </w:numPr>
        <w:jc w:val="both"/>
      </w:pPr>
      <w:r>
        <w:t>Le cuivre et le nickel élèvent la température de fusion et permet à l’alliage de travailler dans les hautes températures.</w:t>
      </w:r>
    </w:p>
    <w:p w:rsidR="00C86098" w:rsidRDefault="00C86098" w:rsidP="0079127A">
      <w:pPr>
        <w:pStyle w:val="Paragraphedeliste"/>
        <w:numPr>
          <w:ilvl w:val="0"/>
          <w:numId w:val="5"/>
        </w:numPr>
        <w:jc w:val="both"/>
      </w:pPr>
      <w:r>
        <w:t>Le manganèse apporte de la dureté et améliore le polissage.</w:t>
      </w:r>
    </w:p>
    <w:p w:rsidR="0047458A" w:rsidRDefault="00C86098" w:rsidP="0079127A">
      <w:pPr>
        <w:pStyle w:val="Paragraphedeliste"/>
        <w:numPr>
          <w:ilvl w:val="0"/>
          <w:numId w:val="5"/>
        </w:numPr>
        <w:jc w:val="both"/>
      </w:pPr>
      <w:r>
        <w:t>Le magnésium permet le vieillissement, favorise l’inoxydabilité et diminue la densité</w:t>
      </w:r>
    </w:p>
    <w:p w:rsidR="00C86098" w:rsidRDefault="0047458A" w:rsidP="0079127A">
      <w:pPr>
        <w:jc w:val="both"/>
      </w:pPr>
      <w:r>
        <w:t xml:space="preserve">De très nombreux alliages sont actuellement au point. </w:t>
      </w:r>
    </w:p>
    <w:p w:rsidR="0047458A" w:rsidRDefault="0047458A" w:rsidP="0079127A">
      <w:pPr>
        <w:jc w:val="both"/>
      </w:pPr>
      <w:r>
        <w:t>En faisant varier les constituants et leurs proportions on a obtenu et on obtient chaque jour des produits qui répondent à des besoins différents.</w:t>
      </w:r>
    </w:p>
    <w:p w:rsidR="0047458A" w:rsidRDefault="0047458A" w:rsidP="0079127A">
      <w:pPr>
        <w:pStyle w:val="Paragraphedeliste"/>
        <w:numPr>
          <w:ilvl w:val="0"/>
          <w:numId w:val="5"/>
        </w:numPr>
        <w:jc w:val="both"/>
      </w:pPr>
      <w:r>
        <w:t>Alliages de fonderie- type ALPAX : 87% Al, 13%si</w:t>
      </w:r>
    </w:p>
    <w:p w:rsidR="0047458A" w:rsidRDefault="0047458A" w:rsidP="0079127A">
      <w:pPr>
        <w:pStyle w:val="Paragraphedeliste"/>
        <w:numPr>
          <w:ilvl w:val="0"/>
          <w:numId w:val="5"/>
        </w:numPr>
        <w:jc w:val="both"/>
      </w:pPr>
      <w:r>
        <w:t xml:space="preserve">Alliages de laminage- Type DURALUMIN : 94%Al, 4%Cu, 0,5%Mn, 0,5%Mg, 0,5%Si. </w:t>
      </w:r>
    </w:p>
    <w:p w:rsidR="004B59F3" w:rsidRDefault="00B7419A" w:rsidP="0079127A">
      <w:pPr>
        <w:ind w:left="1080"/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8.6pt;margin-top:272.4pt;width:62.05pt;height:0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314.85pt;margin-top:210.6pt;width:66.45pt;height:25.25pt;z-index:2516807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7" type="#_x0000_t32" style="position:absolute;left:0;text-align:left;margin-left:314.2pt;margin-top:182.1pt;width:67.1pt;height:28.5pt;flip:y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left:0;text-align:left;margin-left:314.2pt;margin-top:210.6pt;width:0;height:0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left:0;text-align:left;margin-left:314.85pt;margin-top:96.7pt;width:64.65pt;height:41.9pt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left:0;text-align:left;margin-left:314.85pt;margin-top:81.1pt;width:62.85pt;height:15.6pt;flip:y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3" type="#_x0000_t32" style="position:absolute;left:0;text-align:left;margin-left:314.2pt;margin-top:32.75pt;width:60.25pt;height:.5pt;flip:y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left:0;text-align:left;margin-left:142.7pt;margin-top:134.3pt;width:120.55pt;height:138.1pt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left:0;text-align:left;margin-left:142.7pt;margin-top:134.3pt;width:116.15pt;height:76.3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left:0;text-align:left;margin-left:142.7pt;margin-top:99.9pt;width:116.15pt;height:34.4pt;flip:y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142.7pt;margin-top:36.5pt;width:116.15pt;height:97.8pt;flip:y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3.25pt;margin-top:263pt;width:55.35pt;height:20.4pt;z-index:251661312;mso-width-relative:margin;mso-height-relative:margin">
            <v:textbox>
              <w:txbxContent>
                <w:p w:rsidR="00986B45" w:rsidRPr="00F52BBE" w:rsidRDefault="00FF3851" w:rsidP="00986B4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986B4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Z</w:t>
                  </w:r>
                  <w:r w:rsidR="003D2474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259.5pt;margin-top:200pt;width:55.35pt;height:20.4pt;z-index:251660288;mso-width-relative:margin;mso-height-relative:margin">
            <v:textbox>
              <w:txbxContent>
                <w:p w:rsidR="00986B45" w:rsidRPr="00F52BBE" w:rsidRDefault="00986B45" w:rsidP="00986B4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FF385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59.4pt;margin-top:88.6pt;width:55.35pt;height:20.4pt;z-index:251659264;mso-width-relative:margin;mso-height-relative:margin">
            <v:textbox>
              <w:txbxContent>
                <w:p w:rsidR="00986B45" w:rsidRPr="00F52BBE" w:rsidRDefault="00986B45" w:rsidP="00986B4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FF385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380.65pt;margin-top:255.5pt;width:82pt;height:27.9pt;z-index:251668480;mso-width-relative:margin;mso-height-relative:margin">
            <v:textbox>
              <w:txbxContent>
                <w:p w:rsidR="00986B45" w:rsidRPr="00EA57F5" w:rsidRDefault="00986B45" w:rsidP="00986B45">
                  <w:r>
                    <w:rPr>
                      <w:b/>
                      <w:bCs/>
                      <w:sz w:val="24"/>
                      <w:szCs w:val="24"/>
                    </w:rPr>
                    <w:t>Zicral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381.3pt;margin-top:217.65pt;width:82pt;height:27.9pt;z-index:251667456;mso-width-relative:margin;mso-height-relative:margin">
            <v:textbox>
              <w:txbxContent>
                <w:p w:rsidR="00986B45" w:rsidRPr="00EA57F5" w:rsidRDefault="00986B45" w:rsidP="00986B45">
                  <w:r>
                    <w:rPr>
                      <w:b/>
                      <w:bCs/>
                      <w:sz w:val="24"/>
                      <w:szCs w:val="24"/>
                    </w:rPr>
                    <w:t>Almasilium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379.5pt;margin-top:172.1pt;width:82pt;height:27.9pt;z-index:251666432;mso-width-relative:margin;mso-height-relative:margin">
            <v:textbox>
              <w:txbxContent>
                <w:p w:rsidR="00986B45" w:rsidRPr="00EA57F5" w:rsidRDefault="00986B45" w:rsidP="00986B45">
                  <w:r>
                    <w:rPr>
                      <w:b/>
                      <w:bCs/>
                      <w:sz w:val="24"/>
                      <w:szCs w:val="24"/>
                    </w:rPr>
                    <w:t>Alpax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258.85pt;margin-top:24.3pt;width:55.35pt;height:20.4pt;z-index:251658240;mso-width-relative:margin;mso-height-relative:margin">
            <v:textbox>
              <w:txbxContent>
                <w:p w:rsidR="00986B45" w:rsidRPr="00F52BBE" w:rsidRDefault="00986B45" w:rsidP="00986B4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FF385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100.15pt;margin-top:122.45pt;width:42.55pt;height:22.1pt;z-index:251670528;mso-width-relative:margin;mso-height-relative:margin">
            <v:textbox>
              <w:txbxContent>
                <w:p w:rsidR="00986B45" w:rsidRPr="00A122B9" w:rsidRDefault="00986B45" w:rsidP="00986B45">
                  <w:pP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122B9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379.5pt;margin-top:126.4pt;width:82pt;height:27.9pt;z-index:251665408;mso-width-relative:margin;mso-height-relative:margin">
            <v:textbox>
              <w:txbxContent>
                <w:p w:rsidR="00986B45" w:rsidRPr="00EA57F5" w:rsidRDefault="00986B45" w:rsidP="00986B45">
                  <w:r>
                    <w:rPr>
                      <w:b/>
                      <w:bCs/>
                      <w:sz w:val="24"/>
                      <w:szCs w:val="24"/>
                    </w:rPr>
                    <w:t>Alumag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377.7pt;margin-top:76.35pt;width:82pt;height:27.9pt;z-index:251664384;mso-width-relative:margin;mso-height-relative:margin">
            <v:textbox>
              <w:txbxContent>
                <w:p w:rsidR="00986B45" w:rsidRPr="00EA57F5" w:rsidRDefault="00986B45" w:rsidP="00986B45">
                  <w:r>
                    <w:rPr>
                      <w:b/>
                      <w:bCs/>
                      <w:sz w:val="24"/>
                      <w:szCs w:val="24"/>
                    </w:rPr>
                    <w:t>Duralinox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374.45pt;margin-top:24.3pt;width:82pt;height:27.9pt;z-index:251663360;mso-width-relative:margin;mso-height-relative:margin">
            <v:textbox>
              <w:txbxContent>
                <w:p w:rsidR="00986B45" w:rsidRPr="00EA57F5" w:rsidRDefault="00986B45" w:rsidP="00986B45">
                  <w:r>
                    <w:rPr>
                      <w:b/>
                      <w:bCs/>
                      <w:sz w:val="24"/>
                      <w:szCs w:val="24"/>
                    </w:rPr>
                    <w:t>Duarlumin</w:t>
                  </w:r>
                </w:p>
              </w:txbxContent>
            </v:textbox>
          </v:shape>
        </w:pict>
      </w:r>
      <w:r w:rsidR="00FF3851">
        <w:t>En résumé : ci dessous, quelques alliages à base d’aluminium</w:t>
      </w:r>
      <w:r w:rsidR="003D2474">
        <w:t>.</w:t>
      </w: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3D2474">
      <w:pPr>
        <w:ind w:left="1080"/>
        <w:jc w:val="center"/>
        <w:rPr>
          <w:rFonts w:ascii="Algerian" w:hAnsi="Algerian"/>
          <w:sz w:val="28"/>
          <w:szCs w:val="28"/>
        </w:rPr>
      </w:pPr>
      <w:r w:rsidRPr="003D2474">
        <w:rPr>
          <w:rFonts w:ascii="Algerian" w:hAnsi="Algerian"/>
          <w:sz w:val="28"/>
          <w:szCs w:val="28"/>
        </w:rPr>
        <w:lastRenderedPageBreak/>
        <w:t>INFLUENCE DES ELEMENTS D’ADDITION SUR LES ALLIAGES  D’ALUMINIUM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2997"/>
        <w:gridCol w:w="5211"/>
      </w:tblGrid>
      <w:tr w:rsidR="003D2474" w:rsidTr="006059BA">
        <w:tc>
          <w:tcPr>
            <w:tcW w:w="2997" w:type="dxa"/>
          </w:tcPr>
          <w:p w:rsidR="003D2474" w:rsidRDefault="003D2474" w:rsidP="003D2474">
            <w:pPr>
              <w:rPr>
                <w:rFonts w:ascii="Algerian" w:hAnsi="Algerian"/>
                <w:sz w:val="24"/>
                <w:szCs w:val="24"/>
              </w:rPr>
            </w:pPr>
          </w:p>
          <w:p w:rsidR="003D2474" w:rsidRPr="003D2474" w:rsidRDefault="003D2474" w:rsidP="003D2474">
            <w:pPr>
              <w:rPr>
                <w:rFonts w:ascii="Algerian" w:hAnsi="Algerian"/>
                <w:sz w:val="24"/>
                <w:szCs w:val="24"/>
              </w:rPr>
            </w:pPr>
            <w:r w:rsidRPr="003D2474">
              <w:rPr>
                <w:rFonts w:ascii="Algerian" w:hAnsi="Algerian"/>
                <w:sz w:val="24"/>
                <w:szCs w:val="24"/>
              </w:rPr>
              <w:t>ELEMENT D’ADDITION</w:t>
            </w:r>
          </w:p>
        </w:tc>
        <w:tc>
          <w:tcPr>
            <w:tcW w:w="5211" w:type="dxa"/>
          </w:tcPr>
          <w:p w:rsidR="003D2474" w:rsidRDefault="003D2474" w:rsidP="003D2474">
            <w:pPr>
              <w:rPr>
                <w:rFonts w:ascii="Algerian" w:hAnsi="Algerian"/>
                <w:sz w:val="24"/>
                <w:szCs w:val="24"/>
              </w:rPr>
            </w:pPr>
          </w:p>
          <w:p w:rsidR="003D2474" w:rsidRDefault="003D2474" w:rsidP="003D2474">
            <w:pPr>
              <w:rPr>
                <w:rFonts w:ascii="Algerian" w:hAnsi="Algerian"/>
                <w:sz w:val="24"/>
                <w:szCs w:val="24"/>
              </w:rPr>
            </w:pPr>
            <w:r w:rsidRPr="003D2474">
              <w:rPr>
                <w:rFonts w:ascii="Algerian" w:hAnsi="Algerian"/>
                <w:sz w:val="24"/>
                <w:szCs w:val="24"/>
              </w:rPr>
              <w:t>ROLE DE L’ELEMENT</w:t>
            </w:r>
          </w:p>
          <w:p w:rsidR="003D2474" w:rsidRPr="003D2474" w:rsidRDefault="003D2474" w:rsidP="003D2474">
            <w:pPr>
              <w:rPr>
                <w:rFonts w:ascii="Algerian" w:hAnsi="Algerian"/>
                <w:sz w:val="24"/>
                <w:szCs w:val="24"/>
              </w:rPr>
            </w:pPr>
          </w:p>
        </w:tc>
      </w:tr>
      <w:tr w:rsidR="003D2474" w:rsidTr="006059BA">
        <w:tc>
          <w:tcPr>
            <w:tcW w:w="2997" w:type="dxa"/>
          </w:tcPr>
          <w:p w:rsidR="003D2474" w:rsidRPr="006059BA" w:rsidRDefault="003D2474" w:rsidP="003D24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9BA">
              <w:rPr>
                <w:rFonts w:cstheme="minorHAnsi"/>
                <w:b/>
                <w:bCs/>
                <w:sz w:val="24"/>
                <w:szCs w:val="24"/>
              </w:rPr>
              <w:t>PLOMB</w:t>
            </w:r>
          </w:p>
        </w:tc>
        <w:tc>
          <w:tcPr>
            <w:tcW w:w="5211" w:type="dxa"/>
          </w:tcPr>
          <w:p w:rsidR="003D2474" w:rsidRDefault="003D2474" w:rsidP="006059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Améliore la malléabilité.</w:t>
            </w:r>
          </w:p>
          <w:p w:rsidR="003D2474" w:rsidRPr="003D2474" w:rsidRDefault="003D2474" w:rsidP="006059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D2474" w:rsidTr="006059BA">
        <w:tc>
          <w:tcPr>
            <w:tcW w:w="2997" w:type="dxa"/>
          </w:tcPr>
          <w:p w:rsidR="003D2474" w:rsidRPr="006059BA" w:rsidRDefault="003D2474" w:rsidP="003D24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9BA">
              <w:rPr>
                <w:rFonts w:cstheme="minorHAnsi"/>
                <w:b/>
                <w:bCs/>
                <w:sz w:val="24"/>
                <w:szCs w:val="24"/>
              </w:rPr>
              <w:t>NICKEL</w:t>
            </w:r>
          </w:p>
        </w:tc>
        <w:tc>
          <w:tcPr>
            <w:tcW w:w="5211" w:type="dxa"/>
          </w:tcPr>
          <w:p w:rsidR="003D2474" w:rsidRDefault="003D2474" w:rsidP="006059BA">
            <w:pPr>
              <w:jc w:val="both"/>
              <w:rPr>
                <w:rFonts w:cstheme="minorHAnsi"/>
                <w:sz w:val="24"/>
                <w:szCs w:val="24"/>
              </w:rPr>
            </w:pPr>
            <w:r w:rsidRPr="003D2474">
              <w:rPr>
                <w:rFonts w:cstheme="minorHAnsi"/>
                <w:sz w:val="24"/>
                <w:szCs w:val="24"/>
              </w:rPr>
              <w:t>Améliore la résistance à la corrosion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D2474" w:rsidRPr="003D2474" w:rsidRDefault="003D2474" w:rsidP="006059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D2474" w:rsidTr="006059BA">
        <w:tc>
          <w:tcPr>
            <w:tcW w:w="2997" w:type="dxa"/>
          </w:tcPr>
          <w:p w:rsidR="003D2474" w:rsidRPr="006059BA" w:rsidRDefault="003D2474" w:rsidP="003D24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9BA">
              <w:rPr>
                <w:rFonts w:cstheme="minorHAnsi"/>
                <w:b/>
                <w:bCs/>
                <w:sz w:val="24"/>
                <w:szCs w:val="24"/>
              </w:rPr>
              <w:t xml:space="preserve">CHROME </w:t>
            </w:r>
          </w:p>
        </w:tc>
        <w:tc>
          <w:tcPr>
            <w:tcW w:w="5211" w:type="dxa"/>
          </w:tcPr>
          <w:p w:rsidR="003D2474" w:rsidRDefault="003D2474" w:rsidP="006059BA">
            <w:pPr>
              <w:jc w:val="both"/>
              <w:rPr>
                <w:rFonts w:cstheme="minorHAnsi"/>
                <w:sz w:val="24"/>
                <w:szCs w:val="24"/>
              </w:rPr>
            </w:pPr>
            <w:r w:rsidRPr="003D2474">
              <w:rPr>
                <w:rFonts w:cstheme="minorHAnsi"/>
                <w:sz w:val="24"/>
                <w:szCs w:val="24"/>
              </w:rPr>
              <w:t>Améliore la résistance à la corrosion</w:t>
            </w:r>
            <w:r>
              <w:rPr>
                <w:rFonts w:cstheme="minorHAnsi"/>
                <w:sz w:val="24"/>
                <w:szCs w:val="24"/>
              </w:rPr>
              <w:t>, augmente la dureté.</w:t>
            </w:r>
          </w:p>
          <w:p w:rsidR="003D2474" w:rsidRDefault="003D2474" w:rsidP="006059BA">
            <w:pPr>
              <w:jc w:val="both"/>
              <w:rPr>
                <w:rFonts w:ascii="Algerian" w:hAnsi="Algerian"/>
                <w:sz w:val="28"/>
                <w:szCs w:val="28"/>
              </w:rPr>
            </w:pPr>
          </w:p>
        </w:tc>
      </w:tr>
      <w:tr w:rsidR="003D2474" w:rsidTr="006059BA">
        <w:tc>
          <w:tcPr>
            <w:tcW w:w="2997" w:type="dxa"/>
          </w:tcPr>
          <w:p w:rsidR="003D2474" w:rsidRPr="006059BA" w:rsidRDefault="003D2474" w:rsidP="003D24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9BA">
              <w:rPr>
                <w:rFonts w:cstheme="minorHAnsi"/>
                <w:b/>
                <w:bCs/>
                <w:sz w:val="24"/>
                <w:szCs w:val="24"/>
              </w:rPr>
              <w:t>TITANE</w:t>
            </w:r>
          </w:p>
        </w:tc>
        <w:tc>
          <w:tcPr>
            <w:tcW w:w="5211" w:type="dxa"/>
          </w:tcPr>
          <w:p w:rsidR="003D2474" w:rsidRPr="003D2474" w:rsidRDefault="003D2474" w:rsidP="006059BA">
            <w:pPr>
              <w:jc w:val="both"/>
              <w:rPr>
                <w:rFonts w:cstheme="minorHAnsi"/>
                <w:sz w:val="24"/>
                <w:szCs w:val="24"/>
              </w:rPr>
            </w:pPr>
            <w:r w:rsidRPr="003D2474">
              <w:rPr>
                <w:rFonts w:cstheme="minorHAnsi"/>
                <w:sz w:val="24"/>
                <w:szCs w:val="24"/>
              </w:rPr>
              <w:t>Augmente la résistance à la rupture</w:t>
            </w:r>
          </w:p>
        </w:tc>
      </w:tr>
    </w:tbl>
    <w:p w:rsidR="003D2474" w:rsidRPr="003D2474" w:rsidRDefault="003D2474" w:rsidP="003D2474">
      <w:pPr>
        <w:ind w:left="1080"/>
        <w:rPr>
          <w:rFonts w:ascii="Algerian" w:hAnsi="Algerian"/>
          <w:sz w:val="28"/>
          <w:szCs w:val="28"/>
        </w:rPr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p w:rsidR="003D2474" w:rsidRDefault="003D2474" w:rsidP="004B59F3">
      <w:pPr>
        <w:ind w:left="1080"/>
      </w:pPr>
    </w:p>
    <w:sectPr w:rsidR="003D2474" w:rsidSect="00F0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18" w:rsidRDefault="001F3C18" w:rsidP="00512EAC">
      <w:pPr>
        <w:spacing w:after="0" w:line="240" w:lineRule="auto"/>
      </w:pPr>
      <w:r>
        <w:separator/>
      </w:r>
    </w:p>
  </w:endnote>
  <w:endnote w:type="continuationSeparator" w:id="1">
    <w:p w:rsidR="001F3C18" w:rsidRDefault="001F3C18" w:rsidP="0051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18" w:rsidRDefault="001F3C18" w:rsidP="00512EAC">
      <w:pPr>
        <w:spacing w:after="0" w:line="240" w:lineRule="auto"/>
      </w:pPr>
      <w:r>
        <w:separator/>
      </w:r>
    </w:p>
  </w:footnote>
  <w:footnote w:type="continuationSeparator" w:id="1">
    <w:p w:rsidR="001F3C18" w:rsidRDefault="001F3C18" w:rsidP="0051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7D7"/>
    <w:multiLevelType w:val="hybridMultilevel"/>
    <w:tmpl w:val="35D6E594"/>
    <w:lvl w:ilvl="0" w:tplc="4A3A2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E224A"/>
    <w:multiLevelType w:val="hybridMultilevel"/>
    <w:tmpl w:val="73FCEA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A03"/>
    <w:multiLevelType w:val="hybridMultilevel"/>
    <w:tmpl w:val="C7C8CC3E"/>
    <w:lvl w:ilvl="0" w:tplc="2E20C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B789C"/>
    <w:multiLevelType w:val="hybridMultilevel"/>
    <w:tmpl w:val="A7481556"/>
    <w:lvl w:ilvl="0" w:tplc="9E00F3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030D"/>
    <w:multiLevelType w:val="hybridMultilevel"/>
    <w:tmpl w:val="BE5A185A"/>
    <w:lvl w:ilvl="0" w:tplc="CCDE14E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D73"/>
    <w:rsid w:val="00002585"/>
    <w:rsid w:val="00146600"/>
    <w:rsid w:val="001F3C18"/>
    <w:rsid w:val="003D2474"/>
    <w:rsid w:val="0047458A"/>
    <w:rsid w:val="004B59F3"/>
    <w:rsid w:val="00501BBB"/>
    <w:rsid w:val="00512EAC"/>
    <w:rsid w:val="005A372B"/>
    <w:rsid w:val="005A47F2"/>
    <w:rsid w:val="006059BA"/>
    <w:rsid w:val="0079127A"/>
    <w:rsid w:val="00856D73"/>
    <w:rsid w:val="00986B45"/>
    <w:rsid w:val="00995F0C"/>
    <w:rsid w:val="00AF7A83"/>
    <w:rsid w:val="00B7419A"/>
    <w:rsid w:val="00BA1A3B"/>
    <w:rsid w:val="00C86098"/>
    <w:rsid w:val="00F03543"/>
    <w:rsid w:val="00F3401D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49"/>
        <o:r id="V:Rule13" type="connector" idref="#_x0000_s1044"/>
        <o:r id="V:Rule14" type="connector" idref="#_x0000_s1046"/>
        <o:r id="V:Rule15" type="connector" idref="#_x0000_s1042"/>
        <o:r id="V:Rule16" type="connector" idref="#_x0000_s1045"/>
        <o:r id="V:Rule17" type="connector" idref="#_x0000_s1047"/>
        <o:r id="V:Rule18" type="connector" idref="#_x0000_s1039"/>
        <o:r id="V:Rule19" type="connector" idref="#_x0000_s1048"/>
        <o:r id="V:Rule20" type="connector" idref="#_x0000_s1043"/>
        <o:r id="V:Rule21" type="connector" idref="#_x0000_s1041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D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2EAC"/>
  </w:style>
  <w:style w:type="paragraph" w:styleId="Pieddepage">
    <w:name w:val="footer"/>
    <w:basedOn w:val="Normal"/>
    <w:link w:val="PieddepageCar"/>
    <w:uiPriority w:val="99"/>
    <w:semiHidden/>
    <w:unhideWhenUsed/>
    <w:rsid w:val="0051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EAC"/>
  </w:style>
  <w:style w:type="table" w:styleId="Grilledutableau">
    <w:name w:val="Table Grid"/>
    <w:basedOn w:val="TableauNormal"/>
    <w:uiPriority w:val="59"/>
    <w:rsid w:val="003D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Bourih Familly</dc:creator>
  <cp:lastModifiedBy>Bourih Familly</cp:lastModifiedBy>
  <cp:revision>14</cp:revision>
  <dcterms:created xsi:type="dcterms:W3CDTF">2019-01-12T15:43:00Z</dcterms:created>
  <dcterms:modified xsi:type="dcterms:W3CDTF">2021-01-26T19:42:00Z</dcterms:modified>
</cp:coreProperties>
</file>