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E" w:rsidRDefault="00300E1E" w:rsidP="00300E1E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300E1E">
        <w:rPr>
          <w:rFonts w:asciiTheme="majorHAnsi" w:hAnsiTheme="majorHAnsi"/>
          <w:b/>
          <w:bCs/>
          <w:iCs/>
          <w:sz w:val="28"/>
          <w:szCs w:val="28"/>
        </w:rPr>
        <w:t>Contenu de la matière</w:t>
      </w:r>
    </w:p>
    <w:p w:rsidR="00300E1E" w:rsidRPr="00300E1E" w:rsidRDefault="00300E1E" w:rsidP="00300E1E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</w:p>
    <w:p w:rsidR="00300E1E" w:rsidRDefault="00300E1E" w:rsidP="00300E1E">
      <w:pPr>
        <w:contextualSpacing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F96D6A">
        <w:rPr>
          <w:rFonts w:asciiTheme="majorHAnsi" w:hAnsiTheme="majorHAnsi" w:cstheme="minorBidi"/>
          <w:b/>
          <w:sz w:val="22"/>
          <w:szCs w:val="22"/>
        </w:rPr>
        <w:t xml:space="preserve">Chapitre 1.   </w:t>
      </w:r>
      <w:r w:rsidRPr="003A5CC9">
        <w:rPr>
          <w:rFonts w:asciiTheme="majorHAnsi" w:hAnsiTheme="majorHAnsi"/>
          <w:sz w:val="22"/>
          <w:szCs w:val="22"/>
        </w:rPr>
        <w:t xml:space="preserve">Risques Incendie/Explosion                    </w:t>
      </w:r>
    </w:p>
    <w:p w:rsidR="00300E1E" w:rsidRDefault="00300E1E" w:rsidP="00300E1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A5CC9">
        <w:rPr>
          <w:rFonts w:asciiTheme="majorHAnsi" w:hAnsiTheme="majorHAnsi"/>
          <w:sz w:val="22"/>
          <w:szCs w:val="22"/>
        </w:rPr>
        <w:t>La combustion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Définitions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Triangle du feu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Comburants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Combustibles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Combustibles gazeux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 xml:space="preserve">Combustibles liquides                                       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Combustibles solides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Sources d’inflammation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Energie minimale d’allumage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Différentes sources d’inflammation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Types de combustion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Phases de l’incendie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Paramètres de l’incendie</w:t>
      </w:r>
    </w:p>
    <w:p w:rsidR="00300E1E" w:rsidRPr="003C7982" w:rsidRDefault="00300E1E" w:rsidP="00300E1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Propagation de l’incendie</w:t>
      </w:r>
    </w:p>
    <w:p w:rsidR="00300E1E" w:rsidRPr="003C7982" w:rsidRDefault="00300E1E" w:rsidP="00300E1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Conséquences de l’incendie</w:t>
      </w:r>
    </w:p>
    <w:p w:rsidR="00300E1E" w:rsidRDefault="00300E1E" w:rsidP="00300E1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L’explosion </w:t>
      </w:r>
    </w:p>
    <w:p w:rsidR="00300E1E" w:rsidRPr="003C7982" w:rsidRDefault="00300E1E" w:rsidP="00300E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 xml:space="preserve">Définitions </w:t>
      </w:r>
    </w:p>
    <w:p w:rsidR="00300E1E" w:rsidRPr="003C7982" w:rsidRDefault="00300E1E" w:rsidP="00300E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Caractéristiques et effets des explosions</w:t>
      </w:r>
    </w:p>
    <w:p w:rsidR="00300E1E" w:rsidRPr="00624A3F" w:rsidRDefault="00300E1E" w:rsidP="00300E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Caractéristiques des explosions de poussières</w:t>
      </w:r>
    </w:p>
    <w:p w:rsidR="00300E1E" w:rsidRDefault="00300E1E" w:rsidP="00300E1E">
      <w:pPr>
        <w:ind w:left="1134"/>
        <w:rPr>
          <w:rFonts w:asciiTheme="majorHAnsi" w:hAnsiTheme="majorHAnsi"/>
          <w:sz w:val="22"/>
          <w:szCs w:val="22"/>
        </w:rPr>
      </w:pPr>
    </w:p>
    <w:p w:rsidR="00300E1E" w:rsidRPr="00F96D6A" w:rsidRDefault="00300E1E" w:rsidP="00300E1E">
      <w:pPr>
        <w:contextualSpacing/>
        <w:rPr>
          <w:rFonts w:asciiTheme="majorHAnsi" w:hAnsiTheme="majorHAnsi"/>
          <w:b/>
          <w:sz w:val="22"/>
          <w:szCs w:val="22"/>
        </w:rPr>
      </w:pPr>
      <w:r w:rsidRPr="00F96D6A">
        <w:rPr>
          <w:rFonts w:asciiTheme="majorHAnsi" w:hAnsiTheme="majorHAnsi"/>
          <w:b/>
          <w:sz w:val="22"/>
          <w:szCs w:val="22"/>
        </w:rPr>
        <w:t>Chapitre 2</w:t>
      </w:r>
      <w:r w:rsidRPr="00F96D6A">
        <w:rPr>
          <w:rFonts w:asciiTheme="majorHAnsi" w:hAnsiTheme="majorHAnsi" w:cstheme="minorBidi"/>
          <w:b/>
          <w:sz w:val="22"/>
          <w:szCs w:val="22"/>
        </w:rPr>
        <w:t>.</w:t>
      </w:r>
      <w:r w:rsidRPr="003C7982">
        <w:rPr>
          <w:rFonts w:asciiTheme="majorHAnsi" w:hAnsiTheme="majorHAnsi"/>
          <w:sz w:val="22"/>
          <w:szCs w:val="22"/>
        </w:rPr>
        <w:t>La sécurité incendie</w:t>
      </w:r>
      <w:r w:rsidRPr="00F96D6A">
        <w:rPr>
          <w:rFonts w:asciiTheme="majorHAnsi" w:hAnsiTheme="majorHAnsi"/>
          <w:b/>
          <w:sz w:val="22"/>
          <w:szCs w:val="22"/>
        </w:rPr>
        <w:t xml:space="preserve">  </w:t>
      </w:r>
    </w:p>
    <w:p w:rsidR="00300E1E" w:rsidRDefault="00300E1E" w:rsidP="00300E1E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Système de sécurité incendie</w:t>
      </w:r>
    </w:p>
    <w:p w:rsidR="00300E1E" w:rsidRPr="003C7982" w:rsidRDefault="00300E1E" w:rsidP="00300E1E">
      <w:pPr>
        <w:pStyle w:val="Paragraphedeliste"/>
        <w:numPr>
          <w:ilvl w:val="0"/>
          <w:numId w:val="1"/>
        </w:numPr>
        <w:rPr>
          <w:rFonts w:asciiTheme="majorHAnsi" w:hAnsiTheme="majorHAnsi" w:cstheme="minorBidi"/>
          <w:b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Système de détection incendie</w:t>
      </w:r>
    </w:p>
    <w:p w:rsidR="00300E1E" w:rsidRPr="003C7982" w:rsidRDefault="00300E1E" w:rsidP="00300E1E">
      <w:pPr>
        <w:pStyle w:val="Paragraphedeliste"/>
        <w:numPr>
          <w:ilvl w:val="0"/>
          <w:numId w:val="1"/>
        </w:numPr>
        <w:rPr>
          <w:rFonts w:asciiTheme="majorHAnsi" w:hAnsiTheme="majorHAnsi" w:cstheme="minorBidi"/>
          <w:b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Système de mise en sécurité incendie</w:t>
      </w:r>
    </w:p>
    <w:p w:rsidR="00300E1E" w:rsidRPr="003C7982" w:rsidRDefault="00300E1E" w:rsidP="00300E1E">
      <w:pPr>
        <w:pStyle w:val="Paragraphedeliste"/>
        <w:numPr>
          <w:ilvl w:val="0"/>
          <w:numId w:val="1"/>
        </w:numPr>
        <w:rPr>
          <w:rFonts w:asciiTheme="majorHAnsi" w:hAnsiTheme="majorHAnsi" w:cstheme="minorBidi"/>
          <w:b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Installation fixes d'extinction automatique</w:t>
      </w:r>
    </w:p>
    <w:p w:rsidR="00300E1E" w:rsidRPr="00624A3F" w:rsidRDefault="00300E1E" w:rsidP="00300E1E">
      <w:pPr>
        <w:pStyle w:val="Paragraphedeliste"/>
        <w:numPr>
          <w:ilvl w:val="0"/>
          <w:numId w:val="1"/>
        </w:numPr>
        <w:rPr>
          <w:rFonts w:asciiTheme="majorHAnsi" w:hAnsiTheme="majorHAnsi" w:cstheme="minorBidi"/>
          <w:b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Gestion maîtrisée de la mise en œuvre de produits</w:t>
      </w:r>
    </w:p>
    <w:p w:rsidR="00300E1E" w:rsidRDefault="00300E1E" w:rsidP="00300E1E">
      <w:pPr>
        <w:contextualSpacing/>
        <w:rPr>
          <w:rFonts w:asciiTheme="majorHAnsi" w:hAnsiTheme="majorHAnsi"/>
          <w:b/>
          <w:sz w:val="22"/>
          <w:szCs w:val="22"/>
        </w:rPr>
      </w:pPr>
    </w:p>
    <w:p w:rsidR="00300E1E" w:rsidRPr="00F96D6A" w:rsidRDefault="00300E1E" w:rsidP="00300E1E">
      <w:pPr>
        <w:contextualSpacing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F96D6A">
        <w:rPr>
          <w:rFonts w:asciiTheme="majorHAnsi" w:hAnsiTheme="majorHAnsi"/>
          <w:b/>
          <w:sz w:val="22"/>
          <w:szCs w:val="22"/>
        </w:rPr>
        <w:t>Chapitre 3</w:t>
      </w:r>
      <w:r w:rsidRPr="00F96D6A">
        <w:rPr>
          <w:rFonts w:asciiTheme="majorHAnsi" w:hAnsiTheme="majorHAnsi" w:cstheme="minorBidi"/>
          <w:b/>
          <w:sz w:val="22"/>
          <w:szCs w:val="22"/>
        </w:rPr>
        <w:t>.</w:t>
      </w:r>
      <w:r w:rsidRPr="003C7982">
        <w:rPr>
          <w:rFonts w:asciiTheme="majorHAnsi" w:hAnsiTheme="majorHAnsi"/>
          <w:sz w:val="22"/>
          <w:szCs w:val="22"/>
        </w:rPr>
        <w:t xml:space="preserve">Le risque chimique                                                                                        </w:t>
      </w:r>
    </w:p>
    <w:p w:rsidR="00300E1E" w:rsidRDefault="00300E1E" w:rsidP="00300E1E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 xml:space="preserve">Définitions </w:t>
      </w:r>
    </w:p>
    <w:p w:rsidR="00300E1E" w:rsidRPr="003C7982" w:rsidRDefault="00300E1E" w:rsidP="00300E1E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Notions de risque chimique</w:t>
      </w:r>
    </w:p>
    <w:p w:rsidR="00300E1E" w:rsidRPr="001A759B" w:rsidRDefault="00300E1E" w:rsidP="00300E1E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 xml:space="preserve">Activités </w:t>
      </w:r>
      <w:proofErr w:type="spellStart"/>
      <w:r w:rsidRPr="001A759B">
        <w:rPr>
          <w:rFonts w:asciiTheme="majorHAnsi" w:hAnsiTheme="majorHAnsi"/>
          <w:sz w:val="22"/>
          <w:szCs w:val="22"/>
        </w:rPr>
        <w:t>concernées</w:t>
      </w:r>
      <w:r>
        <w:rPr>
          <w:rFonts w:asciiTheme="majorHAnsi" w:hAnsiTheme="majorHAnsi" w:cstheme="minorBidi"/>
          <w:bCs/>
          <w:sz w:val="22"/>
          <w:szCs w:val="22"/>
        </w:rPr>
        <w:t>de</w:t>
      </w:r>
      <w:proofErr w:type="spellEnd"/>
      <w:r>
        <w:rPr>
          <w:rFonts w:asciiTheme="majorHAnsi" w:hAnsiTheme="majorHAnsi" w:cstheme="minorBidi"/>
          <w:bCs/>
          <w:sz w:val="22"/>
          <w:szCs w:val="22"/>
        </w:rPr>
        <w:t xml:space="preserve"> maitrise </w:t>
      </w:r>
    </w:p>
    <w:p w:rsidR="00300E1E" w:rsidRPr="001A759B" w:rsidRDefault="00300E1E" w:rsidP="00300E1E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>Les conséquences du risque chimique</w:t>
      </w:r>
    </w:p>
    <w:p w:rsidR="00300E1E" w:rsidRPr="001A759B" w:rsidRDefault="00300E1E" w:rsidP="00300E1E">
      <w:pPr>
        <w:pStyle w:val="Paragraphedeliste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Les accidents de travail</w:t>
      </w:r>
    </w:p>
    <w:p w:rsidR="00300E1E" w:rsidRPr="001A759B" w:rsidRDefault="00300E1E" w:rsidP="00300E1E">
      <w:pPr>
        <w:pStyle w:val="Paragraphedeliste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Les maladies professionnelles</w:t>
      </w:r>
    </w:p>
    <w:p w:rsidR="00300E1E" w:rsidRPr="001A759B" w:rsidRDefault="00300E1E" w:rsidP="00300E1E">
      <w:pPr>
        <w:pStyle w:val="Paragraphedeliste"/>
        <w:rPr>
          <w:rFonts w:asciiTheme="majorHAnsi" w:hAnsiTheme="majorHAnsi"/>
          <w:sz w:val="22"/>
          <w:szCs w:val="22"/>
        </w:rPr>
      </w:pPr>
      <w:r w:rsidRPr="003C7982">
        <w:rPr>
          <w:rFonts w:asciiTheme="majorHAnsi" w:hAnsiTheme="majorHAnsi"/>
          <w:sz w:val="22"/>
          <w:szCs w:val="22"/>
        </w:rPr>
        <w:tab/>
      </w:r>
      <w:r w:rsidRPr="001A759B">
        <w:rPr>
          <w:rFonts w:asciiTheme="majorHAnsi" w:hAnsiTheme="majorHAnsi"/>
          <w:sz w:val="22"/>
          <w:szCs w:val="22"/>
        </w:rPr>
        <w:t>Voies de pénétration dans l'organisme</w:t>
      </w:r>
    </w:p>
    <w:p w:rsidR="00300E1E" w:rsidRPr="001A759B" w:rsidRDefault="00300E1E" w:rsidP="00300E1E">
      <w:pPr>
        <w:pStyle w:val="Paragraphedeliste"/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Passage des substances dans le sang</w:t>
      </w:r>
    </w:p>
    <w:p w:rsidR="00300E1E" w:rsidRPr="003C7982" w:rsidRDefault="00300E1E" w:rsidP="00300E1E">
      <w:pPr>
        <w:pStyle w:val="Paragraphedeliste"/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Connaître le risque</w:t>
      </w:r>
    </w:p>
    <w:p w:rsidR="00300E1E" w:rsidRDefault="00300E1E" w:rsidP="00300E1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 xml:space="preserve">Sources d'information sur les produits chimiques     </w:t>
      </w:r>
    </w:p>
    <w:p w:rsidR="00300E1E" w:rsidRDefault="00300E1E" w:rsidP="00300E1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 xml:space="preserve">La fiche de données de sécurité    </w:t>
      </w:r>
    </w:p>
    <w:p w:rsidR="00300E1E" w:rsidRDefault="00300E1E" w:rsidP="00300E1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 xml:space="preserve">La fiche toxicologique   </w:t>
      </w:r>
    </w:p>
    <w:p w:rsidR="00300E1E" w:rsidRDefault="00300E1E" w:rsidP="00300E1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L'évaluation du risque chimique</w:t>
      </w:r>
    </w:p>
    <w:p w:rsidR="00300E1E" w:rsidRDefault="00300E1E" w:rsidP="00300E1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La prévention du risque chimique</w:t>
      </w:r>
    </w:p>
    <w:p w:rsidR="00300E1E" w:rsidRPr="001A759B" w:rsidRDefault="00300E1E" w:rsidP="00300E1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>Formation et information du personnel</w:t>
      </w:r>
    </w:p>
    <w:p w:rsidR="00300E1E" w:rsidRPr="001A759B" w:rsidRDefault="00300E1E" w:rsidP="00300E1E">
      <w:pPr>
        <w:pStyle w:val="Paragraphedeliste"/>
        <w:rPr>
          <w:rFonts w:asciiTheme="majorHAnsi" w:hAnsiTheme="majorHAnsi"/>
          <w:sz w:val="22"/>
          <w:szCs w:val="22"/>
        </w:rPr>
      </w:pPr>
    </w:p>
    <w:p w:rsidR="00300E1E" w:rsidRPr="001A759B" w:rsidRDefault="00300E1E" w:rsidP="00300E1E">
      <w:pPr>
        <w:rPr>
          <w:rFonts w:asciiTheme="majorHAnsi" w:hAnsiTheme="majorHAnsi"/>
          <w:b/>
          <w:bCs/>
          <w:sz w:val="22"/>
          <w:szCs w:val="22"/>
        </w:rPr>
      </w:pPr>
      <w:r w:rsidRPr="001A759B">
        <w:rPr>
          <w:rFonts w:asciiTheme="majorHAnsi" w:hAnsiTheme="majorHAnsi"/>
          <w:b/>
          <w:sz w:val="22"/>
          <w:szCs w:val="22"/>
        </w:rPr>
        <w:t>Chapitre 4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Pr="001A759B">
        <w:rPr>
          <w:rFonts w:asciiTheme="majorHAnsi" w:hAnsiTheme="majorHAnsi"/>
          <w:sz w:val="22"/>
          <w:szCs w:val="22"/>
        </w:rPr>
        <w:t xml:space="preserve"> Eude de cas :</w:t>
      </w: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</w:t>
      </w:r>
    </w:p>
    <w:p w:rsidR="00300E1E" w:rsidRDefault="00300E1E" w:rsidP="00300E1E">
      <w:pPr>
        <w:rPr>
          <w:rFonts w:asciiTheme="majorHAnsi" w:hAnsiTheme="majorHAnsi"/>
          <w:sz w:val="22"/>
          <w:szCs w:val="22"/>
        </w:rPr>
      </w:pPr>
      <w:r w:rsidRPr="001A759B">
        <w:rPr>
          <w:rFonts w:asciiTheme="majorHAnsi" w:hAnsiTheme="majorHAnsi"/>
          <w:sz w:val="22"/>
          <w:szCs w:val="22"/>
        </w:rPr>
        <w:t xml:space="preserve">Risque professionnels dans le stockage </w:t>
      </w:r>
      <w:r>
        <w:rPr>
          <w:rFonts w:asciiTheme="majorHAnsi" w:hAnsiTheme="majorHAnsi"/>
          <w:sz w:val="22"/>
          <w:szCs w:val="22"/>
        </w:rPr>
        <w:t xml:space="preserve">des hydrocarbures  </w:t>
      </w:r>
    </w:p>
    <w:p w:rsidR="00300E1E" w:rsidRPr="00F96D6A" w:rsidRDefault="00300E1E" w:rsidP="00300E1E">
      <w:pPr>
        <w:contextualSpacing/>
        <w:rPr>
          <w:rFonts w:asciiTheme="majorHAnsi" w:hAnsiTheme="majorHAnsi"/>
          <w:b/>
          <w:sz w:val="22"/>
          <w:szCs w:val="22"/>
        </w:rPr>
      </w:pPr>
      <w:r w:rsidRPr="00F96D6A">
        <w:rPr>
          <w:rFonts w:asciiTheme="majorHAnsi" w:hAnsiTheme="majorHAnsi"/>
          <w:b/>
          <w:sz w:val="22"/>
          <w:szCs w:val="22"/>
        </w:rPr>
        <w:tab/>
      </w:r>
      <w:r w:rsidRPr="00F96D6A">
        <w:rPr>
          <w:rFonts w:asciiTheme="majorHAnsi" w:hAnsiTheme="majorHAnsi"/>
          <w:b/>
          <w:sz w:val="22"/>
          <w:szCs w:val="22"/>
        </w:rPr>
        <w:tab/>
      </w:r>
      <w:r w:rsidRPr="00F96D6A">
        <w:rPr>
          <w:rFonts w:asciiTheme="majorHAnsi" w:hAnsiTheme="majorHAnsi"/>
          <w:b/>
          <w:sz w:val="22"/>
          <w:szCs w:val="22"/>
        </w:rPr>
        <w:tab/>
      </w:r>
      <w:r w:rsidRPr="00F96D6A">
        <w:rPr>
          <w:rFonts w:asciiTheme="majorHAnsi" w:hAnsiTheme="majorHAnsi"/>
          <w:b/>
          <w:sz w:val="22"/>
          <w:szCs w:val="22"/>
        </w:rPr>
        <w:tab/>
      </w:r>
      <w:r w:rsidRPr="00F96D6A">
        <w:rPr>
          <w:rFonts w:asciiTheme="majorHAnsi" w:hAnsiTheme="majorHAnsi"/>
          <w:b/>
          <w:sz w:val="22"/>
          <w:szCs w:val="22"/>
        </w:rPr>
        <w:tab/>
      </w:r>
      <w:r w:rsidRPr="00F96D6A">
        <w:rPr>
          <w:rFonts w:asciiTheme="majorHAnsi" w:hAnsiTheme="majorHAnsi"/>
          <w:b/>
          <w:sz w:val="22"/>
          <w:szCs w:val="22"/>
        </w:rPr>
        <w:tab/>
      </w:r>
    </w:p>
    <w:p w:rsidR="00300E1E" w:rsidRDefault="00300E1E" w:rsidP="00300E1E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</w:rPr>
      </w:pPr>
      <w:r w:rsidRPr="00102EDF">
        <w:rPr>
          <w:rFonts w:asciiTheme="majorHAnsi" w:eastAsia="Calibri" w:hAnsiTheme="majorHAnsi"/>
          <w:b/>
          <w:bCs/>
        </w:rPr>
        <w:t xml:space="preserve">Mode d’évaluation : </w:t>
      </w:r>
    </w:p>
    <w:p w:rsidR="001D414B" w:rsidRDefault="00300E1E" w:rsidP="00300E1E">
      <w:pPr>
        <w:autoSpaceDE w:val="0"/>
        <w:autoSpaceDN w:val="0"/>
        <w:adjustRightInd w:val="0"/>
        <w:ind w:firstLine="708"/>
      </w:pPr>
      <w:r w:rsidRPr="00102EDF">
        <w:rPr>
          <w:rFonts w:asciiTheme="majorHAnsi" w:eastAsia="Calibri" w:hAnsiTheme="majorHAnsi"/>
        </w:rPr>
        <w:t>Contrôle continu : 40 % ; Examen : 60 %.</w:t>
      </w:r>
    </w:p>
    <w:sectPr w:rsidR="001D414B" w:rsidSect="001D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54"/>
    <w:multiLevelType w:val="hybridMultilevel"/>
    <w:tmpl w:val="6FA20020"/>
    <w:lvl w:ilvl="0" w:tplc="71FC73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E2E"/>
    <w:multiLevelType w:val="hybridMultilevel"/>
    <w:tmpl w:val="2E560B60"/>
    <w:lvl w:ilvl="0" w:tplc="71FC73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FE3"/>
    <w:multiLevelType w:val="hybridMultilevel"/>
    <w:tmpl w:val="1318FC36"/>
    <w:lvl w:ilvl="0" w:tplc="71FC73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90B"/>
    <w:multiLevelType w:val="hybridMultilevel"/>
    <w:tmpl w:val="303E1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B5510"/>
    <w:multiLevelType w:val="hybridMultilevel"/>
    <w:tmpl w:val="F816F6F8"/>
    <w:lvl w:ilvl="0" w:tplc="71FC73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4B19"/>
    <w:multiLevelType w:val="hybridMultilevel"/>
    <w:tmpl w:val="9ABE1648"/>
    <w:lvl w:ilvl="0" w:tplc="71FC73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53C8"/>
    <w:multiLevelType w:val="hybridMultilevel"/>
    <w:tmpl w:val="C27EFD1C"/>
    <w:lvl w:ilvl="0" w:tplc="71FC73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5C79"/>
    <w:multiLevelType w:val="hybridMultilevel"/>
    <w:tmpl w:val="C3D43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E1E"/>
    <w:rsid w:val="001D2E72"/>
    <w:rsid w:val="001D414B"/>
    <w:rsid w:val="00300E1E"/>
    <w:rsid w:val="0062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2" w:hanging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E"/>
    <w:pPr>
      <w:ind w:left="0"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00E1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00E1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Company>Sweet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2021-10-29T15:32:00Z</dcterms:created>
  <dcterms:modified xsi:type="dcterms:W3CDTF">2021-10-29T15:34:00Z</dcterms:modified>
</cp:coreProperties>
</file>