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2F" w:rsidRPr="00EF7BE4" w:rsidRDefault="0091772F" w:rsidP="00EF7BE4">
      <w:pPr>
        <w:rPr>
          <w:b/>
        </w:rPr>
      </w:pPr>
      <w:r w:rsidRPr="00EF7BE4">
        <w:rPr>
          <w:b/>
        </w:rPr>
        <w:t>UNIVERSITE  BATNA2</w:t>
      </w:r>
      <w:r w:rsidR="00EF7BE4" w:rsidRPr="00EF7BE4">
        <w:rPr>
          <w:b/>
        </w:rPr>
        <w:t xml:space="preserve">- </w:t>
      </w:r>
      <w:r w:rsidRPr="00EF7BE4">
        <w:rPr>
          <w:b/>
        </w:rPr>
        <w:t>FACULTE DE TECHNOLOGIE</w:t>
      </w:r>
      <w:r w:rsidR="00EF7BE4" w:rsidRPr="00EF7BE4">
        <w:rPr>
          <w:b/>
        </w:rPr>
        <w:t xml:space="preserve"> -</w:t>
      </w:r>
      <w:r w:rsidRPr="00EF7BE4">
        <w:rPr>
          <w:b/>
        </w:rPr>
        <w:t>DEPARTEMENT DE MECANIQUE</w:t>
      </w:r>
    </w:p>
    <w:p w:rsidR="0091772F" w:rsidRPr="00EF7BE4" w:rsidRDefault="0091772F" w:rsidP="0091772F">
      <w:pPr>
        <w:rPr>
          <w:b/>
        </w:rPr>
      </w:pPr>
    </w:p>
    <w:p w:rsidR="0091772F" w:rsidRDefault="0091772F" w:rsidP="004B0CC3">
      <w:r w:rsidRPr="0006591B">
        <w:rPr>
          <w:b/>
          <w:bCs/>
        </w:rPr>
        <w:t>MODULE </w:t>
      </w:r>
      <w:r>
        <w:t>:</w:t>
      </w:r>
      <w:r w:rsidR="00F420BC">
        <w:t>Volumes finis</w:t>
      </w:r>
      <w:r w:rsidR="00EF7BE4">
        <w:t xml:space="preserve"> - </w:t>
      </w:r>
      <w:r w:rsidRPr="0006591B">
        <w:rPr>
          <w:b/>
          <w:bCs/>
        </w:rPr>
        <w:t>DATE</w:t>
      </w:r>
      <w:r>
        <w:t> :</w:t>
      </w:r>
      <w:r w:rsidR="00B648D4">
        <w:t>2</w:t>
      </w:r>
      <w:r w:rsidR="004B0CC3">
        <w:t>7</w:t>
      </w:r>
      <w:r>
        <w:t>/0</w:t>
      </w:r>
      <w:r w:rsidR="00F536CD">
        <w:t>6</w:t>
      </w:r>
      <w:r>
        <w:t>/202</w:t>
      </w:r>
      <w:r w:rsidR="00B648D4">
        <w:t>1</w:t>
      </w:r>
      <w:r w:rsidR="00F63F88">
        <w:t>-</w:t>
      </w:r>
      <w:r w:rsidR="00F63F88" w:rsidRPr="00F63F88">
        <w:rPr>
          <w:b/>
          <w:bCs/>
        </w:rPr>
        <w:t xml:space="preserve"> </w:t>
      </w:r>
      <w:r w:rsidR="00F63F88" w:rsidRPr="0006591B">
        <w:rPr>
          <w:b/>
          <w:bCs/>
        </w:rPr>
        <w:t>Durée </w:t>
      </w:r>
      <w:r w:rsidR="00F63F88">
        <w:t>: 1h.30mn.</w:t>
      </w:r>
    </w:p>
    <w:p w:rsidR="00EF7BE4" w:rsidRDefault="00EF7BE4" w:rsidP="00B648D4">
      <w:pPr>
        <w:pStyle w:val="Titre3"/>
        <w:rPr>
          <w:sz w:val="28"/>
        </w:rPr>
      </w:pPr>
    </w:p>
    <w:p w:rsidR="0006591B" w:rsidRDefault="0006591B" w:rsidP="00B648D4">
      <w:pPr>
        <w:pStyle w:val="Titre3"/>
      </w:pPr>
    </w:p>
    <w:p w:rsidR="0091772F" w:rsidRPr="0006591B" w:rsidRDefault="0091772F" w:rsidP="00B648D4">
      <w:pPr>
        <w:pStyle w:val="Titre3"/>
        <w:rPr>
          <w:sz w:val="24"/>
          <w:szCs w:val="24"/>
        </w:rPr>
      </w:pPr>
      <w:r w:rsidRPr="0006591B">
        <w:rPr>
          <w:sz w:val="24"/>
          <w:szCs w:val="24"/>
        </w:rPr>
        <w:t xml:space="preserve">EXAMEN </w:t>
      </w:r>
      <w:r w:rsidR="00B648D4" w:rsidRPr="0006591B">
        <w:rPr>
          <w:sz w:val="24"/>
          <w:szCs w:val="24"/>
        </w:rPr>
        <w:t>FINAL</w:t>
      </w:r>
    </w:p>
    <w:p w:rsidR="0091772F" w:rsidRDefault="0091772F" w:rsidP="0091772F">
      <w:pPr>
        <w:pStyle w:val="Titre1"/>
        <w:rPr>
          <w:sz w:val="24"/>
        </w:rPr>
      </w:pPr>
    </w:p>
    <w:p w:rsidR="0091772F" w:rsidRDefault="0091772F" w:rsidP="0091772F">
      <w:pPr>
        <w:pStyle w:val="Titre1"/>
        <w:rPr>
          <w:b w:val="0"/>
          <w:sz w:val="24"/>
        </w:rPr>
      </w:pPr>
      <w:r w:rsidRPr="00F536CD">
        <w:rPr>
          <w:sz w:val="24"/>
          <w:szCs w:val="24"/>
        </w:rPr>
        <w:t>EXERCICE N°1</w:t>
      </w:r>
      <w:r w:rsidR="00DE50BC">
        <w:rPr>
          <w:b w:val="0"/>
        </w:rPr>
        <w:t xml:space="preserve"> (8</w:t>
      </w:r>
      <w:r w:rsidRPr="00EF7BE4">
        <w:rPr>
          <w:b w:val="0"/>
        </w:rPr>
        <w:t>points</w:t>
      </w:r>
      <w:r>
        <w:rPr>
          <w:b w:val="0"/>
          <w:sz w:val="24"/>
        </w:rPr>
        <w:t>)</w:t>
      </w:r>
    </w:p>
    <w:p w:rsidR="0091772F" w:rsidRDefault="0091772F" w:rsidP="0091772F"/>
    <w:p w:rsidR="00167B2F" w:rsidRDefault="00167B2F" w:rsidP="00167B2F">
      <w:pPr>
        <w:rPr>
          <w:sz w:val="24"/>
          <w:szCs w:val="24"/>
        </w:rPr>
      </w:pPr>
      <w:r>
        <w:rPr>
          <w:sz w:val="24"/>
          <w:szCs w:val="24"/>
        </w:rPr>
        <w:t>Soit le le système suivant:</w:t>
      </w:r>
    </w:p>
    <w:p w:rsidR="00167B2F" w:rsidRDefault="00167B2F" w:rsidP="00167B2F">
      <w:pPr>
        <w:rPr>
          <w:sz w:val="24"/>
          <w:szCs w:val="24"/>
        </w:rPr>
      </w:pPr>
    </w:p>
    <w:p w:rsidR="00167B2F" w:rsidRDefault="00A675B0" w:rsidP="00167B2F">
      <w:pPr>
        <w:jc w:val="center"/>
        <w:rPr>
          <w:position w:val="-68"/>
          <w:sz w:val="24"/>
        </w:rPr>
      </w:pPr>
      <w:r w:rsidRPr="004B54DB">
        <w:rPr>
          <w:position w:val="-50"/>
          <w:sz w:val="24"/>
        </w:rPr>
        <w:object w:dxaOrig="28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56.25pt" o:ole="" fillcolor="window">
            <v:imagedata r:id="rId8" o:title=""/>
          </v:shape>
          <o:OLEObject Type="Embed" ProgID="Equation.3" ShapeID="_x0000_i1025" DrawAspect="Content" ObjectID="_1687079333" r:id="rId9"/>
        </w:object>
      </w:r>
    </w:p>
    <w:p w:rsidR="00167B2F" w:rsidRDefault="00167B2F" w:rsidP="00F536CD">
      <w:pPr>
        <w:rPr>
          <w:sz w:val="24"/>
          <w:szCs w:val="24"/>
        </w:rPr>
      </w:pPr>
    </w:p>
    <w:p w:rsidR="00A675B0" w:rsidRDefault="00A675B0" w:rsidP="00A675B0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Mettre le système (I) sous forme matricielle.</w:t>
      </w:r>
    </w:p>
    <w:p w:rsidR="00A675B0" w:rsidRPr="001D2EE4" w:rsidRDefault="00A675B0" w:rsidP="001D2EE4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1D2EE4">
        <w:rPr>
          <w:sz w:val="24"/>
          <w:szCs w:val="24"/>
        </w:rPr>
        <w:t>En se basant sur cette forme matricielle</w:t>
      </w:r>
      <w:r w:rsidR="001D2EE4" w:rsidRPr="001D2EE4">
        <w:rPr>
          <w:sz w:val="24"/>
          <w:szCs w:val="24"/>
        </w:rPr>
        <w:t>,</w:t>
      </w:r>
      <w:r w:rsidRPr="001D2EE4">
        <w:rPr>
          <w:sz w:val="24"/>
          <w:szCs w:val="24"/>
        </w:rPr>
        <w:t xml:space="preserve"> vérifier que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 w:rsidRPr="001D2EE4">
        <w:rPr>
          <w:sz w:val="24"/>
          <w:szCs w:val="24"/>
        </w:rPr>
        <w:t xml:space="preserve"> est </w:t>
      </w:r>
      <w:r w:rsidR="001D2EE4" w:rsidRPr="001D2EE4">
        <w:rPr>
          <w:sz w:val="24"/>
          <w:szCs w:val="24"/>
        </w:rPr>
        <w:t xml:space="preserve">une </w:t>
      </w:r>
      <w:r w:rsidRPr="001D2EE4">
        <w:rPr>
          <w:sz w:val="24"/>
          <w:szCs w:val="24"/>
        </w:rPr>
        <w:t>solution  d</w:t>
      </w:r>
      <w:r w:rsidR="001D2EE4" w:rsidRPr="001D2EE4">
        <w:rPr>
          <w:sz w:val="24"/>
          <w:szCs w:val="24"/>
        </w:rPr>
        <w:t xml:space="preserve">u </w:t>
      </w:r>
      <w:r w:rsidRPr="001D2EE4">
        <w:rPr>
          <w:sz w:val="24"/>
          <w:szCs w:val="24"/>
        </w:rPr>
        <w:t>système</w:t>
      </w:r>
      <w:r w:rsidR="001D2EE4" w:rsidRPr="001D2EE4">
        <w:rPr>
          <w:sz w:val="24"/>
          <w:szCs w:val="24"/>
        </w:rPr>
        <w:t xml:space="preserve"> (I)</w:t>
      </w:r>
      <w:r w:rsidRPr="001D2EE4">
        <w:rPr>
          <w:sz w:val="24"/>
          <w:szCs w:val="24"/>
        </w:rPr>
        <w:t xml:space="preserve"> </w:t>
      </w:r>
    </w:p>
    <w:p w:rsidR="0091772F" w:rsidRDefault="0091772F" w:rsidP="00594998">
      <w:pPr>
        <w:pStyle w:val="Paragraphedeliste"/>
        <w:numPr>
          <w:ilvl w:val="0"/>
          <w:numId w:val="23"/>
        </w:numPr>
        <w:rPr>
          <w:sz w:val="24"/>
        </w:rPr>
      </w:pPr>
      <w:r w:rsidRPr="001D2EE4">
        <w:rPr>
          <w:sz w:val="24"/>
          <w:szCs w:val="24"/>
        </w:rPr>
        <w:t xml:space="preserve">En  utilisant la </w:t>
      </w:r>
      <w:r w:rsidR="00DE50BC" w:rsidRPr="001D2EE4">
        <w:rPr>
          <w:sz w:val="24"/>
          <w:szCs w:val="24"/>
        </w:rPr>
        <w:t>fonction matlab</w:t>
      </w:r>
      <w:r w:rsidR="00DE50BC" w:rsidRPr="001D2EE4">
        <w:rPr>
          <w:b/>
          <w:bCs/>
          <w:sz w:val="24"/>
          <w:szCs w:val="24"/>
        </w:rPr>
        <w:t xml:space="preserve"> inv</w:t>
      </w:r>
      <w:r w:rsidR="00DE50BC" w:rsidRPr="001D2EE4">
        <w:rPr>
          <w:sz w:val="24"/>
          <w:szCs w:val="24"/>
        </w:rPr>
        <w:t xml:space="preserve">, écrire un programme matlab qui </w:t>
      </w:r>
      <w:r w:rsidR="00F536CD" w:rsidRPr="001D2EE4">
        <w:rPr>
          <w:sz w:val="24"/>
          <w:szCs w:val="24"/>
        </w:rPr>
        <w:t>résoud</w:t>
      </w:r>
      <w:r w:rsidR="00DE50BC" w:rsidRPr="001D2EE4">
        <w:rPr>
          <w:sz w:val="24"/>
          <w:szCs w:val="24"/>
        </w:rPr>
        <w:t xml:space="preserve"> le </w:t>
      </w:r>
      <w:r w:rsidR="00F536CD" w:rsidRPr="001D2EE4">
        <w:rPr>
          <w:sz w:val="24"/>
          <w:szCs w:val="24"/>
        </w:rPr>
        <w:t>système</w:t>
      </w:r>
      <w:r w:rsidR="00594998">
        <w:rPr>
          <w:sz w:val="24"/>
          <w:szCs w:val="24"/>
        </w:rPr>
        <w:t xml:space="preserve"> </w:t>
      </w:r>
      <w:r w:rsidR="00594998" w:rsidRPr="001D2EE4">
        <w:rPr>
          <w:sz w:val="24"/>
          <w:szCs w:val="24"/>
        </w:rPr>
        <w:t xml:space="preserve">(I) </w:t>
      </w:r>
      <w:r w:rsidR="00DE50BC" w:rsidRPr="001D2EE4">
        <w:rPr>
          <w:sz w:val="24"/>
          <w:szCs w:val="24"/>
        </w:rPr>
        <w:t xml:space="preserve"> </w:t>
      </w:r>
    </w:p>
    <w:p w:rsidR="0006591B" w:rsidRDefault="0006591B" w:rsidP="0091772F">
      <w:pPr>
        <w:pStyle w:val="Titre1"/>
      </w:pPr>
    </w:p>
    <w:p w:rsidR="0091772F" w:rsidRDefault="0091772F" w:rsidP="00DE50BC">
      <w:pPr>
        <w:pStyle w:val="Titre1"/>
        <w:rPr>
          <w:b w:val="0"/>
        </w:rPr>
      </w:pPr>
      <w:r w:rsidRPr="00F536CD">
        <w:rPr>
          <w:sz w:val="24"/>
          <w:szCs w:val="24"/>
        </w:rPr>
        <w:t>EXERCICE N°2</w:t>
      </w:r>
      <w:r w:rsidRPr="00EF7BE4">
        <w:t xml:space="preserve"> </w:t>
      </w:r>
      <w:r w:rsidRPr="00EF7BE4">
        <w:rPr>
          <w:b w:val="0"/>
        </w:rPr>
        <w:t>(</w:t>
      </w:r>
      <w:r w:rsidR="00DE50BC">
        <w:rPr>
          <w:b w:val="0"/>
        </w:rPr>
        <w:t>12</w:t>
      </w:r>
      <w:r w:rsidRPr="00EF7BE4">
        <w:rPr>
          <w:b w:val="0"/>
        </w:rPr>
        <w:t>points)</w:t>
      </w:r>
    </w:p>
    <w:p w:rsidR="00337AD5" w:rsidRDefault="00337AD5" w:rsidP="00337AD5"/>
    <w:p w:rsidR="00337AD5" w:rsidRPr="00337AD5" w:rsidRDefault="00337AD5" w:rsidP="00337AD5">
      <w:pPr>
        <w:rPr>
          <w:sz w:val="24"/>
          <w:szCs w:val="24"/>
        </w:rPr>
      </w:pPr>
      <w:r>
        <w:rPr>
          <w:sz w:val="24"/>
          <w:szCs w:val="24"/>
        </w:rPr>
        <w:t xml:space="preserve">Soit le </w:t>
      </w:r>
      <w:r w:rsidR="009E4A3D">
        <w:rPr>
          <w:sz w:val="24"/>
          <w:szCs w:val="24"/>
        </w:rPr>
        <w:t>problème</w:t>
      </w:r>
      <w:r>
        <w:rPr>
          <w:sz w:val="24"/>
          <w:szCs w:val="24"/>
        </w:rPr>
        <w:t xml:space="preserve"> aux limites suivant :</w:t>
      </w:r>
    </w:p>
    <w:p w:rsidR="00C8729E" w:rsidRDefault="00C8729E" w:rsidP="00C8729E"/>
    <w:p w:rsidR="00F420BC" w:rsidRPr="000007B6" w:rsidRDefault="000201D8" w:rsidP="00337AD5">
      <w:pPr>
        <w:spacing w:line="360" w:lineRule="auto"/>
        <w:jc w:val="center"/>
        <w:rPr>
          <w:sz w:val="24"/>
          <w:szCs w:val="24"/>
          <w:lang w:eastAsia="en-US"/>
        </w:rPr>
      </w:pPr>
      <w:r w:rsidRPr="000007B6">
        <w:rPr>
          <w:sz w:val="24"/>
          <w:szCs w:val="24"/>
          <w:lang w:eastAsia="en-US"/>
        </w:rPr>
        <w:t xml:space="preserve"> </w:t>
      </w:r>
      <w:r w:rsidR="00F420BC" w:rsidRPr="000007B6">
        <w:rPr>
          <w:sz w:val="24"/>
          <w:szCs w:val="24"/>
          <w:lang w:eastAsia="en-US"/>
        </w:rPr>
        <w:t>(I</w:t>
      </w:r>
      <w:r w:rsidR="00AF0760">
        <w:rPr>
          <w:sz w:val="24"/>
          <w:szCs w:val="24"/>
          <w:lang w:eastAsia="en-US"/>
        </w:rPr>
        <w:t>I</w:t>
      </w:r>
      <w:r w:rsidR="00F420BC" w:rsidRPr="000007B6">
        <w:rPr>
          <w:sz w:val="24"/>
          <w:szCs w:val="24"/>
          <w:lang w:eastAsia="en-US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+2x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=0              A=0≤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≤0.016=B       (1)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=100                                                                                 (2) </m:t>
                </m:r>
                <m:ctrlPr>
                  <w:rPr>
                    <w:rFonts w:ascii="Cambria Math" w:eastAsia="Cambria Math" w:hAnsi="Cambria Math" w:cs="Cambria Math"/>
                    <w:sz w:val="24"/>
                    <w:szCs w:val="24"/>
                    <w:lang w:eastAsia="en-US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0.016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=200                                                                        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</m:e>
            </m:eqArr>
          </m:e>
        </m:d>
      </m:oMath>
    </w:p>
    <w:p w:rsidR="0006591B" w:rsidRDefault="0006591B" w:rsidP="007C1424">
      <w:pPr>
        <w:rPr>
          <w:position w:val="-30"/>
          <w:sz w:val="24"/>
        </w:rPr>
      </w:pPr>
    </w:p>
    <w:p w:rsidR="00256B1B" w:rsidRDefault="00256B1B" w:rsidP="00337AD5">
      <w:pPr>
        <w:rPr>
          <w:position w:val="-30"/>
          <w:sz w:val="24"/>
        </w:rPr>
      </w:pPr>
      <w:r>
        <w:rPr>
          <w:position w:val="-30"/>
          <w:sz w:val="24"/>
        </w:rPr>
        <w:t>En discrétisant</w:t>
      </w:r>
      <w:r w:rsidR="00337AD5">
        <w:rPr>
          <w:position w:val="-30"/>
          <w:sz w:val="24"/>
        </w:rPr>
        <w:t xml:space="preserve"> ce</w:t>
      </w:r>
      <w:r>
        <w:rPr>
          <w:position w:val="-30"/>
          <w:sz w:val="24"/>
        </w:rPr>
        <w:t xml:space="preserve"> problème par la méthode des volumes finis</w:t>
      </w:r>
      <w:r w:rsidR="009E4A3D">
        <w:rPr>
          <w:position w:val="-30"/>
          <w:sz w:val="24"/>
        </w:rPr>
        <w:t>, nous obtenons :</w:t>
      </w:r>
    </w:p>
    <w:p w:rsidR="008D293C" w:rsidRDefault="008D293C" w:rsidP="007C1424">
      <w:pPr>
        <w:rPr>
          <w:position w:val="-30"/>
          <w:sz w:val="24"/>
        </w:rPr>
      </w:pPr>
    </w:p>
    <w:p w:rsidR="008D293C" w:rsidRDefault="006E5724" w:rsidP="007C1424">
      <w:pPr>
        <w:rPr>
          <w:position w:val="-30"/>
          <w:sz w:val="24"/>
        </w:rPr>
      </w:pPr>
      <w:r>
        <w:rPr>
          <w:noProof/>
          <w:position w:val="-30"/>
          <w:sz w:val="24"/>
        </w:rPr>
        <w:pict>
          <v:group id="_x0000_s1305" style="position:absolute;margin-left:58.85pt;margin-top:9.1pt;width:251.25pt;height:84.9pt;z-index:251798528" coordorigin="2595,9311" coordsize="5025,169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8" type="#_x0000_t202" style="position:absolute;left:3203;top:9311;width:382;height:451;mso-width-relative:margin;mso-height-relative:margin" o:regroupid="7" stroked="f">
              <v:textbox style="mso-next-textbox:#_x0000_s1278">
                <w:txbxContent>
                  <w:p w:rsidR="00D955E1" w:rsidRDefault="00D955E1" w:rsidP="008D293C">
                    <w:r>
                      <w:t>1</w:t>
                    </w:r>
                  </w:p>
                </w:txbxContent>
              </v:textbox>
            </v:shape>
            <v:shape id="_x0000_s1279" type="#_x0000_t202" style="position:absolute;left:4307;top:9311;width:382;height:451;mso-width-relative:margin;mso-height-relative:margin" o:regroupid="7" stroked="f">
              <v:textbox style="mso-next-textbox:#_x0000_s1279">
                <w:txbxContent>
                  <w:p w:rsidR="00D955E1" w:rsidRDefault="00D955E1" w:rsidP="006A2433">
                    <w:r>
                      <w:t>2w</w:t>
                    </w:r>
                  </w:p>
                </w:txbxContent>
              </v:textbox>
            </v:shape>
            <v:shape id="_x0000_s1280" type="#_x0000_t202" style="position:absolute;left:5380;top:9311;width:382;height:451;mso-width-relative:margin;mso-height-relative:margin" o:regroupid="7" stroked="f">
              <v:textbox style="mso-next-textbox:#_x0000_s1280">
                <w:txbxContent>
                  <w:p w:rsidR="00D955E1" w:rsidRDefault="00D955E1" w:rsidP="008D293C">
                    <w:r>
                      <w:t>3</w:t>
                    </w:r>
                  </w:p>
                </w:txbxContent>
              </v:textbox>
            </v:shape>
            <v:shape id="_x0000_s1281" type="#_x0000_t202" style="position:absolute;left:6698;top:9311;width:382;height:451;mso-width-relative:margin;mso-height-relative:margin" o:regroupid="7" stroked="f">
              <v:textbox style="mso-next-textbox:#_x0000_s1281">
                <w:txbxContent>
                  <w:p w:rsidR="00D955E1" w:rsidRDefault="00D955E1" w:rsidP="008D293C">
                    <w:r>
                      <w:t>4</w:t>
                    </w:r>
                  </w:p>
                </w:txbxContent>
              </v:textbox>
            </v:shape>
            <v:shape id="_x0000_s1299" type="#_x0000_t202" style="position:absolute;left:5522;top:10558;width:382;height:451;mso-width-relative:margin;mso-height-relative:margin" o:regroupid="7" stroked="f">
              <v:textbox style="mso-next-textbox:#_x0000_s1299">
                <w:txbxContent>
                  <w:p w:rsidR="00D955E1" w:rsidRDefault="00D955E1" w:rsidP="008D293C">
                    <w:r>
                      <w:t>P</w:t>
                    </w:r>
                  </w:p>
                </w:txbxContent>
              </v:textbox>
            </v:shape>
            <v:shape id="_x0000_s1300" type="#_x0000_t202" style="position:absolute;left:4307;top:10558;width:382;height:451;mso-width-relative:margin;mso-height-relative:margin" o:regroupid="7" stroked="f">
              <v:textbox style="mso-next-textbox:#_x0000_s1300">
                <w:txbxContent>
                  <w:p w:rsidR="00D955E1" w:rsidRDefault="00D955E1" w:rsidP="008D293C">
                    <w:r>
                      <w:t>W</w:t>
                    </w:r>
                  </w:p>
                </w:txbxContent>
              </v:textbox>
            </v:shape>
            <v:shape id="_x0000_s1301" type="#_x0000_t202" style="position:absolute;left:6698;top:10558;width:382;height:451;mso-width-relative:margin;mso-height-relative:margin" o:regroupid="7" stroked="f">
              <v:textbox style="mso-next-textbox:#_x0000_s1301">
                <w:txbxContent>
                  <w:p w:rsidR="00D955E1" w:rsidRDefault="00D955E1" w:rsidP="008D293C">
                    <w:r>
                      <w:t>E</w:t>
                    </w:r>
                  </w:p>
                </w:txbxContent>
              </v:textbox>
            </v:shape>
            <v:shape id="_x0000_s1302" type="#_x0000_t202" style="position:absolute;left:2595;top:10558;width:382;height:451;mso-width-relative:margin;mso-height-relative:margin" o:regroupid="7" stroked="f">
              <v:textbox style="mso-next-textbox:#_x0000_s1302">
                <w:txbxContent>
                  <w:p w:rsidR="00D955E1" w:rsidRDefault="00D955E1" w:rsidP="008D293C">
                    <w:r>
                      <w:t>A</w:t>
                    </w:r>
                  </w:p>
                </w:txbxContent>
              </v:textbox>
            </v:shape>
            <v:shape id="_x0000_s1303" type="#_x0000_t202" style="position:absolute;left:7238;top:10558;width:382;height:451;mso-width-relative:margin;mso-height-relative:margin" o:regroupid="7" stroked="f">
              <v:textbox style="mso-next-textbox:#_x0000_s1303">
                <w:txbxContent>
                  <w:p w:rsidR="00D955E1" w:rsidRDefault="00D955E1" w:rsidP="008D293C">
                    <w:r>
                      <w:t>B</w:t>
                    </w:r>
                  </w:p>
                </w:txbxContent>
              </v:textbox>
            </v:shape>
            <v:rect id="_x0000_s1287" style="position:absolute;left:2775;top:9972;width:1155;height:465" o:regroupid="7">
              <v:stroke dashstyle="dash"/>
            </v:rect>
            <v:rect id="_x0000_s1288" style="position:absolute;left:3930;top:9972;width:1155;height:465" o:regroupid="7">
              <v:stroke dashstyle="dash"/>
            </v:rect>
            <v:rect id="_x0000_s1289" style="position:absolute;left:5085;top:9972;width:1155;height:465" o:regroupid="7">
              <v:stroke dashstyle="dash"/>
            </v:rect>
            <v:rect id="_x0000_s1290" style="position:absolute;left:6240;top:9972;width:1155;height:465" o:regroupid="7">
              <v:stroke dashstyle="dash"/>
            </v:rect>
            <v:oval id="_x0000_s1294" style="position:absolute;left:3285;top:10137;width:143;height:180" o:regroupid="7" fillcolor="black [3200]" strokecolor="#f2f2f2 [3041]" strokeweight="3pt">
              <v:shadow on="t" type="perspective" color="#7f7f7f [1601]" opacity=".5" offset="1pt" offset2="-1pt"/>
            </v:oval>
            <v:oval id="_x0000_s1295" style="position:absolute;left:4402;top:10137;width:143;height:180" o:regroupid="7" fillcolor="black [3200]" strokecolor="#f2f2f2 [3041]" strokeweight="3pt">
              <v:shadow on="t" type="perspective" color="#7f7f7f [1601]" opacity=".5" offset="1pt" offset2="-1pt"/>
            </v:oval>
            <v:oval id="_x0000_s1296" style="position:absolute;left:5587;top:10137;width:143;height:180" o:regroupid="7" fillcolor="black [3200]" strokecolor="#f2f2f2 [3041]" strokeweight="3pt">
              <v:shadow on="t" type="perspective" color="#7f7f7f [1601]" opacity=".5" offset="1pt" offset2="-1pt"/>
            </v:oval>
            <v:oval id="_x0000_s1297" style="position:absolute;left:6787;top:10137;width:143;height:180" o:regroupid="7" fillcolor="black [3200]" strokecolor="#f2f2f2 [3041]" strokeweight="3pt">
              <v:shadow on="t" type="perspective" color="#7f7f7f [1601]" opacity=".5" offset="1pt" offset2="-1pt"/>
            </v:oval>
          </v:group>
        </w:pict>
      </w:r>
    </w:p>
    <w:p w:rsidR="008D293C" w:rsidRDefault="008D293C" w:rsidP="007C1424">
      <w:pPr>
        <w:rPr>
          <w:position w:val="-30"/>
          <w:sz w:val="24"/>
        </w:rPr>
      </w:pPr>
    </w:p>
    <w:p w:rsidR="008D293C" w:rsidRDefault="008D293C" w:rsidP="007C1424">
      <w:pPr>
        <w:rPr>
          <w:position w:val="-30"/>
          <w:sz w:val="24"/>
        </w:rPr>
      </w:pPr>
    </w:p>
    <w:p w:rsidR="008D293C" w:rsidRDefault="006E5724" w:rsidP="008D293C">
      <w:pPr>
        <w:tabs>
          <w:tab w:val="left" w:pos="6495"/>
        </w:tabs>
        <w:rPr>
          <w:position w:val="-30"/>
          <w:sz w:val="24"/>
        </w:rPr>
      </w:pPr>
      <w:r>
        <w:rPr>
          <w:noProof/>
          <w:position w:val="-3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2" type="#_x0000_t32" style="position:absolute;margin-left:67.85pt;margin-top:1.35pt;width:231pt;height:.75pt;flip:y;z-index:251789312" o:connectortype="straight" o:regroupid="7" strokecolor="black [3213]"/>
        </w:pict>
      </w:r>
      <w:r w:rsidR="008D293C">
        <w:rPr>
          <w:position w:val="-30"/>
          <w:sz w:val="24"/>
        </w:rPr>
        <w:tab/>
      </w:r>
    </w:p>
    <w:p w:rsidR="00256B1B" w:rsidRDefault="00256B1B" w:rsidP="007C1424">
      <w:pPr>
        <w:rPr>
          <w:position w:val="-30"/>
          <w:sz w:val="24"/>
        </w:rPr>
      </w:pPr>
    </w:p>
    <w:p w:rsidR="008D293C" w:rsidRDefault="008D293C" w:rsidP="007C1424">
      <w:pPr>
        <w:rPr>
          <w:position w:val="-30"/>
          <w:sz w:val="24"/>
        </w:rPr>
      </w:pPr>
    </w:p>
    <w:p w:rsidR="008D293C" w:rsidRDefault="008D293C" w:rsidP="007C1424">
      <w:pPr>
        <w:rPr>
          <w:position w:val="-30"/>
          <w:sz w:val="24"/>
        </w:rPr>
      </w:pPr>
    </w:p>
    <w:p w:rsidR="00256B1B" w:rsidRDefault="00225CD3" w:rsidP="00256B1B">
      <w:pPr>
        <w:spacing w:line="360" w:lineRule="auto"/>
        <w:jc w:val="center"/>
        <w:rPr>
          <w:sz w:val="24"/>
          <w:szCs w:val="24"/>
          <w:lang w:eastAsia="en-US"/>
        </w:rPr>
      </w:pPr>
      <m:oMath>
        <m:r>
          <m:rPr>
            <m:sty m:val="p"/>
          </m:rPr>
          <w:rPr>
            <w:rFonts w:ascii="Cambria Math" w:eastAsiaTheme="minorHAnsi" w:hAnsi="Cambria Math"/>
            <w:sz w:val="24"/>
            <w:szCs w:val="24"/>
            <w:lang w:eastAsia="en-US"/>
          </w:rPr>
          <m:t>2</m:t>
        </m:r>
        <m:sSub>
          <m:sSubPr>
            <m:ctrl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</m:t>
            </m:r>
          </m:sub>
        </m:sSub>
        <m:r>
          <m:rPr>
            <m:sty m:val="p"/>
          </m:rPr>
          <w:rPr>
            <w:rFonts w:ascii="Cambria Math" w:eastAsiaTheme="minorHAnsi" w:hAnsi="Cambria Math"/>
            <w:sz w:val="24"/>
            <w:szCs w:val="24"/>
            <w:lang w:eastAsia="en-US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2x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256B1B">
        <w:rPr>
          <w:sz w:val="24"/>
          <w:szCs w:val="24"/>
        </w:rPr>
        <w:t xml:space="preserve">, </w:t>
      </w:r>
      <w:r w:rsidR="00256B1B" w:rsidRPr="000007B6">
        <w:rPr>
          <w:i/>
          <w:iCs/>
          <w:sz w:val="24"/>
          <w:szCs w:val="24"/>
          <w:lang w:eastAsia="en-US"/>
        </w:rPr>
        <w:t>P</w:t>
      </w:r>
      <w:r w:rsidR="00256B1B" w:rsidRPr="000007B6">
        <w:rPr>
          <w:sz w:val="24"/>
          <w:szCs w:val="24"/>
          <w:lang w:eastAsia="en-US"/>
        </w:rPr>
        <w:t xml:space="preserve"> correspond aux nœuds : 2, 3</w:t>
      </w:r>
    </w:p>
    <w:p w:rsidR="00256B1B" w:rsidRPr="000007B6" w:rsidRDefault="00256B1B" w:rsidP="00256B1B">
      <w:pPr>
        <w:spacing w:line="360" w:lineRule="auto"/>
        <w:jc w:val="center"/>
        <w:rPr>
          <w:sz w:val="24"/>
          <w:szCs w:val="24"/>
        </w:rPr>
      </w:pPr>
      <m:oMath>
        <m:r>
          <m:rPr>
            <m:sty m:val="p"/>
          </m:rPr>
          <w:rPr>
            <w:rFonts w:ascii="Cambria Math" w:eastAsiaTheme="minorHAnsi" w:hAnsi="Cambria Math"/>
            <w:sz w:val="24"/>
            <w:szCs w:val="24"/>
            <w:lang w:eastAsia="en-US"/>
          </w:rPr>
          <m:t>3</m:t>
        </m:r>
        <m:sSub>
          <m:sSubPr>
            <m:ctrl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200+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2x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0007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, </w:t>
      </w:r>
      <w:r w:rsidRPr="000007B6">
        <w:rPr>
          <w:i/>
          <w:iCs/>
          <w:sz w:val="24"/>
          <w:szCs w:val="24"/>
        </w:rPr>
        <w:t>P</w:t>
      </w:r>
      <w:r w:rsidRPr="000007B6">
        <w:rPr>
          <w:sz w:val="24"/>
          <w:szCs w:val="24"/>
        </w:rPr>
        <w:t xml:space="preserve"> correspond au nœud 1</w:t>
      </w:r>
    </w:p>
    <w:p w:rsidR="00256B1B" w:rsidRDefault="00256B1B" w:rsidP="00256B1B">
      <w:pPr>
        <w:spacing w:line="360" w:lineRule="auto"/>
        <w:jc w:val="center"/>
        <w:rPr>
          <w:sz w:val="24"/>
          <w:szCs w:val="24"/>
        </w:rPr>
      </w:pPr>
      <m:oMath>
        <m:r>
          <m:rPr>
            <m:sty m:val="p"/>
          </m:rPr>
          <w:rPr>
            <w:rFonts w:ascii="Cambria Math" w:eastAsiaTheme="minorHAnsi" w:hAnsi="Cambria Math"/>
            <w:sz w:val="24"/>
            <w:szCs w:val="24"/>
            <w:lang w:eastAsia="en-US"/>
          </w:rPr>
          <m:t>3</m:t>
        </m:r>
        <m:sSub>
          <m:sSubPr>
            <m:ctrl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W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+4</m:t>
        </m:r>
        <m:r>
          <w:rPr>
            <w:rFonts w:ascii="Cambria Math" w:hAnsi="Cambria Math"/>
            <w:sz w:val="24"/>
            <w:szCs w:val="24"/>
          </w:rPr>
          <m:t>00+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2x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0007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, </w:t>
      </w:r>
      <w:r w:rsidRPr="000007B6">
        <w:rPr>
          <w:i/>
          <w:iCs/>
          <w:sz w:val="24"/>
          <w:szCs w:val="24"/>
        </w:rPr>
        <w:t>P</w:t>
      </w:r>
      <w:r w:rsidR="00485AC8">
        <w:rPr>
          <w:sz w:val="24"/>
          <w:szCs w:val="24"/>
        </w:rPr>
        <w:t xml:space="preserve"> correspond au nœud 4</w:t>
      </w:r>
    </w:p>
    <w:p w:rsidR="009E4A3D" w:rsidRPr="000007B6" w:rsidRDefault="009E4A3D" w:rsidP="009E4A3D">
      <w:pPr>
        <w:spacing w:line="360" w:lineRule="auto"/>
        <w:rPr>
          <w:sz w:val="24"/>
          <w:szCs w:val="24"/>
        </w:rPr>
      </w:pPr>
      <w:r w:rsidRPr="000007B6">
        <w:rPr>
          <w:sz w:val="24"/>
          <w:szCs w:val="24"/>
          <w:lang w:eastAsia="en-US"/>
        </w:rPr>
        <w:t xml:space="preserve">Où </w:t>
      </w:r>
      <w:r>
        <w:rPr>
          <w:sz w:val="24"/>
          <w:szCs w:val="24"/>
          <w:lang w:eastAsia="en-US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∆x=0.004</m:t>
        </m:r>
      </m:oMath>
    </w:p>
    <w:p w:rsidR="000201D8" w:rsidRPr="000007B6" w:rsidRDefault="001F2280" w:rsidP="00AF07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Sur la base de ces équations, dé</w:t>
      </w:r>
      <w:r w:rsidRPr="000007B6">
        <w:rPr>
          <w:sz w:val="24"/>
          <w:szCs w:val="24"/>
        </w:rPr>
        <w:t>terminer</w:t>
      </w:r>
      <w:r w:rsidR="000201D8" w:rsidRPr="000007B6">
        <w:rPr>
          <w:sz w:val="24"/>
          <w:szCs w:val="24"/>
        </w:rPr>
        <w:t xml:space="preserve"> les valeurs approchées de </w:t>
      </w:r>
      <m:oMath>
        <m:r>
          <w:rPr>
            <w:rFonts w:ascii="Cambria Math" w:hAnsi="Cambria Math"/>
            <w:sz w:val="24"/>
            <w:szCs w:val="24"/>
          </w:rPr>
          <m:t>T(0.002)</m:t>
        </m:r>
      </m:oMath>
      <w:r w:rsidR="000201D8" w:rsidRPr="000007B6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T(0.006)</m:t>
        </m:r>
      </m:oMath>
      <w:r w:rsidR="000201D8" w:rsidRPr="000007B6">
        <w:rPr>
          <w:sz w:val="24"/>
          <w:szCs w:val="24"/>
        </w:rPr>
        <w:t xml:space="preserve">,  </w:t>
      </w:r>
      <m:oMath>
        <m:r>
          <w:rPr>
            <w:rFonts w:ascii="Cambria Math" w:hAnsi="Cambria Math"/>
            <w:sz w:val="24"/>
            <w:szCs w:val="24"/>
          </w:rPr>
          <m:t>T(0.01)</m:t>
        </m:r>
      </m:oMath>
      <w:r w:rsidR="00E44044">
        <w:rPr>
          <w:sz w:val="24"/>
          <w:szCs w:val="24"/>
        </w:rPr>
        <w:t xml:space="preserve"> et</w:t>
      </w:r>
      <w:r w:rsidR="000201D8" w:rsidRPr="000007B6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T(0.014)</m:t>
        </m:r>
      </m:oMath>
      <w:r w:rsidR="000201D8" w:rsidRPr="000007B6">
        <w:rPr>
          <w:sz w:val="24"/>
          <w:szCs w:val="24"/>
        </w:rPr>
        <w:t xml:space="preserve"> , où </w:t>
      </w:r>
      <m:oMath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0201D8" w:rsidRPr="000007B6">
        <w:rPr>
          <w:sz w:val="24"/>
          <w:szCs w:val="24"/>
        </w:rPr>
        <w:t>est l</w:t>
      </w:r>
      <w:r w:rsidR="009E4A3D">
        <w:rPr>
          <w:sz w:val="24"/>
          <w:szCs w:val="24"/>
        </w:rPr>
        <w:t>a solution exacte du problème (I</w:t>
      </w:r>
      <w:r w:rsidR="00AF0760">
        <w:rPr>
          <w:sz w:val="24"/>
          <w:szCs w:val="24"/>
        </w:rPr>
        <w:t>I</w:t>
      </w:r>
      <w:r w:rsidR="000201D8" w:rsidRPr="000007B6">
        <w:rPr>
          <w:sz w:val="24"/>
          <w:szCs w:val="24"/>
        </w:rPr>
        <w:t>).</w:t>
      </w:r>
    </w:p>
    <w:p w:rsidR="00377751" w:rsidRPr="00EF7BE4" w:rsidRDefault="00377751" w:rsidP="00377751">
      <w:pPr>
        <w:rPr>
          <w:b/>
        </w:rPr>
      </w:pPr>
      <w:r w:rsidRPr="00EF7BE4">
        <w:rPr>
          <w:b/>
        </w:rPr>
        <w:lastRenderedPageBreak/>
        <w:t>UNIVERSITE  BATNA2- FACULTE DE TECHNOLOGIE -DEPARTEMENT DE MECANIQUE</w:t>
      </w:r>
    </w:p>
    <w:p w:rsidR="00377751" w:rsidRPr="00EF7BE4" w:rsidRDefault="00377751" w:rsidP="00377751">
      <w:pPr>
        <w:rPr>
          <w:b/>
        </w:rPr>
      </w:pPr>
    </w:p>
    <w:p w:rsidR="00377751" w:rsidRDefault="00377751" w:rsidP="00177BBD">
      <w:r w:rsidRPr="0006591B">
        <w:rPr>
          <w:b/>
          <w:bCs/>
        </w:rPr>
        <w:t>MODULE </w:t>
      </w:r>
      <w:r>
        <w:t>:</w:t>
      </w:r>
      <w:r w:rsidR="00177BBD">
        <w:t>Volumes Finis</w:t>
      </w:r>
      <w:r>
        <w:t xml:space="preserve"> - </w:t>
      </w:r>
      <w:r w:rsidRPr="0006591B">
        <w:rPr>
          <w:b/>
          <w:bCs/>
        </w:rPr>
        <w:t>DATE</w:t>
      </w:r>
      <w:r>
        <w:t> :2</w:t>
      </w:r>
      <w:r w:rsidR="00177BBD">
        <w:t>4</w:t>
      </w:r>
      <w:r>
        <w:t>/0</w:t>
      </w:r>
      <w:r w:rsidR="00177BBD">
        <w:t>6</w:t>
      </w:r>
      <w:r>
        <w:t xml:space="preserve">/2021- </w:t>
      </w:r>
      <w:r w:rsidRPr="0006591B">
        <w:rPr>
          <w:b/>
          <w:bCs/>
        </w:rPr>
        <w:t>Durée </w:t>
      </w:r>
      <w:r>
        <w:t>: 1h</w:t>
      </w:r>
      <w:r w:rsidR="00177BBD">
        <w:t>.30mn.</w:t>
      </w:r>
      <w:r>
        <w:t xml:space="preserve"> </w:t>
      </w:r>
    </w:p>
    <w:p w:rsidR="00377751" w:rsidRDefault="00377751" w:rsidP="00377751">
      <w:pPr>
        <w:pStyle w:val="Titre3"/>
        <w:rPr>
          <w:sz w:val="28"/>
        </w:rPr>
      </w:pPr>
    </w:p>
    <w:p w:rsidR="00377751" w:rsidRDefault="00377751" w:rsidP="00B648D4"/>
    <w:p w:rsidR="00B648D4" w:rsidRDefault="00B648D4" w:rsidP="00B648D4">
      <w:pPr>
        <w:jc w:val="center"/>
        <w:rPr>
          <w:b/>
          <w:bCs/>
          <w:sz w:val="24"/>
        </w:rPr>
      </w:pPr>
    </w:p>
    <w:p w:rsidR="00B648D4" w:rsidRDefault="00B648D4" w:rsidP="00B648D4">
      <w:pPr>
        <w:rPr>
          <w:position w:val="-6"/>
          <w:sz w:val="24"/>
        </w:rPr>
      </w:pPr>
    </w:p>
    <w:p w:rsidR="00B648D4" w:rsidRDefault="00B648D4" w:rsidP="0091772F">
      <w:pPr>
        <w:rPr>
          <w:b/>
          <w:bCs/>
          <w:sz w:val="24"/>
        </w:rPr>
      </w:pPr>
    </w:p>
    <w:p w:rsidR="00837A23" w:rsidRDefault="00837A23" w:rsidP="009E74DE">
      <w:pPr>
        <w:jc w:val="center"/>
        <w:rPr>
          <w:b/>
          <w:bCs/>
          <w:sz w:val="24"/>
        </w:rPr>
      </w:pPr>
    </w:p>
    <w:p w:rsidR="00FF547C" w:rsidRDefault="00FF547C" w:rsidP="00007A75">
      <w:pPr>
        <w:jc w:val="center"/>
        <w:rPr>
          <w:b/>
          <w:bCs/>
          <w:sz w:val="24"/>
        </w:rPr>
      </w:pPr>
      <w:r w:rsidRPr="00EC7595">
        <w:rPr>
          <w:b/>
          <w:bCs/>
          <w:sz w:val="24"/>
        </w:rPr>
        <w:t xml:space="preserve">SOLUTION DE L’EXAMEN </w:t>
      </w:r>
      <w:r w:rsidR="00007A75">
        <w:rPr>
          <w:b/>
          <w:bCs/>
          <w:sz w:val="24"/>
        </w:rPr>
        <w:t>FINAL</w:t>
      </w:r>
    </w:p>
    <w:p w:rsidR="00FF547C" w:rsidRDefault="00FF547C" w:rsidP="00FF547C">
      <w:pPr>
        <w:rPr>
          <w:sz w:val="24"/>
        </w:rPr>
      </w:pPr>
    </w:p>
    <w:p w:rsidR="00FF547C" w:rsidRDefault="00FF547C" w:rsidP="00FF547C">
      <w:pPr>
        <w:rPr>
          <w:sz w:val="24"/>
        </w:rPr>
      </w:pPr>
    </w:p>
    <w:p w:rsidR="00FF547C" w:rsidRDefault="00FF547C" w:rsidP="00FF547C">
      <w:pPr>
        <w:rPr>
          <w:position w:val="-6"/>
          <w:sz w:val="24"/>
        </w:rPr>
      </w:pPr>
    </w:p>
    <w:p w:rsidR="00BD1223" w:rsidRDefault="00BD1223" w:rsidP="00A51148">
      <w:pPr>
        <w:pStyle w:val="Titre1"/>
        <w:rPr>
          <w:b w:val="0"/>
          <w:sz w:val="24"/>
        </w:rPr>
      </w:pPr>
      <w:r>
        <w:rPr>
          <w:sz w:val="24"/>
        </w:rPr>
        <w:t>EXERCICE N°1</w:t>
      </w:r>
      <w:r w:rsidR="00B859E3">
        <w:rPr>
          <w:b w:val="0"/>
          <w:sz w:val="24"/>
        </w:rPr>
        <w:t xml:space="preserve"> (8</w:t>
      </w:r>
      <w:r>
        <w:rPr>
          <w:b w:val="0"/>
          <w:sz w:val="24"/>
        </w:rPr>
        <w:t>points)</w:t>
      </w:r>
    </w:p>
    <w:p w:rsidR="00BD1223" w:rsidRDefault="00BD1223" w:rsidP="00BD1223"/>
    <w:p w:rsidR="00533D91" w:rsidRPr="00B64F49" w:rsidRDefault="00B859E3" w:rsidP="00030DCE">
      <w:pPr>
        <w:jc w:val="both"/>
        <w:rPr>
          <w:b/>
          <w:color w:val="FF0000"/>
          <w:sz w:val="24"/>
          <w:szCs w:val="24"/>
        </w:rPr>
      </w:pPr>
      <w:r w:rsidRPr="000F1B3B">
        <w:rPr>
          <w:position w:val="-50"/>
          <w:sz w:val="24"/>
        </w:rPr>
        <w:object w:dxaOrig="3100" w:dyaOrig="1120">
          <v:shape id="_x0000_i1026" type="#_x0000_t75" style="width:155.25pt;height:56.25pt" o:ole="" fillcolor="window">
            <v:imagedata r:id="rId10" o:title=""/>
          </v:shape>
          <o:OLEObject Type="Embed" ProgID="Equation.3" ShapeID="_x0000_i1026" DrawAspect="Content" ObjectID="_1687079334" r:id="rId11"/>
        </w:object>
      </w:r>
      <w:r w:rsidR="00533D91">
        <w:rPr>
          <w:position w:val="-68"/>
          <w:sz w:val="24"/>
        </w:rPr>
        <w:t xml:space="preserve">       </w:t>
      </w:r>
      <w:r w:rsidR="00533D91">
        <w:rPr>
          <w:position w:val="-54"/>
          <w:sz w:val="24"/>
        </w:rPr>
        <w:t xml:space="preserve"> </w:t>
      </w:r>
      <w:r w:rsidR="00533D91" w:rsidRPr="00B64F49">
        <w:rPr>
          <w:b/>
          <w:color w:val="FF0000"/>
          <w:sz w:val="24"/>
          <w:szCs w:val="24"/>
        </w:rPr>
        <w:t xml:space="preserve">( </w:t>
      </w:r>
      <w:r w:rsidR="00030DCE">
        <w:rPr>
          <w:b/>
          <w:color w:val="FF0000"/>
          <w:sz w:val="24"/>
          <w:szCs w:val="24"/>
        </w:rPr>
        <w:t>2</w:t>
      </w:r>
      <w:r w:rsidR="00533D91" w:rsidRPr="00B64F49">
        <w:rPr>
          <w:b/>
          <w:color w:val="FF0000"/>
          <w:sz w:val="24"/>
          <w:szCs w:val="24"/>
        </w:rPr>
        <w:t>pt</w:t>
      </w:r>
      <w:r w:rsidR="00533D91">
        <w:rPr>
          <w:b/>
          <w:color w:val="FF0000"/>
          <w:sz w:val="24"/>
          <w:szCs w:val="24"/>
        </w:rPr>
        <w:t>s</w:t>
      </w:r>
      <w:r w:rsidR="00533D91" w:rsidRPr="00B64F49">
        <w:rPr>
          <w:b/>
          <w:color w:val="FF0000"/>
          <w:sz w:val="24"/>
          <w:szCs w:val="24"/>
        </w:rPr>
        <w:t>)</w:t>
      </w:r>
    </w:p>
    <w:p w:rsidR="00533D91" w:rsidRPr="008E15EE" w:rsidRDefault="00533D91" w:rsidP="00BD1223"/>
    <w:p w:rsidR="00BD1223" w:rsidRPr="00561F4C" w:rsidRDefault="00BD1223" w:rsidP="00BD1223"/>
    <w:p w:rsidR="005D7E02" w:rsidRDefault="00B859E3" w:rsidP="00030DCE">
      <w:pPr>
        <w:jc w:val="both"/>
        <w:rPr>
          <w:b/>
          <w:color w:val="FF0000"/>
          <w:sz w:val="24"/>
          <w:szCs w:val="24"/>
        </w:rPr>
      </w:pPr>
      <w:r w:rsidRPr="000F1B3B">
        <w:rPr>
          <w:position w:val="-50"/>
          <w:sz w:val="24"/>
        </w:rPr>
        <w:object w:dxaOrig="4380" w:dyaOrig="1120">
          <v:shape id="_x0000_i1027" type="#_x0000_t75" style="width:219.75pt;height:56.25pt" o:ole="" fillcolor="window">
            <v:imagedata r:id="rId12" o:title=""/>
          </v:shape>
          <o:OLEObject Type="Embed" ProgID="Equation.3" ShapeID="_x0000_i1027" DrawAspect="Content" ObjectID="_1687079335" r:id="rId13"/>
        </w:object>
      </w:r>
      <w:r w:rsidR="00BD1223">
        <w:rPr>
          <w:position w:val="-68"/>
          <w:sz w:val="24"/>
        </w:rPr>
        <w:t xml:space="preserve">       </w:t>
      </w:r>
      <w:r w:rsidR="005D7E02">
        <w:rPr>
          <w:position w:val="-54"/>
          <w:sz w:val="24"/>
        </w:rPr>
        <w:t xml:space="preserve"> </w:t>
      </w:r>
      <w:r w:rsidR="005D7E02" w:rsidRPr="00B64F49">
        <w:rPr>
          <w:b/>
          <w:color w:val="FF0000"/>
          <w:sz w:val="24"/>
          <w:szCs w:val="24"/>
        </w:rPr>
        <w:t xml:space="preserve">( </w:t>
      </w:r>
      <w:r w:rsidR="00030DCE">
        <w:rPr>
          <w:b/>
          <w:color w:val="FF0000"/>
          <w:sz w:val="24"/>
          <w:szCs w:val="24"/>
        </w:rPr>
        <w:t>2</w:t>
      </w:r>
      <w:r w:rsidR="005D7E02" w:rsidRPr="00B64F49">
        <w:rPr>
          <w:b/>
          <w:color w:val="FF0000"/>
          <w:sz w:val="24"/>
          <w:szCs w:val="24"/>
        </w:rPr>
        <w:t>pt</w:t>
      </w:r>
      <w:r w:rsidR="005D7E02">
        <w:rPr>
          <w:b/>
          <w:color w:val="FF0000"/>
          <w:sz w:val="24"/>
          <w:szCs w:val="24"/>
        </w:rPr>
        <w:t>s</w:t>
      </w:r>
      <w:r w:rsidR="005D7E02" w:rsidRPr="00B64F49">
        <w:rPr>
          <w:b/>
          <w:color w:val="FF0000"/>
          <w:sz w:val="24"/>
          <w:szCs w:val="24"/>
        </w:rPr>
        <w:t>)</w:t>
      </w:r>
    </w:p>
    <w:p w:rsidR="00030DCE" w:rsidRDefault="00030DCE" w:rsidP="00B859E3">
      <w:pPr>
        <w:pStyle w:val="Paragraphedeliste"/>
        <w:jc w:val="both"/>
        <w:rPr>
          <w:b/>
          <w:sz w:val="24"/>
          <w:szCs w:val="24"/>
        </w:rPr>
      </w:pPr>
    </w:p>
    <w:p w:rsidR="00B859E3" w:rsidRDefault="00B859E3" w:rsidP="00B859E3">
      <w:pPr>
        <w:pStyle w:val="Paragraphedeliste"/>
        <w:ind w:left="0"/>
        <w:jc w:val="both"/>
        <w:rPr>
          <w:bCs/>
          <w:sz w:val="24"/>
          <w:szCs w:val="24"/>
        </w:rPr>
      </w:pPr>
      <w:r w:rsidRPr="00B859E3">
        <w:rPr>
          <w:bCs/>
          <w:sz w:val="24"/>
          <w:szCs w:val="24"/>
        </w:rPr>
        <w:t>c)</w:t>
      </w:r>
    </w:p>
    <w:p w:rsidR="00A7017A" w:rsidRDefault="00A7017A" w:rsidP="00B859E3">
      <w:pPr>
        <w:pStyle w:val="Paragraphedeliste"/>
        <w:ind w:left="0"/>
        <w:jc w:val="both"/>
        <w:rPr>
          <w:bCs/>
          <w:sz w:val="24"/>
          <w:szCs w:val="24"/>
        </w:rPr>
      </w:pPr>
    </w:p>
    <w:p w:rsidR="00B859E3" w:rsidRDefault="00B859E3" w:rsidP="00B859E3">
      <w:pPr>
        <w:pStyle w:val="Paragraphedeliste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a=[5 -2 0 ;-1 -3 1 ;0 3 4] ;</w:t>
      </w:r>
    </w:p>
    <w:p w:rsidR="00B859E3" w:rsidRDefault="00B859E3" w:rsidP="00B859E3">
      <w:pPr>
        <w:pStyle w:val="Paragraphedeliste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b=[-7 ;-3 ;-1] ;                                                </w:t>
      </w:r>
      <w:r w:rsidRPr="00B64F49">
        <w:rPr>
          <w:b/>
          <w:color w:val="FF0000"/>
          <w:sz w:val="24"/>
          <w:szCs w:val="24"/>
        </w:rPr>
        <w:t xml:space="preserve">( </w:t>
      </w:r>
      <w:r>
        <w:rPr>
          <w:b/>
          <w:color w:val="FF0000"/>
          <w:sz w:val="24"/>
          <w:szCs w:val="24"/>
        </w:rPr>
        <w:t>4</w:t>
      </w:r>
      <w:r w:rsidRPr="00B64F49">
        <w:rPr>
          <w:b/>
          <w:color w:val="FF0000"/>
          <w:sz w:val="24"/>
          <w:szCs w:val="24"/>
        </w:rPr>
        <w:t>pt</w:t>
      </w:r>
      <w:r>
        <w:rPr>
          <w:b/>
          <w:color w:val="FF0000"/>
          <w:sz w:val="24"/>
          <w:szCs w:val="24"/>
        </w:rPr>
        <w:t>s</w:t>
      </w:r>
      <w:r w:rsidRPr="00B64F49">
        <w:rPr>
          <w:b/>
          <w:color w:val="FF0000"/>
          <w:sz w:val="24"/>
          <w:szCs w:val="24"/>
        </w:rPr>
        <w:t>)</w:t>
      </w:r>
      <w:r>
        <w:rPr>
          <w:bCs/>
          <w:sz w:val="24"/>
          <w:szCs w:val="24"/>
        </w:rPr>
        <w:t xml:space="preserve">            </w:t>
      </w:r>
    </w:p>
    <w:p w:rsidR="00B859E3" w:rsidRDefault="00B859E3" w:rsidP="00B859E3">
      <w:pPr>
        <w:pStyle w:val="Paragraphedeliste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x=inv(a)*b</w:t>
      </w:r>
    </w:p>
    <w:p w:rsidR="00B859E3" w:rsidRDefault="00B859E3" w:rsidP="00B859E3">
      <w:pPr>
        <w:pStyle w:val="Paragraphedeliste"/>
        <w:ind w:left="0"/>
        <w:jc w:val="both"/>
        <w:rPr>
          <w:bCs/>
          <w:sz w:val="24"/>
          <w:szCs w:val="24"/>
        </w:rPr>
      </w:pPr>
    </w:p>
    <w:p w:rsidR="00B859E3" w:rsidRPr="00B859E3" w:rsidRDefault="00B859E3" w:rsidP="00B859E3">
      <w:pPr>
        <w:pStyle w:val="Paragraphedeliste"/>
        <w:ind w:left="0"/>
        <w:jc w:val="both"/>
        <w:rPr>
          <w:bCs/>
          <w:sz w:val="24"/>
          <w:szCs w:val="24"/>
        </w:rPr>
      </w:pPr>
    </w:p>
    <w:p w:rsidR="00D955E1" w:rsidRDefault="00D955E1" w:rsidP="00D955E1">
      <w:pPr>
        <w:pStyle w:val="Titre1"/>
        <w:rPr>
          <w:b w:val="0"/>
          <w:sz w:val="24"/>
        </w:rPr>
      </w:pPr>
      <w:r>
        <w:rPr>
          <w:sz w:val="24"/>
        </w:rPr>
        <w:t>EXERCICE N°2</w:t>
      </w:r>
      <w:r>
        <w:rPr>
          <w:b w:val="0"/>
          <w:sz w:val="24"/>
        </w:rPr>
        <w:t xml:space="preserve"> (12points)</w:t>
      </w:r>
    </w:p>
    <w:p w:rsidR="00C72720" w:rsidRPr="00C72720" w:rsidRDefault="00C72720" w:rsidP="00C72720"/>
    <w:p w:rsidR="001502EC" w:rsidRDefault="001502EC" w:rsidP="001502EC">
      <w:pPr>
        <w:rPr>
          <w:sz w:val="24"/>
          <w:szCs w:val="24"/>
          <w:lang w:eastAsia="en-US"/>
        </w:rPr>
      </w:pPr>
      <w:r w:rsidRPr="000007B6">
        <w:rPr>
          <w:i/>
          <w:iCs/>
          <w:sz w:val="24"/>
          <w:szCs w:val="24"/>
          <w:lang w:eastAsia="en-US"/>
        </w:rPr>
        <w:t>P</w:t>
      </w:r>
      <w:r>
        <w:rPr>
          <w:sz w:val="24"/>
          <w:szCs w:val="24"/>
          <w:lang w:eastAsia="en-US"/>
        </w:rPr>
        <w:t xml:space="preserve"> correspond au nœud</w:t>
      </w:r>
      <w:r w:rsidRPr="000007B6">
        <w:rPr>
          <w:sz w:val="24"/>
          <w:szCs w:val="24"/>
          <w:lang w:eastAsia="en-US"/>
        </w:rPr>
        <w:t xml:space="preserve"> : </w:t>
      </w:r>
      <w:r>
        <w:rPr>
          <w:sz w:val="24"/>
          <w:szCs w:val="24"/>
          <w:lang w:eastAsia="en-US"/>
        </w:rPr>
        <w:t>1</w:t>
      </w:r>
    </w:p>
    <w:p w:rsidR="001502EC" w:rsidRDefault="001502EC" w:rsidP="001502EC">
      <w:pPr>
        <w:rPr>
          <w:sz w:val="24"/>
          <w:szCs w:val="24"/>
        </w:rPr>
      </w:pPr>
    </w:p>
    <w:p w:rsidR="001502EC" w:rsidRDefault="001502EC" w:rsidP="00A7017A">
      <w:pPr>
        <w:jc w:val="center"/>
        <w:rPr>
          <w:sz w:val="24"/>
          <w:szCs w:val="24"/>
        </w:rPr>
      </w:pPr>
      <m:oMath>
        <m:r>
          <m:rPr>
            <m:sty m:val="p"/>
          </m:rPr>
          <w:rPr>
            <w:rFonts w:ascii="Cambria Math" w:eastAsiaTheme="minorHAnsi" w:hAnsi="Cambria Math"/>
            <w:sz w:val="24"/>
            <w:szCs w:val="24"/>
            <w:lang w:eastAsia="en-US"/>
          </w:rPr>
          <m:t>3</m:t>
        </m:r>
        <m:sSub>
          <m:sSubPr>
            <m:ctrl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200+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2x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A7017A">
        <w:rPr>
          <w:sz w:val="24"/>
          <w:szCs w:val="24"/>
        </w:rPr>
        <w:t xml:space="preserve">                                        </w:t>
      </w:r>
      <w:r w:rsidR="00A7017A" w:rsidRPr="00B64F49">
        <w:rPr>
          <w:b/>
          <w:color w:val="FF0000"/>
          <w:sz w:val="24"/>
          <w:szCs w:val="24"/>
        </w:rPr>
        <w:t xml:space="preserve">( </w:t>
      </w:r>
      <w:r w:rsidR="00A7017A">
        <w:rPr>
          <w:b/>
          <w:color w:val="FF0000"/>
          <w:sz w:val="24"/>
          <w:szCs w:val="24"/>
        </w:rPr>
        <w:t>1</w:t>
      </w:r>
      <w:r w:rsidR="00A7017A" w:rsidRPr="00B64F49">
        <w:rPr>
          <w:b/>
          <w:color w:val="FF0000"/>
          <w:sz w:val="24"/>
          <w:szCs w:val="24"/>
        </w:rPr>
        <w:t>pt.)</w:t>
      </w:r>
    </w:p>
    <w:p w:rsidR="001502EC" w:rsidRPr="001502EC" w:rsidRDefault="001502EC" w:rsidP="001502EC"/>
    <w:p w:rsidR="00D955E1" w:rsidRDefault="00D955E1" w:rsidP="00D955E1">
      <w:pPr>
        <w:rPr>
          <w:sz w:val="24"/>
          <w:szCs w:val="24"/>
          <w:lang w:eastAsia="en-US"/>
        </w:rPr>
      </w:pPr>
      <w:r w:rsidRPr="000007B6">
        <w:rPr>
          <w:i/>
          <w:iCs/>
          <w:sz w:val="24"/>
          <w:szCs w:val="24"/>
          <w:lang w:eastAsia="en-US"/>
        </w:rPr>
        <w:t>P</w:t>
      </w:r>
      <w:r>
        <w:rPr>
          <w:sz w:val="24"/>
          <w:szCs w:val="24"/>
          <w:lang w:eastAsia="en-US"/>
        </w:rPr>
        <w:t xml:space="preserve"> correspond au nœud</w:t>
      </w:r>
      <w:r w:rsidRPr="000007B6">
        <w:rPr>
          <w:sz w:val="24"/>
          <w:szCs w:val="24"/>
          <w:lang w:eastAsia="en-US"/>
        </w:rPr>
        <w:t> : 2</w:t>
      </w:r>
    </w:p>
    <w:p w:rsidR="00D955E1" w:rsidRDefault="00D955E1" w:rsidP="00A7017A">
      <w:pPr>
        <w:jc w:val="center"/>
        <w:rPr>
          <w:sz w:val="24"/>
          <w:szCs w:val="24"/>
        </w:rPr>
      </w:pPr>
      <m:oMath>
        <m:r>
          <m:rPr>
            <m:sty m:val="p"/>
          </m:rPr>
          <w:rPr>
            <w:rFonts w:ascii="Cambria Math" w:eastAsiaTheme="minorHAnsi" w:hAnsi="Cambria Math"/>
            <w:sz w:val="24"/>
            <w:szCs w:val="24"/>
            <w:lang w:eastAsia="en-US"/>
          </w:rPr>
          <m:t>2</m:t>
        </m:r>
        <m:sSub>
          <m:sSubPr>
            <m:ctrl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</m:t>
            </m:r>
          </m:sub>
        </m:sSub>
        <m:r>
          <m:rPr>
            <m:sty m:val="p"/>
          </m:rPr>
          <w:rPr>
            <w:rFonts w:ascii="Cambria Math" w:eastAsiaTheme="minorHAnsi" w:hAnsi="Cambria Math"/>
            <w:sz w:val="24"/>
            <w:szCs w:val="24"/>
            <w:lang w:eastAsia="en-US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2x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A7017A">
        <w:rPr>
          <w:sz w:val="24"/>
          <w:szCs w:val="24"/>
        </w:rPr>
        <w:t xml:space="preserve">                                          </w:t>
      </w:r>
      <w:r w:rsidR="00A7017A" w:rsidRPr="00B64F49">
        <w:rPr>
          <w:b/>
          <w:color w:val="FF0000"/>
          <w:sz w:val="24"/>
          <w:szCs w:val="24"/>
        </w:rPr>
        <w:t xml:space="preserve">( </w:t>
      </w:r>
      <w:r w:rsidR="00A7017A">
        <w:rPr>
          <w:b/>
          <w:color w:val="FF0000"/>
          <w:sz w:val="24"/>
          <w:szCs w:val="24"/>
        </w:rPr>
        <w:t>1</w:t>
      </w:r>
      <w:r w:rsidR="00A7017A" w:rsidRPr="00B64F49">
        <w:rPr>
          <w:b/>
          <w:color w:val="FF0000"/>
          <w:sz w:val="24"/>
          <w:szCs w:val="24"/>
        </w:rPr>
        <w:t>pt.)</w:t>
      </w:r>
    </w:p>
    <w:p w:rsidR="001502EC" w:rsidRDefault="001502EC" w:rsidP="001502EC">
      <w:pPr>
        <w:rPr>
          <w:sz w:val="24"/>
          <w:szCs w:val="24"/>
          <w:lang w:eastAsia="en-US"/>
        </w:rPr>
      </w:pPr>
      <w:r w:rsidRPr="000007B6">
        <w:rPr>
          <w:i/>
          <w:iCs/>
          <w:sz w:val="24"/>
          <w:szCs w:val="24"/>
          <w:lang w:eastAsia="en-US"/>
        </w:rPr>
        <w:t>P</w:t>
      </w:r>
      <w:r>
        <w:rPr>
          <w:sz w:val="24"/>
          <w:szCs w:val="24"/>
          <w:lang w:eastAsia="en-US"/>
        </w:rPr>
        <w:t xml:space="preserve"> correspond au nœud</w:t>
      </w:r>
      <w:r w:rsidRPr="000007B6">
        <w:rPr>
          <w:sz w:val="24"/>
          <w:szCs w:val="24"/>
          <w:lang w:eastAsia="en-US"/>
        </w:rPr>
        <w:t xml:space="preserve"> : </w:t>
      </w:r>
      <w:r>
        <w:rPr>
          <w:sz w:val="24"/>
          <w:szCs w:val="24"/>
          <w:lang w:eastAsia="en-US"/>
        </w:rPr>
        <w:t>3</w:t>
      </w:r>
    </w:p>
    <w:p w:rsidR="001502EC" w:rsidRDefault="001502EC" w:rsidP="00D955E1">
      <w:pPr>
        <w:rPr>
          <w:sz w:val="24"/>
          <w:szCs w:val="24"/>
        </w:rPr>
      </w:pPr>
    </w:p>
    <w:p w:rsidR="00D955E1" w:rsidRDefault="00D955E1" w:rsidP="00A7017A">
      <w:pPr>
        <w:jc w:val="center"/>
        <w:rPr>
          <w:sz w:val="24"/>
          <w:szCs w:val="24"/>
        </w:rPr>
      </w:pPr>
      <m:oMath>
        <m:r>
          <m:rPr>
            <m:sty m:val="p"/>
          </m:rPr>
          <w:rPr>
            <w:rFonts w:ascii="Cambria Math" w:eastAsiaTheme="minorHAnsi" w:hAnsi="Cambria Math"/>
            <w:sz w:val="24"/>
            <w:szCs w:val="24"/>
            <w:lang w:eastAsia="en-US"/>
          </w:rPr>
          <m:t>2</m:t>
        </m:r>
        <m:sSub>
          <m:sSubPr>
            <m:ctrl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</m:t>
            </m:r>
          </m:sub>
        </m:sSub>
        <m:r>
          <m:rPr>
            <m:sty m:val="p"/>
          </m:rPr>
          <w:rPr>
            <w:rFonts w:ascii="Cambria Math" w:eastAsiaTheme="minorHAnsi" w:hAnsi="Cambria Math"/>
            <w:sz w:val="24"/>
            <w:szCs w:val="24"/>
            <w:lang w:eastAsia="en-US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2x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A7017A">
        <w:rPr>
          <w:sz w:val="24"/>
          <w:szCs w:val="24"/>
        </w:rPr>
        <w:t xml:space="preserve">                                           </w:t>
      </w:r>
      <w:r w:rsidR="00A7017A" w:rsidRPr="00B64F49">
        <w:rPr>
          <w:b/>
          <w:color w:val="FF0000"/>
          <w:sz w:val="24"/>
          <w:szCs w:val="24"/>
        </w:rPr>
        <w:t xml:space="preserve">( </w:t>
      </w:r>
      <w:r w:rsidR="00A7017A">
        <w:rPr>
          <w:b/>
          <w:color w:val="FF0000"/>
          <w:sz w:val="24"/>
          <w:szCs w:val="24"/>
        </w:rPr>
        <w:t>1</w:t>
      </w:r>
      <w:r w:rsidR="00A7017A" w:rsidRPr="00B64F49">
        <w:rPr>
          <w:b/>
          <w:color w:val="FF0000"/>
          <w:sz w:val="24"/>
          <w:szCs w:val="24"/>
        </w:rPr>
        <w:t>pt.)</w:t>
      </w:r>
    </w:p>
    <w:p w:rsidR="00D955E1" w:rsidRDefault="00D955E1" w:rsidP="00D955E1">
      <w:pPr>
        <w:rPr>
          <w:sz w:val="24"/>
          <w:szCs w:val="24"/>
        </w:rPr>
      </w:pPr>
    </w:p>
    <w:p w:rsidR="001502EC" w:rsidRDefault="001502EC" w:rsidP="001502EC">
      <w:pPr>
        <w:rPr>
          <w:sz w:val="24"/>
          <w:szCs w:val="24"/>
          <w:lang w:eastAsia="en-US"/>
        </w:rPr>
      </w:pPr>
      <w:r w:rsidRPr="000007B6">
        <w:rPr>
          <w:i/>
          <w:iCs/>
          <w:sz w:val="24"/>
          <w:szCs w:val="24"/>
          <w:lang w:eastAsia="en-US"/>
        </w:rPr>
        <w:t>P</w:t>
      </w:r>
      <w:r>
        <w:rPr>
          <w:sz w:val="24"/>
          <w:szCs w:val="24"/>
          <w:lang w:eastAsia="en-US"/>
        </w:rPr>
        <w:t xml:space="preserve"> correspond au nœud</w:t>
      </w:r>
      <w:r w:rsidRPr="000007B6">
        <w:rPr>
          <w:sz w:val="24"/>
          <w:szCs w:val="24"/>
          <w:lang w:eastAsia="en-US"/>
        </w:rPr>
        <w:t xml:space="preserve"> : </w:t>
      </w:r>
      <w:r>
        <w:rPr>
          <w:sz w:val="24"/>
          <w:szCs w:val="24"/>
          <w:lang w:eastAsia="en-US"/>
        </w:rPr>
        <w:t>4</w:t>
      </w:r>
    </w:p>
    <w:p w:rsidR="001502EC" w:rsidRPr="00D955E1" w:rsidRDefault="001502EC" w:rsidP="001502EC"/>
    <w:p w:rsidR="001502EC" w:rsidRDefault="001502EC" w:rsidP="00A7017A">
      <w:pPr>
        <w:jc w:val="center"/>
        <w:rPr>
          <w:sz w:val="24"/>
          <w:szCs w:val="24"/>
        </w:rPr>
      </w:pPr>
      <m:oMath>
        <m:r>
          <m:rPr>
            <m:sty m:val="p"/>
          </m:rPr>
          <w:rPr>
            <w:rFonts w:ascii="Cambria Math" w:eastAsiaTheme="minorHAnsi" w:hAnsi="Cambria Math"/>
            <w:sz w:val="24"/>
            <w:szCs w:val="24"/>
            <w:lang w:eastAsia="en-US"/>
          </w:rPr>
          <m:t>3</m:t>
        </m:r>
        <m:sSub>
          <m:sSubPr>
            <m:ctrl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400+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2x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A7017A">
        <w:rPr>
          <w:sz w:val="24"/>
          <w:szCs w:val="24"/>
        </w:rPr>
        <w:t xml:space="preserve">                                         </w:t>
      </w:r>
      <w:r w:rsidR="00A7017A" w:rsidRPr="00B64F49">
        <w:rPr>
          <w:b/>
          <w:color w:val="FF0000"/>
          <w:sz w:val="24"/>
          <w:szCs w:val="24"/>
        </w:rPr>
        <w:t xml:space="preserve">( </w:t>
      </w:r>
      <w:r w:rsidR="00A7017A">
        <w:rPr>
          <w:b/>
          <w:color w:val="FF0000"/>
          <w:sz w:val="24"/>
          <w:szCs w:val="24"/>
        </w:rPr>
        <w:t>1</w:t>
      </w:r>
      <w:r w:rsidR="00A7017A" w:rsidRPr="00B64F49">
        <w:rPr>
          <w:b/>
          <w:color w:val="FF0000"/>
          <w:sz w:val="24"/>
          <w:szCs w:val="24"/>
        </w:rPr>
        <w:t>pt.)</w:t>
      </w:r>
    </w:p>
    <w:p w:rsidR="00C72720" w:rsidRDefault="00C72720" w:rsidP="001502EC">
      <w:pPr>
        <w:rPr>
          <w:sz w:val="24"/>
          <w:szCs w:val="24"/>
        </w:rPr>
      </w:pPr>
    </w:p>
    <w:p w:rsidR="00C72720" w:rsidRPr="000007B6" w:rsidRDefault="00C72720" w:rsidP="00C72720">
      <w:pPr>
        <w:spacing w:line="360" w:lineRule="auto"/>
        <w:rPr>
          <w:sz w:val="24"/>
          <w:szCs w:val="24"/>
        </w:rPr>
      </w:pPr>
      <w:r w:rsidRPr="000007B6">
        <w:rPr>
          <w:sz w:val="24"/>
          <w:szCs w:val="24"/>
          <w:lang w:eastAsia="en-US"/>
        </w:rPr>
        <w:t xml:space="preserve">Où </w:t>
      </w:r>
      <w:r>
        <w:rPr>
          <w:sz w:val="24"/>
          <w:szCs w:val="24"/>
          <w:lang w:eastAsia="en-US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∆x=0.004</m:t>
        </m:r>
      </m:oMath>
    </w:p>
    <w:p w:rsidR="00C72720" w:rsidRDefault="00C72720" w:rsidP="001502EC">
      <w:pPr>
        <w:rPr>
          <w:sz w:val="24"/>
          <w:szCs w:val="24"/>
        </w:rPr>
      </w:pPr>
    </w:p>
    <w:p w:rsidR="001502EC" w:rsidRDefault="001502EC" w:rsidP="001502EC">
      <w:pPr>
        <w:rPr>
          <w:sz w:val="24"/>
          <w:szCs w:val="24"/>
        </w:rPr>
      </w:pPr>
      <w:r>
        <w:rPr>
          <w:sz w:val="24"/>
          <w:szCs w:val="24"/>
        </w:rPr>
        <w:lastRenderedPageBreak/>
        <w:t>Sous forme matricielle ces quatre équations s’écrivent :</w:t>
      </w:r>
    </w:p>
    <w:p w:rsidR="001502EC" w:rsidRDefault="001502EC" w:rsidP="001502EC">
      <w:pPr>
        <w:rPr>
          <w:sz w:val="24"/>
          <w:szCs w:val="24"/>
        </w:rPr>
      </w:pPr>
    </w:p>
    <w:p w:rsidR="001502EC" w:rsidRDefault="001502EC" w:rsidP="001502EC">
      <w:pPr>
        <w:rPr>
          <w:sz w:val="24"/>
          <w:szCs w:val="24"/>
        </w:rPr>
      </w:pPr>
    </w:p>
    <w:p w:rsidR="001502EC" w:rsidRDefault="001502EC" w:rsidP="001502EC">
      <w:pPr>
        <w:rPr>
          <w:sz w:val="24"/>
          <w:szCs w:val="24"/>
        </w:rPr>
      </w:pPr>
    </w:p>
    <w:p w:rsidR="001502EC" w:rsidRDefault="00A7017A" w:rsidP="00C72720">
      <w:pPr>
        <w:jc w:val="center"/>
        <w:rPr>
          <w:position w:val="-50"/>
          <w:sz w:val="24"/>
        </w:rPr>
      </w:pPr>
      <w:r w:rsidRPr="001502EC">
        <w:rPr>
          <w:position w:val="-68"/>
          <w:sz w:val="24"/>
        </w:rPr>
        <w:object w:dxaOrig="3260" w:dyaOrig="1480">
          <v:shape id="_x0000_i1028" type="#_x0000_t75" style="width:163.5pt;height:74.25pt" o:ole="" fillcolor="window">
            <v:imagedata r:id="rId14" o:title=""/>
          </v:shape>
          <o:OLEObject Type="Embed" ProgID="Equation.3" ShapeID="_x0000_i1028" DrawAspect="Content" ObjectID="_1687079336" r:id="rId15"/>
        </w:object>
      </w:r>
      <w:r w:rsidR="006A4EA9">
        <w:rPr>
          <w:position w:val="-50"/>
          <w:sz w:val="24"/>
        </w:rPr>
        <w:t xml:space="preserve"> </w:t>
      </w:r>
      <w:r w:rsidR="006A4EA9" w:rsidRPr="00B64F49">
        <w:rPr>
          <w:b/>
          <w:color w:val="FF0000"/>
          <w:sz w:val="24"/>
          <w:szCs w:val="24"/>
        </w:rPr>
        <w:t xml:space="preserve">( </w:t>
      </w:r>
      <w:r w:rsidR="006A4EA9">
        <w:rPr>
          <w:b/>
          <w:color w:val="FF0000"/>
          <w:sz w:val="24"/>
          <w:szCs w:val="24"/>
        </w:rPr>
        <w:t>0.5</w:t>
      </w:r>
      <w:r w:rsidR="006A4EA9" w:rsidRPr="00B64F49">
        <w:rPr>
          <w:b/>
          <w:color w:val="FF0000"/>
          <w:sz w:val="24"/>
          <w:szCs w:val="24"/>
        </w:rPr>
        <w:t>pt.)</w:t>
      </w:r>
    </w:p>
    <w:p w:rsidR="00C72720" w:rsidRDefault="00C72720" w:rsidP="00C72720">
      <w:pPr>
        <w:jc w:val="center"/>
        <w:rPr>
          <w:sz w:val="24"/>
          <w:szCs w:val="24"/>
        </w:rPr>
      </w:pPr>
    </w:p>
    <w:p w:rsidR="00D955E1" w:rsidRPr="00C72720" w:rsidRDefault="00C72720" w:rsidP="00C72720">
      <w:pPr>
        <w:rPr>
          <w:sz w:val="22"/>
          <w:szCs w:val="22"/>
        </w:rPr>
      </w:pPr>
      <w:r w:rsidRPr="00C72720">
        <w:rPr>
          <w:sz w:val="22"/>
          <w:szCs w:val="22"/>
        </w:rPr>
        <w:t>Résolvons ce système par la méthode de Gauss adaptée aux systèmes</w:t>
      </w:r>
      <w:r>
        <w:rPr>
          <w:sz w:val="22"/>
          <w:szCs w:val="22"/>
        </w:rPr>
        <w:t xml:space="preserve"> tridiagonau</w:t>
      </w:r>
      <w:r w:rsidR="00E52D7E">
        <w:rPr>
          <w:sz w:val="22"/>
          <w:szCs w:val="22"/>
        </w:rPr>
        <w:t>x</w:t>
      </w:r>
    </w:p>
    <w:p w:rsidR="00BD1223" w:rsidRDefault="00BD1223" w:rsidP="00BD1223">
      <w:pPr>
        <w:rPr>
          <w:position w:val="-70"/>
          <w:sz w:val="24"/>
        </w:rPr>
      </w:pPr>
    </w:p>
    <w:p w:rsidR="00C72720" w:rsidRDefault="00B464EE" w:rsidP="00C72720">
      <w:pPr>
        <w:jc w:val="center"/>
        <w:rPr>
          <w:position w:val="-50"/>
          <w:sz w:val="24"/>
        </w:rPr>
      </w:pPr>
      <w:r w:rsidRPr="00E52D7E">
        <w:rPr>
          <w:position w:val="-66"/>
          <w:sz w:val="24"/>
        </w:rPr>
        <w:object w:dxaOrig="2820" w:dyaOrig="1440">
          <v:shape id="_x0000_i1029" type="#_x0000_t75" style="width:141.75pt;height:1in" o:ole="" fillcolor="window">
            <v:imagedata r:id="rId16" o:title=""/>
          </v:shape>
          <o:OLEObject Type="Embed" ProgID="Equation.3" ShapeID="_x0000_i1029" DrawAspect="Content" ObjectID="_1687079337" r:id="rId17"/>
        </w:object>
      </w:r>
      <w:r w:rsidR="006A4EA9" w:rsidRPr="00B64F49">
        <w:rPr>
          <w:b/>
          <w:color w:val="FF0000"/>
          <w:sz w:val="24"/>
          <w:szCs w:val="24"/>
        </w:rPr>
        <w:t xml:space="preserve">( </w:t>
      </w:r>
      <w:r w:rsidR="006A4EA9">
        <w:rPr>
          <w:b/>
          <w:color w:val="FF0000"/>
          <w:sz w:val="24"/>
          <w:szCs w:val="24"/>
        </w:rPr>
        <w:t>0.5</w:t>
      </w:r>
      <w:r w:rsidR="006A4EA9" w:rsidRPr="00B64F49">
        <w:rPr>
          <w:b/>
          <w:color w:val="FF0000"/>
          <w:sz w:val="24"/>
          <w:szCs w:val="24"/>
        </w:rPr>
        <w:t>pt.)</w:t>
      </w:r>
      <w:r w:rsidR="00B26D1C" w:rsidRPr="00561F4C">
        <w:rPr>
          <w:position w:val="-6"/>
          <w:sz w:val="24"/>
        </w:rPr>
        <w:object w:dxaOrig="1020" w:dyaOrig="720">
          <v:shape id="_x0000_i1030" type="#_x0000_t75" style="width:50.25pt;height:36pt" o:ole="" fillcolor="window">
            <v:imagedata r:id="rId18" o:title=""/>
          </v:shape>
          <o:OLEObject Type="Embed" ProgID="Equation.3" ShapeID="_x0000_i1030" DrawAspect="Content" ObjectID="_1687079338" r:id="rId19"/>
        </w:object>
      </w:r>
      <w:r w:rsidR="00954EE8" w:rsidRPr="00E52D7E">
        <w:rPr>
          <w:position w:val="-66"/>
          <w:sz w:val="24"/>
        </w:rPr>
        <w:object w:dxaOrig="3019" w:dyaOrig="1440">
          <v:shape id="_x0000_i1031" type="#_x0000_t75" style="width:151.5pt;height:1in" o:ole="" fillcolor="window">
            <v:imagedata r:id="rId20" o:title=""/>
          </v:shape>
          <o:OLEObject Type="Embed" ProgID="Equation.3" ShapeID="_x0000_i1031" DrawAspect="Content" ObjectID="_1687079339" r:id="rId21"/>
        </w:object>
      </w:r>
      <w:r w:rsidR="006A4EA9" w:rsidRPr="006A4EA9">
        <w:rPr>
          <w:b/>
          <w:color w:val="FF0000"/>
          <w:sz w:val="24"/>
          <w:szCs w:val="24"/>
        </w:rPr>
        <w:t xml:space="preserve"> </w:t>
      </w:r>
      <w:r w:rsidR="006A4EA9" w:rsidRPr="00B64F49">
        <w:rPr>
          <w:b/>
          <w:color w:val="FF0000"/>
          <w:sz w:val="24"/>
          <w:szCs w:val="24"/>
        </w:rPr>
        <w:t xml:space="preserve">( </w:t>
      </w:r>
      <w:r w:rsidR="006A4EA9">
        <w:rPr>
          <w:b/>
          <w:color w:val="FF0000"/>
          <w:sz w:val="24"/>
          <w:szCs w:val="24"/>
        </w:rPr>
        <w:t>1</w:t>
      </w:r>
      <w:r w:rsidR="006A4EA9" w:rsidRPr="00B64F49">
        <w:rPr>
          <w:b/>
          <w:color w:val="FF0000"/>
          <w:sz w:val="24"/>
          <w:szCs w:val="24"/>
        </w:rPr>
        <w:t>pt.)</w:t>
      </w:r>
    </w:p>
    <w:p w:rsidR="00BD1223" w:rsidRDefault="00BD1223" w:rsidP="00BD1223">
      <w:pPr>
        <w:rPr>
          <w:sz w:val="24"/>
        </w:rPr>
      </w:pPr>
    </w:p>
    <w:p w:rsidR="00BD1223" w:rsidRDefault="00BD1223" w:rsidP="00BD1223">
      <w:pPr>
        <w:rPr>
          <w:position w:val="-6"/>
          <w:sz w:val="24"/>
        </w:rPr>
      </w:pPr>
    </w:p>
    <w:p w:rsidR="00BD1223" w:rsidRDefault="005D7E02" w:rsidP="006A4EA9">
      <w:pPr>
        <w:jc w:val="right"/>
        <w:rPr>
          <w:position w:val="-94"/>
          <w:sz w:val="24"/>
        </w:rPr>
      </w:pPr>
      <w:r>
        <w:rPr>
          <w:position w:val="-82"/>
          <w:sz w:val="24"/>
        </w:rPr>
        <w:t xml:space="preserve">  </w:t>
      </w:r>
      <w:r w:rsidR="00954EE8" w:rsidRPr="00561F4C">
        <w:rPr>
          <w:position w:val="-6"/>
          <w:sz w:val="24"/>
        </w:rPr>
        <w:object w:dxaOrig="1060" w:dyaOrig="720">
          <v:shape id="_x0000_i1032" type="#_x0000_t75" style="width:52.5pt;height:36pt" o:ole="" fillcolor="window">
            <v:imagedata r:id="rId22" o:title=""/>
          </v:shape>
          <o:OLEObject Type="Embed" ProgID="Equation.3" ShapeID="_x0000_i1032" DrawAspect="Content" ObjectID="_1687079340" r:id="rId23"/>
        </w:object>
      </w:r>
      <w:r w:rsidR="00954EE8" w:rsidRPr="00E52D7E">
        <w:rPr>
          <w:position w:val="-66"/>
          <w:sz w:val="24"/>
        </w:rPr>
        <w:object w:dxaOrig="3159" w:dyaOrig="1440">
          <v:shape id="_x0000_i1033" type="#_x0000_t75" style="width:158.25pt;height:1in" o:ole="" fillcolor="window">
            <v:imagedata r:id="rId24" o:title=""/>
          </v:shape>
          <o:OLEObject Type="Embed" ProgID="Equation.3" ShapeID="_x0000_i1033" DrawAspect="Content" ObjectID="_1687079341" r:id="rId25"/>
        </w:object>
      </w:r>
      <w:r w:rsidR="006A4EA9" w:rsidRPr="00B64F49">
        <w:rPr>
          <w:b/>
          <w:color w:val="FF0000"/>
          <w:sz w:val="24"/>
          <w:szCs w:val="24"/>
        </w:rPr>
        <w:t>(</w:t>
      </w:r>
      <w:r w:rsidR="006A4EA9">
        <w:rPr>
          <w:b/>
          <w:color w:val="FF0000"/>
          <w:sz w:val="24"/>
          <w:szCs w:val="24"/>
        </w:rPr>
        <w:t>1</w:t>
      </w:r>
      <w:r w:rsidR="006A4EA9" w:rsidRPr="00B64F49">
        <w:rPr>
          <w:b/>
          <w:color w:val="FF0000"/>
          <w:sz w:val="24"/>
          <w:szCs w:val="24"/>
        </w:rPr>
        <w:t>pt.)</w:t>
      </w:r>
      <w:r w:rsidR="00954EE8" w:rsidRPr="00561F4C">
        <w:rPr>
          <w:position w:val="-6"/>
          <w:sz w:val="24"/>
        </w:rPr>
        <w:object w:dxaOrig="1060" w:dyaOrig="720">
          <v:shape id="_x0000_i1034" type="#_x0000_t75" style="width:52.5pt;height:36pt" o:ole="" fillcolor="window">
            <v:imagedata r:id="rId26" o:title=""/>
          </v:shape>
          <o:OLEObject Type="Embed" ProgID="Equation.3" ShapeID="_x0000_i1034" DrawAspect="Content" ObjectID="_1687079342" r:id="rId27"/>
        </w:object>
      </w:r>
      <w:r w:rsidR="00675B82" w:rsidRPr="00E52D7E">
        <w:rPr>
          <w:position w:val="-66"/>
          <w:sz w:val="24"/>
        </w:rPr>
        <w:object w:dxaOrig="3500" w:dyaOrig="1440">
          <v:shape id="_x0000_i1035" type="#_x0000_t75" style="width:175.5pt;height:1in" o:ole="" fillcolor="window">
            <v:imagedata r:id="rId28" o:title=""/>
          </v:shape>
          <o:OLEObject Type="Embed" ProgID="Equation.3" ShapeID="_x0000_i1035" DrawAspect="Content" ObjectID="_1687079343" r:id="rId29"/>
        </w:object>
      </w:r>
      <w:r w:rsidR="006A4EA9" w:rsidRPr="006A4EA9">
        <w:rPr>
          <w:b/>
          <w:color w:val="FF0000"/>
          <w:sz w:val="24"/>
          <w:szCs w:val="24"/>
        </w:rPr>
        <w:t xml:space="preserve"> </w:t>
      </w:r>
      <w:r w:rsidR="006A4EA9" w:rsidRPr="00B64F49">
        <w:rPr>
          <w:b/>
          <w:color w:val="FF0000"/>
          <w:sz w:val="24"/>
          <w:szCs w:val="24"/>
        </w:rPr>
        <w:t xml:space="preserve">( </w:t>
      </w:r>
      <w:r w:rsidR="006A4EA9">
        <w:rPr>
          <w:b/>
          <w:color w:val="FF0000"/>
          <w:sz w:val="24"/>
          <w:szCs w:val="24"/>
        </w:rPr>
        <w:t>1</w:t>
      </w:r>
      <w:r w:rsidR="006A4EA9" w:rsidRPr="00B64F49">
        <w:rPr>
          <w:b/>
          <w:color w:val="FF0000"/>
          <w:sz w:val="24"/>
          <w:szCs w:val="24"/>
        </w:rPr>
        <w:t>pt.)</w:t>
      </w:r>
    </w:p>
    <w:p w:rsidR="00BD1223" w:rsidRDefault="00BD1223" w:rsidP="00BD1223">
      <w:pPr>
        <w:rPr>
          <w:position w:val="-10"/>
          <w:sz w:val="24"/>
        </w:rPr>
      </w:pPr>
    </w:p>
    <w:p w:rsidR="00B64F49" w:rsidRPr="00B64F49" w:rsidRDefault="00675B82" w:rsidP="00B64F49">
      <w:pPr>
        <w:jc w:val="both"/>
        <w:rPr>
          <w:b/>
          <w:color w:val="FF0000"/>
          <w:sz w:val="24"/>
          <w:szCs w:val="24"/>
        </w:rPr>
      </w:pPr>
      <w:r w:rsidRPr="00EB3786">
        <w:rPr>
          <w:i/>
          <w:iCs/>
          <w:position w:val="-24"/>
          <w:sz w:val="24"/>
        </w:rPr>
        <w:object w:dxaOrig="2320" w:dyaOrig="620">
          <v:shape id="_x0000_i1036" type="#_x0000_t75" style="width:114.75pt;height:30.75pt" o:ole="" fillcolor="window">
            <v:imagedata r:id="rId30" o:title=""/>
          </v:shape>
          <o:OLEObject Type="Embed" ProgID="Equation.3" ShapeID="_x0000_i1036" DrawAspect="Content" ObjectID="_1687079344" r:id="rId31"/>
        </w:object>
      </w:r>
      <w:r w:rsidR="00BD1223" w:rsidRPr="00EB3786">
        <w:rPr>
          <w:i/>
          <w:iCs/>
          <w:position w:val="-6"/>
          <w:sz w:val="24"/>
        </w:rPr>
        <w:t xml:space="preserve">          </w:t>
      </w:r>
      <w:r w:rsidR="00B64F49">
        <w:rPr>
          <w:i/>
          <w:iCs/>
          <w:position w:val="-6"/>
          <w:sz w:val="24"/>
        </w:rPr>
        <w:t xml:space="preserve">    </w:t>
      </w:r>
      <w:r w:rsidR="0036753A">
        <w:rPr>
          <w:i/>
          <w:iCs/>
          <w:position w:val="-6"/>
          <w:sz w:val="24"/>
        </w:rPr>
        <w:t xml:space="preserve">          </w:t>
      </w:r>
      <w:r w:rsidR="00B64F49">
        <w:rPr>
          <w:i/>
          <w:iCs/>
          <w:position w:val="-6"/>
          <w:sz w:val="24"/>
        </w:rPr>
        <w:t xml:space="preserve">  </w:t>
      </w:r>
      <w:r w:rsidR="0036753A">
        <w:rPr>
          <w:i/>
          <w:iCs/>
          <w:position w:val="-6"/>
          <w:sz w:val="24"/>
        </w:rPr>
        <w:t xml:space="preserve">    </w:t>
      </w:r>
      <w:r w:rsidR="00BD1223" w:rsidRPr="00EB3786">
        <w:rPr>
          <w:i/>
          <w:iCs/>
          <w:position w:val="-6"/>
          <w:sz w:val="24"/>
        </w:rPr>
        <w:t xml:space="preserve">  </w:t>
      </w:r>
      <w:r w:rsidR="00B64F49" w:rsidRPr="00B64F49">
        <w:rPr>
          <w:b/>
          <w:color w:val="FF0000"/>
          <w:sz w:val="24"/>
          <w:szCs w:val="24"/>
        </w:rPr>
        <w:t xml:space="preserve">( </w:t>
      </w:r>
      <w:r w:rsidR="00B64F49">
        <w:rPr>
          <w:b/>
          <w:color w:val="FF0000"/>
          <w:sz w:val="24"/>
          <w:szCs w:val="24"/>
        </w:rPr>
        <w:t>1</w:t>
      </w:r>
      <w:r w:rsidR="00B64F49" w:rsidRPr="00B64F49">
        <w:rPr>
          <w:b/>
          <w:color w:val="FF0000"/>
          <w:sz w:val="24"/>
          <w:szCs w:val="24"/>
        </w:rPr>
        <w:t>pt.)</w:t>
      </w:r>
    </w:p>
    <w:p w:rsidR="00BD1223" w:rsidRPr="00B64F49" w:rsidRDefault="00BD1223" w:rsidP="00BD1223">
      <w:pPr>
        <w:rPr>
          <w:position w:val="-6"/>
          <w:sz w:val="24"/>
        </w:rPr>
      </w:pPr>
    </w:p>
    <w:p w:rsidR="008E15EE" w:rsidRDefault="008E15EE" w:rsidP="00FF547C">
      <w:pPr>
        <w:rPr>
          <w:position w:val="-6"/>
          <w:sz w:val="24"/>
        </w:rPr>
      </w:pPr>
    </w:p>
    <w:p w:rsidR="00B64F49" w:rsidRPr="00B64F49" w:rsidRDefault="003A2075" w:rsidP="00B64F49">
      <w:pPr>
        <w:jc w:val="both"/>
        <w:rPr>
          <w:b/>
          <w:color w:val="FF0000"/>
          <w:sz w:val="24"/>
          <w:szCs w:val="24"/>
        </w:rPr>
      </w:pPr>
      <w:r w:rsidRPr="0004420D">
        <w:rPr>
          <w:position w:val="-24"/>
          <w:sz w:val="24"/>
        </w:rPr>
        <w:object w:dxaOrig="3400" w:dyaOrig="620">
          <v:shape id="_x0000_i1037" type="#_x0000_t75" style="width:168.75pt;height:30.75pt" o:ole="" fillcolor="window">
            <v:imagedata r:id="rId32" o:title=""/>
          </v:shape>
          <o:OLEObject Type="Embed" ProgID="Equation.3" ShapeID="_x0000_i1037" DrawAspect="Content" ObjectID="_1687079345" r:id="rId33"/>
        </w:object>
      </w:r>
      <w:r w:rsidR="00B64F49">
        <w:rPr>
          <w:position w:val="-24"/>
          <w:sz w:val="24"/>
        </w:rPr>
        <w:t xml:space="preserve">     </w:t>
      </w:r>
      <w:r w:rsidR="0036753A">
        <w:rPr>
          <w:position w:val="-24"/>
          <w:sz w:val="24"/>
        </w:rPr>
        <w:t xml:space="preserve">  </w:t>
      </w:r>
      <w:r w:rsidR="00B64F49">
        <w:rPr>
          <w:position w:val="-24"/>
          <w:sz w:val="24"/>
        </w:rPr>
        <w:t xml:space="preserve"> </w:t>
      </w:r>
      <w:r w:rsidR="0036753A">
        <w:rPr>
          <w:position w:val="-24"/>
          <w:sz w:val="24"/>
        </w:rPr>
        <w:t xml:space="preserve">      </w:t>
      </w:r>
      <w:r w:rsidR="00B64F49">
        <w:rPr>
          <w:position w:val="-24"/>
          <w:sz w:val="24"/>
        </w:rPr>
        <w:t xml:space="preserve"> </w:t>
      </w:r>
      <w:r w:rsidR="00B64F49" w:rsidRPr="00B64F49">
        <w:rPr>
          <w:b/>
          <w:color w:val="FF0000"/>
          <w:sz w:val="24"/>
          <w:szCs w:val="24"/>
        </w:rPr>
        <w:t xml:space="preserve">( </w:t>
      </w:r>
      <w:r w:rsidR="00B64F49">
        <w:rPr>
          <w:b/>
          <w:color w:val="FF0000"/>
          <w:sz w:val="24"/>
          <w:szCs w:val="24"/>
        </w:rPr>
        <w:t>1</w:t>
      </w:r>
      <w:r w:rsidR="00B64F49" w:rsidRPr="00B64F49">
        <w:rPr>
          <w:b/>
          <w:color w:val="FF0000"/>
          <w:sz w:val="24"/>
          <w:szCs w:val="24"/>
        </w:rPr>
        <w:t>pt.)</w:t>
      </w:r>
    </w:p>
    <w:p w:rsidR="008E15EE" w:rsidRDefault="008E15EE" w:rsidP="00FF547C">
      <w:pPr>
        <w:rPr>
          <w:position w:val="-6"/>
          <w:sz w:val="24"/>
        </w:rPr>
      </w:pPr>
    </w:p>
    <w:p w:rsidR="00B64F49" w:rsidRDefault="003C0A12" w:rsidP="00B64F49">
      <w:pPr>
        <w:jc w:val="both"/>
        <w:rPr>
          <w:b/>
          <w:color w:val="FF0000"/>
          <w:sz w:val="24"/>
          <w:szCs w:val="24"/>
        </w:rPr>
      </w:pPr>
      <w:r w:rsidRPr="0004420D">
        <w:rPr>
          <w:position w:val="-24"/>
          <w:sz w:val="24"/>
        </w:rPr>
        <w:object w:dxaOrig="3600" w:dyaOrig="620">
          <v:shape id="_x0000_i1038" type="#_x0000_t75" style="width:178.5pt;height:30.75pt" o:ole="" fillcolor="window">
            <v:imagedata r:id="rId34" o:title=""/>
          </v:shape>
          <o:OLEObject Type="Embed" ProgID="Equation.3" ShapeID="_x0000_i1038" DrawAspect="Content" ObjectID="_1687079346" r:id="rId35"/>
        </w:object>
      </w:r>
      <w:r w:rsidR="00B64F49">
        <w:rPr>
          <w:position w:val="-24"/>
          <w:sz w:val="24"/>
        </w:rPr>
        <w:t xml:space="preserve">             </w:t>
      </w:r>
      <w:r w:rsidR="00B64F49" w:rsidRPr="00B64F49">
        <w:rPr>
          <w:b/>
          <w:color w:val="FF0000"/>
          <w:sz w:val="24"/>
          <w:szCs w:val="24"/>
        </w:rPr>
        <w:t xml:space="preserve">( </w:t>
      </w:r>
      <w:r w:rsidR="00B64F49">
        <w:rPr>
          <w:b/>
          <w:color w:val="FF0000"/>
          <w:sz w:val="24"/>
          <w:szCs w:val="24"/>
        </w:rPr>
        <w:t>1</w:t>
      </w:r>
      <w:r w:rsidR="00B64F49" w:rsidRPr="00B64F49">
        <w:rPr>
          <w:b/>
          <w:color w:val="FF0000"/>
          <w:sz w:val="24"/>
          <w:szCs w:val="24"/>
        </w:rPr>
        <w:t xml:space="preserve"> pt.)</w:t>
      </w:r>
    </w:p>
    <w:p w:rsidR="0036753A" w:rsidRDefault="0036753A" w:rsidP="0036753A">
      <w:pPr>
        <w:jc w:val="both"/>
        <w:rPr>
          <w:b/>
          <w:color w:val="FF0000"/>
          <w:sz w:val="24"/>
          <w:szCs w:val="24"/>
        </w:rPr>
      </w:pPr>
      <w:r w:rsidRPr="0004420D">
        <w:rPr>
          <w:position w:val="-24"/>
          <w:sz w:val="24"/>
        </w:rPr>
        <w:object w:dxaOrig="3320" w:dyaOrig="620">
          <v:shape id="_x0000_i1039" type="#_x0000_t75" style="width:164.25pt;height:30.75pt" o:ole="" fillcolor="window">
            <v:imagedata r:id="rId36" o:title=""/>
          </v:shape>
          <o:OLEObject Type="Embed" ProgID="Equation.3" ShapeID="_x0000_i1039" DrawAspect="Content" ObjectID="_1687079347" r:id="rId37"/>
        </w:object>
      </w:r>
      <w:r>
        <w:rPr>
          <w:position w:val="-24"/>
          <w:sz w:val="24"/>
        </w:rPr>
        <w:t xml:space="preserve">                </w:t>
      </w:r>
      <w:r w:rsidRPr="00B64F49">
        <w:rPr>
          <w:b/>
          <w:color w:val="FF0000"/>
          <w:sz w:val="24"/>
          <w:szCs w:val="24"/>
        </w:rPr>
        <w:t xml:space="preserve">( </w:t>
      </w:r>
      <w:r>
        <w:rPr>
          <w:b/>
          <w:color w:val="FF0000"/>
          <w:sz w:val="24"/>
          <w:szCs w:val="24"/>
        </w:rPr>
        <w:t>1</w:t>
      </w:r>
      <w:r w:rsidRPr="00B64F49">
        <w:rPr>
          <w:b/>
          <w:color w:val="FF0000"/>
          <w:sz w:val="24"/>
          <w:szCs w:val="24"/>
        </w:rPr>
        <w:t xml:space="preserve"> pt.)</w:t>
      </w:r>
    </w:p>
    <w:p w:rsidR="003C0A12" w:rsidRPr="00B64F49" w:rsidRDefault="003C0A12" w:rsidP="00B64F49">
      <w:pPr>
        <w:jc w:val="both"/>
        <w:rPr>
          <w:b/>
          <w:color w:val="FF0000"/>
          <w:sz w:val="24"/>
          <w:szCs w:val="24"/>
        </w:rPr>
      </w:pPr>
    </w:p>
    <w:p w:rsidR="00FF547C" w:rsidRDefault="00FF547C" w:rsidP="00FF547C">
      <w:pPr>
        <w:rPr>
          <w:position w:val="-10"/>
          <w:sz w:val="24"/>
        </w:rPr>
      </w:pPr>
    </w:p>
    <w:p w:rsidR="00FF547C" w:rsidRDefault="006A4EA9" w:rsidP="00FF547C">
      <w:pPr>
        <w:pStyle w:val="Titre1"/>
        <w:rPr>
          <w:sz w:val="24"/>
        </w:rPr>
      </w:pPr>
      <w:r w:rsidRPr="00A7017A">
        <w:rPr>
          <w:position w:val="-68"/>
        </w:rPr>
        <w:object w:dxaOrig="2860" w:dyaOrig="1480">
          <v:shape id="_x0000_i1040" type="#_x0000_t75" style="width:143.25pt;height:74.25pt" o:ole="">
            <v:imagedata r:id="rId38" o:title=""/>
          </v:shape>
          <o:OLEObject Type="Embed" ProgID="Equation.3" ShapeID="_x0000_i1040" DrawAspect="Content" ObjectID="_1687079348" r:id="rId39"/>
        </w:object>
      </w:r>
    </w:p>
    <w:p w:rsidR="00FF547C" w:rsidRDefault="00FF547C" w:rsidP="00A15674">
      <w:pPr>
        <w:pStyle w:val="Titre1"/>
        <w:rPr>
          <w:sz w:val="24"/>
        </w:rPr>
      </w:pPr>
    </w:p>
    <w:p w:rsidR="00A7017A" w:rsidRDefault="00A7017A" w:rsidP="00763603">
      <w:pPr>
        <w:rPr>
          <w:b/>
          <w:bCs/>
          <w:sz w:val="24"/>
        </w:rPr>
      </w:pPr>
    </w:p>
    <w:sectPr w:rsidR="00A7017A" w:rsidSect="001D2EE4">
      <w:footerReference w:type="default" r:id="rId40"/>
      <w:pgSz w:w="11906" w:h="16838"/>
      <w:pgMar w:top="1418" w:right="1418" w:bottom="1418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72B" w:rsidRDefault="00DB772B" w:rsidP="00F63F88">
      <w:r>
        <w:separator/>
      </w:r>
    </w:p>
  </w:endnote>
  <w:endnote w:type="continuationSeparator" w:id="1">
    <w:p w:rsidR="00DB772B" w:rsidRDefault="00DB772B" w:rsidP="00F6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438"/>
      <w:docPartObj>
        <w:docPartGallery w:val="Page Numbers (Bottom of Page)"/>
        <w:docPartUnique/>
      </w:docPartObj>
    </w:sdtPr>
    <w:sdtContent>
      <w:p w:rsidR="00906366" w:rsidRDefault="006E5724">
        <w:pPr>
          <w:pStyle w:val="Pieddepage"/>
          <w:jc w:val="center"/>
        </w:pPr>
        <w:fldSimple w:instr=" PAGE   \* MERGEFORMAT ">
          <w:r w:rsidR="00A44AE4">
            <w:rPr>
              <w:noProof/>
            </w:rPr>
            <w:t>3</w:t>
          </w:r>
        </w:fldSimple>
        <w:r w:rsidR="00906366">
          <w:t>/3</w:t>
        </w:r>
      </w:p>
    </w:sdtContent>
  </w:sdt>
  <w:p w:rsidR="00F63F88" w:rsidRDefault="00F63F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72B" w:rsidRDefault="00DB772B" w:rsidP="00F63F88">
      <w:r>
        <w:separator/>
      </w:r>
    </w:p>
  </w:footnote>
  <w:footnote w:type="continuationSeparator" w:id="1">
    <w:p w:rsidR="00DB772B" w:rsidRDefault="00DB772B" w:rsidP="00F63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1CC"/>
    <w:multiLevelType w:val="singleLevel"/>
    <w:tmpl w:val="27368DC6"/>
    <w:lvl w:ilvl="0">
      <w:start w:val="1"/>
      <w:numFmt w:val="lowerLetter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6BD338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E42BE5"/>
    <w:multiLevelType w:val="hybridMultilevel"/>
    <w:tmpl w:val="88361564"/>
    <w:lvl w:ilvl="0" w:tplc="E02C87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32F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B927615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EB4C9B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11624A"/>
    <w:multiLevelType w:val="singleLevel"/>
    <w:tmpl w:val="12AE07A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2AA07C4E"/>
    <w:multiLevelType w:val="hybridMultilevel"/>
    <w:tmpl w:val="D6644C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B7FD4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75C040C"/>
    <w:multiLevelType w:val="hybridMultilevel"/>
    <w:tmpl w:val="6826D8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6314"/>
    <w:multiLevelType w:val="singleLevel"/>
    <w:tmpl w:val="655022E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47A65F54"/>
    <w:multiLevelType w:val="singleLevel"/>
    <w:tmpl w:val="B13A7D46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2">
    <w:nsid w:val="48EF3A9F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ABA0622"/>
    <w:multiLevelType w:val="singleLevel"/>
    <w:tmpl w:val="C862E0F0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516E39B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23C7BE2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4B55978"/>
    <w:multiLevelType w:val="singleLevel"/>
    <w:tmpl w:val="10FE40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AE41B8B"/>
    <w:multiLevelType w:val="singleLevel"/>
    <w:tmpl w:val="D1E4C4C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5C30645E"/>
    <w:multiLevelType w:val="singleLevel"/>
    <w:tmpl w:val="83AE2F44"/>
    <w:lvl w:ilvl="0">
      <w:start w:val="2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9">
    <w:nsid w:val="60FA147B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578760A"/>
    <w:multiLevelType w:val="hybridMultilevel"/>
    <w:tmpl w:val="597AF8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67C7E"/>
    <w:multiLevelType w:val="hybridMultilevel"/>
    <w:tmpl w:val="597AF8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47AA3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16"/>
  </w:num>
  <w:num w:numId="5">
    <w:abstractNumId w:val="17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14"/>
  </w:num>
  <w:num w:numId="11">
    <w:abstractNumId w:val="15"/>
  </w:num>
  <w:num w:numId="12">
    <w:abstractNumId w:val="19"/>
  </w:num>
  <w:num w:numId="13">
    <w:abstractNumId w:val="18"/>
  </w:num>
  <w:num w:numId="14">
    <w:abstractNumId w:val="13"/>
  </w:num>
  <w:num w:numId="15">
    <w:abstractNumId w:val="1"/>
  </w:num>
  <w:num w:numId="16">
    <w:abstractNumId w:val="12"/>
  </w:num>
  <w:num w:numId="17">
    <w:abstractNumId w:val="8"/>
  </w:num>
  <w:num w:numId="18">
    <w:abstractNumId w:val="11"/>
  </w:num>
  <w:num w:numId="19">
    <w:abstractNumId w:val="21"/>
  </w:num>
  <w:num w:numId="20">
    <w:abstractNumId w:val="9"/>
  </w:num>
  <w:num w:numId="21">
    <w:abstractNumId w:val="20"/>
  </w:num>
  <w:num w:numId="22">
    <w:abstractNumId w:val="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3AC"/>
    <w:rsid w:val="00001808"/>
    <w:rsid w:val="00007A75"/>
    <w:rsid w:val="00010EE2"/>
    <w:rsid w:val="00016200"/>
    <w:rsid w:val="000201D8"/>
    <w:rsid w:val="00030DCE"/>
    <w:rsid w:val="00033374"/>
    <w:rsid w:val="00033623"/>
    <w:rsid w:val="00036F88"/>
    <w:rsid w:val="0004420D"/>
    <w:rsid w:val="00064DB5"/>
    <w:rsid w:val="0006591B"/>
    <w:rsid w:val="0008425C"/>
    <w:rsid w:val="000935CB"/>
    <w:rsid w:val="000B4840"/>
    <w:rsid w:val="000B53DA"/>
    <w:rsid w:val="000E33AD"/>
    <w:rsid w:val="000F0D7C"/>
    <w:rsid w:val="000F1B3B"/>
    <w:rsid w:val="000F3843"/>
    <w:rsid w:val="000F4DED"/>
    <w:rsid w:val="000F6070"/>
    <w:rsid w:val="00104353"/>
    <w:rsid w:val="001054D5"/>
    <w:rsid w:val="00105C17"/>
    <w:rsid w:val="00116D9C"/>
    <w:rsid w:val="00141449"/>
    <w:rsid w:val="001502EC"/>
    <w:rsid w:val="001516BA"/>
    <w:rsid w:val="00167B2F"/>
    <w:rsid w:val="00171716"/>
    <w:rsid w:val="00177BBD"/>
    <w:rsid w:val="0018442A"/>
    <w:rsid w:val="001A4D40"/>
    <w:rsid w:val="001A5F03"/>
    <w:rsid w:val="001C5A1E"/>
    <w:rsid w:val="001D22C6"/>
    <w:rsid w:val="001D2EE4"/>
    <w:rsid w:val="001D6D08"/>
    <w:rsid w:val="001E1C45"/>
    <w:rsid w:val="001F2280"/>
    <w:rsid w:val="00214D07"/>
    <w:rsid w:val="0021721C"/>
    <w:rsid w:val="00225CD3"/>
    <w:rsid w:val="00227B78"/>
    <w:rsid w:val="00233C70"/>
    <w:rsid w:val="002468A1"/>
    <w:rsid w:val="00255D04"/>
    <w:rsid w:val="00256B1B"/>
    <w:rsid w:val="0027529B"/>
    <w:rsid w:val="002E5E75"/>
    <w:rsid w:val="00324B2B"/>
    <w:rsid w:val="0032736D"/>
    <w:rsid w:val="00332D09"/>
    <w:rsid w:val="00337AD5"/>
    <w:rsid w:val="00365359"/>
    <w:rsid w:val="0036753A"/>
    <w:rsid w:val="00372B75"/>
    <w:rsid w:val="00377751"/>
    <w:rsid w:val="00394A47"/>
    <w:rsid w:val="003A2075"/>
    <w:rsid w:val="003C0A12"/>
    <w:rsid w:val="003E4E7E"/>
    <w:rsid w:val="003E6E92"/>
    <w:rsid w:val="003F05F6"/>
    <w:rsid w:val="003F647E"/>
    <w:rsid w:val="00405932"/>
    <w:rsid w:val="00406E5E"/>
    <w:rsid w:val="004111CA"/>
    <w:rsid w:val="00430D1C"/>
    <w:rsid w:val="004373A8"/>
    <w:rsid w:val="004461EE"/>
    <w:rsid w:val="0044627C"/>
    <w:rsid w:val="0045381A"/>
    <w:rsid w:val="00454B8D"/>
    <w:rsid w:val="00460FD1"/>
    <w:rsid w:val="00464D50"/>
    <w:rsid w:val="00472773"/>
    <w:rsid w:val="004732E5"/>
    <w:rsid w:val="00473BAD"/>
    <w:rsid w:val="004758CC"/>
    <w:rsid w:val="00485AC8"/>
    <w:rsid w:val="00487C9D"/>
    <w:rsid w:val="00495AC8"/>
    <w:rsid w:val="004B0CC3"/>
    <w:rsid w:val="004B54DB"/>
    <w:rsid w:val="004C0C10"/>
    <w:rsid w:val="004F5E6C"/>
    <w:rsid w:val="00516A55"/>
    <w:rsid w:val="005215DE"/>
    <w:rsid w:val="00533D91"/>
    <w:rsid w:val="00543D9A"/>
    <w:rsid w:val="00557607"/>
    <w:rsid w:val="00561F4C"/>
    <w:rsid w:val="0057245E"/>
    <w:rsid w:val="00586DE7"/>
    <w:rsid w:val="00594998"/>
    <w:rsid w:val="005B42C4"/>
    <w:rsid w:val="005C59CF"/>
    <w:rsid w:val="005C7075"/>
    <w:rsid w:val="005D3F9A"/>
    <w:rsid w:val="005D421B"/>
    <w:rsid w:val="005D7405"/>
    <w:rsid w:val="005D770F"/>
    <w:rsid w:val="005D7E02"/>
    <w:rsid w:val="005E2D84"/>
    <w:rsid w:val="005F23CC"/>
    <w:rsid w:val="005F6835"/>
    <w:rsid w:val="00600AB3"/>
    <w:rsid w:val="0062294C"/>
    <w:rsid w:val="00625DB7"/>
    <w:rsid w:val="006321F9"/>
    <w:rsid w:val="00651946"/>
    <w:rsid w:val="00672560"/>
    <w:rsid w:val="00675B82"/>
    <w:rsid w:val="0068410E"/>
    <w:rsid w:val="00694911"/>
    <w:rsid w:val="006A2433"/>
    <w:rsid w:val="006A4EA9"/>
    <w:rsid w:val="006B4B73"/>
    <w:rsid w:val="006E5724"/>
    <w:rsid w:val="00700106"/>
    <w:rsid w:val="00704FAC"/>
    <w:rsid w:val="007223CB"/>
    <w:rsid w:val="00756E52"/>
    <w:rsid w:val="00763603"/>
    <w:rsid w:val="00791CB7"/>
    <w:rsid w:val="00795C84"/>
    <w:rsid w:val="00797C00"/>
    <w:rsid w:val="007A557D"/>
    <w:rsid w:val="007C04FD"/>
    <w:rsid w:val="007C1395"/>
    <w:rsid w:val="007C1424"/>
    <w:rsid w:val="007C3EA7"/>
    <w:rsid w:val="007D4F46"/>
    <w:rsid w:val="007E11A7"/>
    <w:rsid w:val="00801D7E"/>
    <w:rsid w:val="00807FBF"/>
    <w:rsid w:val="008155FD"/>
    <w:rsid w:val="00826D47"/>
    <w:rsid w:val="00833C24"/>
    <w:rsid w:val="00837A23"/>
    <w:rsid w:val="00853A85"/>
    <w:rsid w:val="00862E3B"/>
    <w:rsid w:val="008678B9"/>
    <w:rsid w:val="00875219"/>
    <w:rsid w:val="008853D6"/>
    <w:rsid w:val="00886849"/>
    <w:rsid w:val="008950A4"/>
    <w:rsid w:val="008C5C4B"/>
    <w:rsid w:val="008D0800"/>
    <w:rsid w:val="008D293C"/>
    <w:rsid w:val="008E15EE"/>
    <w:rsid w:val="008E54AA"/>
    <w:rsid w:val="008E7B92"/>
    <w:rsid w:val="00906366"/>
    <w:rsid w:val="00907968"/>
    <w:rsid w:val="00912771"/>
    <w:rsid w:val="0091772F"/>
    <w:rsid w:val="0092245A"/>
    <w:rsid w:val="009252FF"/>
    <w:rsid w:val="00937B3D"/>
    <w:rsid w:val="00954CC4"/>
    <w:rsid w:val="00954EE8"/>
    <w:rsid w:val="009B0C39"/>
    <w:rsid w:val="009B7FBC"/>
    <w:rsid w:val="009C7C26"/>
    <w:rsid w:val="009D54B1"/>
    <w:rsid w:val="009D7509"/>
    <w:rsid w:val="009E2B25"/>
    <w:rsid w:val="009E4A3D"/>
    <w:rsid w:val="009E74DE"/>
    <w:rsid w:val="00A15674"/>
    <w:rsid w:val="00A26513"/>
    <w:rsid w:val="00A337DC"/>
    <w:rsid w:val="00A337EC"/>
    <w:rsid w:val="00A44AE4"/>
    <w:rsid w:val="00A51148"/>
    <w:rsid w:val="00A675B0"/>
    <w:rsid w:val="00A7017A"/>
    <w:rsid w:val="00A81CB0"/>
    <w:rsid w:val="00AA0BBB"/>
    <w:rsid w:val="00AB0341"/>
    <w:rsid w:val="00AB2037"/>
    <w:rsid w:val="00AC7C30"/>
    <w:rsid w:val="00AC7E75"/>
    <w:rsid w:val="00AF0760"/>
    <w:rsid w:val="00AF4775"/>
    <w:rsid w:val="00AF4E68"/>
    <w:rsid w:val="00B13F3E"/>
    <w:rsid w:val="00B26D1C"/>
    <w:rsid w:val="00B2793F"/>
    <w:rsid w:val="00B40038"/>
    <w:rsid w:val="00B45D1D"/>
    <w:rsid w:val="00B464EE"/>
    <w:rsid w:val="00B56679"/>
    <w:rsid w:val="00B6041F"/>
    <w:rsid w:val="00B648D4"/>
    <w:rsid w:val="00B64F49"/>
    <w:rsid w:val="00B7702B"/>
    <w:rsid w:val="00B82013"/>
    <w:rsid w:val="00B859E3"/>
    <w:rsid w:val="00B85F51"/>
    <w:rsid w:val="00BA03A6"/>
    <w:rsid w:val="00BD1223"/>
    <w:rsid w:val="00BD78AF"/>
    <w:rsid w:val="00BE4548"/>
    <w:rsid w:val="00BE794A"/>
    <w:rsid w:val="00C255F8"/>
    <w:rsid w:val="00C32381"/>
    <w:rsid w:val="00C41951"/>
    <w:rsid w:val="00C56C61"/>
    <w:rsid w:val="00C72720"/>
    <w:rsid w:val="00C77FFB"/>
    <w:rsid w:val="00C8729E"/>
    <w:rsid w:val="00CA43D5"/>
    <w:rsid w:val="00CA762D"/>
    <w:rsid w:val="00CB3A76"/>
    <w:rsid w:val="00CC6164"/>
    <w:rsid w:val="00CD2DE4"/>
    <w:rsid w:val="00CF66D0"/>
    <w:rsid w:val="00D126C4"/>
    <w:rsid w:val="00D27C68"/>
    <w:rsid w:val="00D32486"/>
    <w:rsid w:val="00D3312B"/>
    <w:rsid w:val="00D3505D"/>
    <w:rsid w:val="00D6791C"/>
    <w:rsid w:val="00D953AC"/>
    <w:rsid w:val="00D955E1"/>
    <w:rsid w:val="00D956DB"/>
    <w:rsid w:val="00DB772B"/>
    <w:rsid w:val="00DD74EE"/>
    <w:rsid w:val="00DE50BC"/>
    <w:rsid w:val="00DE55F6"/>
    <w:rsid w:val="00DF2773"/>
    <w:rsid w:val="00E135DE"/>
    <w:rsid w:val="00E176EF"/>
    <w:rsid w:val="00E37C34"/>
    <w:rsid w:val="00E41858"/>
    <w:rsid w:val="00E41CFA"/>
    <w:rsid w:val="00E44044"/>
    <w:rsid w:val="00E52BF3"/>
    <w:rsid w:val="00E52D7E"/>
    <w:rsid w:val="00E95D7C"/>
    <w:rsid w:val="00EA14AA"/>
    <w:rsid w:val="00EB3786"/>
    <w:rsid w:val="00EC1FB0"/>
    <w:rsid w:val="00EC5FAD"/>
    <w:rsid w:val="00EC61CE"/>
    <w:rsid w:val="00EC7595"/>
    <w:rsid w:val="00ED70E1"/>
    <w:rsid w:val="00EE6052"/>
    <w:rsid w:val="00EE777B"/>
    <w:rsid w:val="00EF7BE4"/>
    <w:rsid w:val="00F14CAD"/>
    <w:rsid w:val="00F23A5A"/>
    <w:rsid w:val="00F328E9"/>
    <w:rsid w:val="00F3752F"/>
    <w:rsid w:val="00F420BC"/>
    <w:rsid w:val="00F536CD"/>
    <w:rsid w:val="00F5596B"/>
    <w:rsid w:val="00F63F88"/>
    <w:rsid w:val="00F85818"/>
    <w:rsid w:val="00F876AA"/>
    <w:rsid w:val="00FA235D"/>
    <w:rsid w:val="00FC7BFC"/>
    <w:rsid w:val="00FD4184"/>
    <w:rsid w:val="00FF0605"/>
    <w:rsid w:val="00FF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2" type="connector" idref="#_x0000_s1292"/>
      </o:rules>
      <o:regrouptable v:ext="edit">
        <o:entry new="1" old="0"/>
        <o:entry new="2" old="1"/>
        <o:entry new="3" old="2"/>
        <o:entry new="4" old="3"/>
        <o:entry new="5" old="4"/>
        <o:entry new="6" old="3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49"/>
  </w:style>
  <w:style w:type="paragraph" w:styleId="Titre1">
    <w:name w:val="heading 1"/>
    <w:basedOn w:val="Normal"/>
    <w:next w:val="Normal"/>
    <w:qFormat/>
    <w:rsid w:val="00141449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141449"/>
    <w:pPr>
      <w:keepNext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141449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141449"/>
    <w:pPr>
      <w:keepNext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rsid w:val="00141449"/>
    <w:pPr>
      <w:keepNext/>
      <w:ind w:left="360"/>
      <w:outlineLvl w:val="4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41449"/>
    <w:pPr>
      <w:spacing w:after="160"/>
    </w:pPr>
  </w:style>
  <w:style w:type="paragraph" w:styleId="Paragraphedeliste">
    <w:name w:val="List Paragraph"/>
    <w:basedOn w:val="Normal"/>
    <w:uiPriority w:val="34"/>
    <w:qFormat/>
    <w:rsid w:val="0032736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C142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14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4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F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63F88"/>
  </w:style>
  <w:style w:type="paragraph" w:styleId="Pieddepage">
    <w:name w:val="footer"/>
    <w:basedOn w:val="Normal"/>
    <w:link w:val="PieddepageCar"/>
    <w:uiPriority w:val="99"/>
    <w:unhideWhenUsed/>
    <w:rsid w:val="00F63F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3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1901-895B-4D8E-992C-B3F0D72F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BATNA</vt:lpstr>
    </vt:vector>
  </TitlesOfParts>
  <Company>Unknown Organization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BATNA</dc:title>
  <dc:creator>SZ</dc:creator>
  <cp:lastModifiedBy>pc</cp:lastModifiedBy>
  <cp:revision>45</cp:revision>
  <cp:lastPrinted>2021-06-26T16:02:00Z</cp:lastPrinted>
  <dcterms:created xsi:type="dcterms:W3CDTF">2021-06-12T08:09:00Z</dcterms:created>
  <dcterms:modified xsi:type="dcterms:W3CDTF">2021-07-06T11:21:00Z</dcterms:modified>
</cp:coreProperties>
</file>