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8" w:rsidRDefault="00EA1278" w:rsidP="0093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776D7E" w:rsidRDefault="00776D7E" w:rsidP="00776D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EA1278" w:rsidRDefault="00EA1278" w:rsidP="00776D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Matière aléa</w:t>
      </w:r>
      <w:r w:rsidR="00776D7E"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s</w:t>
      </w: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 xml:space="preserve"> et risques géologiques</w:t>
      </w:r>
    </w:p>
    <w:p w:rsidR="00776D7E" w:rsidRDefault="00776D7E" w:rsidP="00776D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EA1278" w:rsidRDefault="00EA1278" w:rsidP="0093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931C2D" w:rsidRDefault="00EA1278" w:rsidP="00776D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  <w:t>TD 1 : séismes</w:t>
      </w:r>
    </w:p>
    <w:p w:rsidR="00EA1278" w:rsidRDefault="00EA1278" w:rsidP="0093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EA1278" w:rsidRDefault="00EA1278" w:rsidP="00931C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sz w:val="23"/>
          <w:szCs w:val="23"/>
        </w:rPr>
      </w:pPr>
    </w:p>
    <w:p w:rsidR="00931C2D" w:rsidRDefault="000802C0" w:rsidP="00931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Enoncé :</w:t>
      </w:r>
    </w:p>
    <w:p w:rsidR="000802C0" w:rsidRPr="00931C2D" w:rsidRDefault="000802C0" w:rsidP="00931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Le 23 février 2004, un séisme de magnitude 5,1</w:t>
      </w:r>
      <w:r w:rsidR="00C11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s’est produit</w:t>
      </w:r>
      <w:r w:rsidRPr="00931C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Ce </w:t>
      </w:r>
      <w:r w:rsidRPr="0093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séisme a été ressenti très largement 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sans faire de victimes ni de dégâts significatifs. 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Lors d'un séisme, des ondes traversent la Terre. Elles se succèdent et se superposent sur les </w:t>
      </w:r>
      <w:r w:rsidRPr="0093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enregistrements des sismomètres. Leur vitesse de propagation et leur amplitude sont modifiées par 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les structures géologiques traversées. C'est pourquoi les signaux enregistrés sont la combinaison 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d'effets liés à la source, aux milieux traversés et aux instruments de mesure. Parmi les ondes sismiques, on distingue: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les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ou ondes primaires, qui sont des ondes de compression ou ondes longitudinales ; leur </w:t>
      </w:r>
      <w:r w:rsidR="00EA1278"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célérité</w:t>
      </w:r>
      <w:r w:rsidR="00EA1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(vitesse)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 vaut en moyenne v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 = 6,0 km.s 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</w:rPr>
        <w:t>- 1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- les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S </w:t>
      </w: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ou ondes secondaires, appelées également ondes de cisaillement ou ondes t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ransversales ; leur célérité v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vaut en moyenne v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 = 3,5 km.s 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</w:rPr>
        <w:t>– 1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1. Étude d'un sismogramme</w:t>
      </w:r>
    </w:p>
    <w:p w:rsidR="00931C2D" w:rsidRPr="00931C2D" w:rsidRDefault="00931C2D" w:rsidP="00EA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L'écart entre les dates d'arrivée des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et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renseigne, connaissant la célérité des ondes, sur l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'éloignement du lieu où le séisme s'est produit .</w:t>
      </w:r>
      <w:r w:rsidR="00EA1278" w:rsidRP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LA FIGURE CI-DESSOUS</w:t>
      </w:r>
      <w:r w:rsidR="00EA12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A1278"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À RENDRE </w:t>
      </w:r>
      <w:r w:rsid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AVEC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LA COPIE</w:t>
      </w:r>
      <w:r w:rsid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DE REPONSE </w:t>
      </w:r>
      <w:r w:rsidR="00EA1278"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 </w:t>
      </w: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présente un extrait de 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sismogramme relevé dans une station d'enregistrement après le séisme. </w:t>
      </w:r>
      <w:r w:rsidRPr="00931C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On notera t</w:t>
      </w:r>
      <w:r w:rsidRPr="00931C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vertAlign w:val="subscript"/>
        </w:rPr>
        <w:t>0</w:t>
      </w:r>
      <w:r w:rsidRPr="00931C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 la date correspondant au début du séisme, date à laquelle les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et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sont 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générées simultanément.</w:t>
      </w:r>
    </w:p>
    <w:p w:rsidR="00931C2D" w:rsidRPr="00931C2D" w:rsidRDefault="00931C2D" w:rsidP="00EA1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1.1. 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utilisant des informations du texte encadré, associer, sur </w:t>
      </w:r>
      <w:r w:rsidR="00EA1278" w:rsidRP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LA FIGURE CI-DESSOUS</w:t>
      </w:r>
      <w:r w:rsidR="00EA12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A1278"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À RENDRE </w:t>
      </w:r>
      <w:r w:rsid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AVEC </w:t>
      </w:r>
      <w:r w:rsidR="00EA1278"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LA COPIE</w:t>
      </w:r>
      <w:r w:rsidR="00EA127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DE REPONSE</w:t>
      </w:r>
      <w:r w:rsidRPr="0093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à chaque signal observé sur le sismographe, le type d'ondes 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détectées (ondes S ou ondes P). Justifier.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1.2. </w:t>
      </w: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 Relever sur ce document les dates d'arrivée des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et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à la station d'enregistrement 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notées respectivement t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 et t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1.3. 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Soit </w:t>
      </w:r>
      <w:r w:rsidR="00EA1278">
        <w:rPr>
          <w:rFonts w:ascii="Times New Roman" w:eastAsia="Times New Roman" w:hAnsi="Times New Roman" w:cs="Times New Roman"/>
          <w:color w:val="000000"/>
          <w:sz w:val="24"/>
          <w:szCs w:val="24"/>
        </w:rPr>
        <w:t>« 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EA1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»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distance qui sépare la station d'enregistrement du lieu où le séisme s'est produit.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Exprimer la célérité notée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fonction de la distance d parcourue et des dates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t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 et 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0</w:t>
      </w:r>
      <w:r w:rsidRPr="00931C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Faire de même pour les ondes 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avec les dates 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vertAlign w:val="subscript"/>
        </w:rPr>
        <w:t>p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et 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931C2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vertAlign w:val="subscript"/>
        </w:rPr>
        <w:t>0</w:t>
      </w:r>
      <w:r w:rsidRPr="00931C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1.4. Retrouver l'expression de la distance d en fonction de v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v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P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t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S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et t</w:t>
      </w:r>
      <w:r w:rsidRPr="00931C2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P</w:t>
      </w:r>
    </w:p>
    <w:p w:rsidR="00931C2D" w:rsidRPr="00931C2D" w:rsidRDefault="00931C2D" w:rsidP="0093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1C2D">
        <w:rPr>
          <w:rFonts w:ascii="Times New Roman" w:eastAsia="Times New Roman" w:hAnsi="Times New Roman" w:cs="Times New Roman"/>
          <w:i/>
          <w:iCs/>
          <w:noProof/>
          <w:color w:val="000000"/>
          <w:spacing w:val="-5"/>
          <w:sz w:val="24"/>
          <w:szCs w:val="24"/>
          <w:vertAlign w:val="subscript"/>
        </w:rPr>
        <w:drawing>
          <wp:inline distT="0" distB="0" distL="0" distR="0">
            <wp:extent cx="1614170" cy="445135"/>
            <wp:effectExtent l="19050" t="0" r="0" b="0"/>
            <wp:docPr id="4" name="Image 4" descr="http://thierry.col2.free.fr/restreint/exovideo_lycee/exo_phys/ch1_ondes_sysmiq_jura_fichier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ierry.col2.free.fr/restreint/exovideo_lycee/exo_phys/ch1_ondes_sysmiq_jura_fichiers/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2D" w:rsidRPr="00931C2D" w:rsidRDefault="00931C2D">
      <w:pPr>
        <w:rPr>
          <w:noProof/>
          <w:sz w:val="24"/>
          <w:szCs w:val="24"/>
        </w:rPr>
      </w:pPr>
      <w:r w:rsidRPr="00931C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671195</wp:posOffset>
            </wp:positionH>
            <wp:positionV relativeFrom="paragraph">
              <wp:posOffset>311150</wp:posOffset>
            </wp:positionV>
            <wp:extent cx="5220335" cy="2226310"/>
            <wp:effectExtent l="19050" t="0" r="0" b="0"/>
            <wp:wrapSquare wrapText="bothSides"/>
            <wp:docPr id="1" name="Image 1" descr="http://thierry.col2.free.fr/restreint/exovideo_lycee/exo_phys/ch1_ondes_sysmiq_jura_fichier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erry.col2.free.fr/restreint/exovideo_lycee/exo_phys/ch1_ondes_sysmiq_jura_fichier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C2D" w:rsidRPr="00931C2D" w:rsidRDefault="00931C2D">
      <w:pPr>
        <w:rPr>
          <w:noProof/>
          <w:sz w:val="24"/>
          <w:szCs w:val="24"/>
        </w:rPr>
      </w:pPr>
    </w:p>
    <w:p w:rsidR="00931C2D" w:rsidRDefault="00931C2D"/>
    <w:p w:rsidR="00931C2D" w:rsidRDefault="00931C2D"/>
    <w:p w:rsidR="002F4254" w:rsidRDefault="002F4254"/>
    <w:p w:rsidR="00931C2D" w:rsidRDefault="00931C2D"/>
    <w:p w:rsidR="00931C2D" w:rsidRDefault="00931C2D"/>
    <w:p w:rsidR="00931C2D" w:rsidRDefault="00931C2D"/>
    <w:sectPr w:rsidR="00931C2D" w:rsidSect="00931C2D">
      <w:headerReference w:type="default" r:id="rId8"/>
      <w:pgSz w:w="11906" w:h="16838"/>
      <w:pgMar w:top="96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7B" w:rsidRDefault="00D8287B" w:rsidP="00EA1278">
      <w:pPr>
        <w:spacing w:after="0" w:line="240" w:lineRule="auto"/>
      </w:pPr>
      <w:r>
        <w:separator/>
      </w:r>
    </w:p>
  </w:endnote>
  <w:endnote w:type="continuationSeparator" w:id="1">
    <w:p w:rsidR="00D8287B" w:rsidRDefault="00D8287B" w:rsidP="00EA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7B" w:rsidRDefault="00D8287B" w:rsidP="00EA1278">
      <w:pPr>
        <w:spacing w:after="0" w:line="240" w:lineRule="auto"/>
      </w:pPr>
      <w:r>
        <w:separator/>
      </w:r>
    </w:p>
  </w:footnote>
  <w:footnote w:type="continuationSeparator" w:id="1">
    <w:p w:rsidR="00D8287B" w:rsidRDefault="00D8287B" w:rsidP="00EA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78" w:rsidRDefault="00EA1278" w:rsidP="008B503E">
    <w:pPr>
      <w:pStyle w:val="En-tte"/>
    </w:pPr>
    <w:r>
      <w:t xml:space="preserve">Département de géologie                  Licence 3 </w:t>
    </w:r>
    <w:r w:rsidRPr="00EA1278">
      <w:rPr>
        <w:vertAlign w:val="superscript"/>
      </w:rPr>
      <w:t>ème</w:t>
    </w:r>
    <w:r>
      <w:t xml:space="preserve"> année géotechnique </w:t>
    </w:r>
    <w:r w:rsidR="00776D7E">
      <w:t xml:space="preserve">               responsable de la</w:t>
    </w:r>
    <w:r w:rsidR="008B503E">
      <w:t xml:space="preserve"> matière Djenba.</w:t>
    </w:r>
    <w:r>
      <w:t xml:space="preserve">S.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C2D"/>
    <w:rsid w:val="000802C0"/>
    <w:rsid w:val="002F4254"/>
    <w:rsid w:val="00776D7E"/>
    <w:rsid w:val="008B503E"/>
    <w:rsid w:val="00931C2D"/>
    <w:rsid w:val="00C1142D"/>
    <w:rsid w:val="00D57FAC"/>
    <w:rsid w:val="00D8287B"/>
    <w:rsid w:val="00DB2457"/>
    <w:rsid w:val="00EA1278"/>
    <w:rsid w:val="00F5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C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31C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A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A1278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A1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1278"/>
  </w:style>
  <w:style w:type="paragraph" w:styleId="Pieddepage">
    <w:name w:val="footer"/>
    <w:basedOn w:val="Normal"/>
    <w:link w:val="PieddepageCar"/>
    <w:uiPriority w:val="99"/>
    <w:semiHidden/>
    <w:unhideWhenUsed/>
    <w:rsid w:val="00EA1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1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djenba</dc:creator>
  <cp:keywords/>
  <dc:description/>
  <cp:lastModifiedBy>djenba</cp:lastModifiedBy>
  <cp:revision>5</cp:revision>
  <dcterms:created xsi:type="dcterms:W3CDTF">2020-10-07T12:37:00Z</dcterms:created>
  <dcterms:modified xsi:type="dcterms:W3CDTF">2020-10-23T19:22:00Z</dcterms:modified>
</cp:coreProperties>
</file>