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D2" w:rsidRPr="00B00BFC" w:rsidRDefault="003E54D2" w:rsidP="003E54D2">
      <w:pPr>
        <w:shd w:val="clear" w:color="auto" w:fill="FFFFFF"/>
        <w:bidi/>
        <w:spacing w:after="96" w:line="240" w:lineRule="auto"/>
        <w:rPr>
          <w:rFonts w:ascii="Arial Unicode MS" w:eastAsia="Arial Unicode MS" w:hAnsi="Arial Unicode MS" w:cs="Arial Unicode MS"/>
          <w:sz w:val="28"/>
          <w:szCs w:val="28"/>
          <w:rtl/>
          <w:lang w:eastAsia="fr-FR"/>
        </w:rPr>
      </w:pPr>
      <w:r w:rsidRPr="00B00BFC">
        <w:rPr>
          <w:rFonts w:ascii="Arial Unicode MS" w:eastAsia="Arial Unicode MS" w:hAnsi="Arial Unicode MS" w:cs="Arial Unicode MS"/>
          <w:b/>
          <w:bCs/>
          <w:sz w:val="28"/>
          <w:szCs w:val="28"/>
          <w:rtl/>
          <w:lang w:eastAsia="fr-FR"/>
        </w:rPr>
        <w:t>مقياس:</w:t>
      </w:r>
      <w:r w:rsidRPr="00B00BFC">
        <w:rPr>
          <w:rFonts w:ascii="Arial Unicode MS" w:eastAsia="Arial Unicode MS" w:hAnsi="Arial Unicode MS" w:cs="Arial Unicode MS" w:hint="cs"/>
          <w:sz w:val="28"/>
          <w:szCs w:val="28"/>
          <w:rtl/>
          <w:lang w:eastAsia="fr-FR"/>
        </w:rPr>
        <w:t xml:space="preserve"> كرة اليـــــــــد</w:t>
      </w:r>
      <w:r w:rsidR="00FE06EE">
        <w:rPr>
          <w:rFonts w:ascii="Arial Unicode MS" w:eastAsia="Arial Unicode MS" w:hAnsi="Arial Unicode MS" w:cs="Arial Unicode MS" w:hint="cs"/>
          <w:sz w:val="28"/>
          <w:szCs w:val="28"/>
          <w:rtl/>
          <w:lang w:eastAsia="fr-FR"/>
        </w:rPr>
        <w:t xml:space="preserve"> </w:t>
      </w:r>
      <w:r w:rsidR="00FE06EE">
        <w:rPr>
          <w:rFonts w:ascii="Arial Unicode MS" w:eastAsia="Arial Unicode MS" w:hAnsi="Arial Unicode MS" w:cs="Arial Unicode MS"/>
          <w:sz w:val="28"/>
          <w:szCs w:val="28"/>
          <w:lang w:eastAsia="fr-FR"/>
        </w:rPr>
        <w:t xml:space="preserve">                   </w:t>
      </w:r>
      <w:r w:rsidR="00FE06EE">
        <w:rPr>
          <w:rFonts w:ascii="Arial Unicode MS" w:eastAsia="Arial Unicode MS" w:hAnsi="Arial Unicode MS" w:cs="Arial Unicode MS" w:hint="cs"/>
          <w:sz w:val="28"/>
          <w:szCs w:val="28"/>
          <w:rtl/>
          <w:lang w:eastAsia="fr-FR"/>
        </w:rPr>
        <w:t xml:space="preserve">               </w:t>
      </w:r>
      <w:r w:rsidR="00162C75">
        <w:rPr>
          <w:rFonts w:ascii="Arial Unicode MS" w:eastAsia="Arial Unicode MS" w:hAnsi="Arial Unicode MS" w:cs="Arial Unicode MS" w:hint="cs"/>
          <w:sz w:val="28"/>
          <w:szCs w:val="28"/>
          <w:rtl/>
          <w:lang w:eastAsia="fr-FR"/>
        </w:rPr>
        <w:t xml:space="preserve">  </w:t>
      </w:r>
      <w:r w:rsidR="00FE06EE">
        <w:rPr>
          <w:rFonts w:ascii="Arial Unicode MS" w:eastAsia="Arial Unicode MS" w:hAnsi="Arial Unicode MS" w:cs="Arial Unicode MS" w:hint="cs"/>
          <w:sz w:val="28"/>
          <w:szCs w:val="28"/>
          <w:rtl/>
          <w:lang w:eastAsia="fr-FR"/>
        </w:rPr>
        <w:t xml:space="preserve">   </w:t>
      </w:r>
      <w:r w:rsidR="00FE06EE" w:rsidRPr="00FE06EE">
        <w:rPr>
          <w:rFonts w:ascii="Arial Unicode MS" w:eastAsia="Arial Unicode MS" w:hAnsi="Arial Unicode MS" w:cs="Arial Unicode MS" w:hint="cs"/>
          <w:b/>
          <w:bCs/>
          <w:sz w:val="28"/>
          <w:szCs w:val="28"/>
          <w:rtl/>
          <w:lang w:eastAsia="fr-FR"/>
        </w:rPr>
        <w:t>معهد:</w:t>
      </w:r>
      <w:r w:rsidR="00FE06EE">
        <w:rPr>
          <w:rFonts w:ascii="Arial Unicode MS" w:eastAsia="Arial Unicode MS" w:hAnsi="Arial Unicode MS" w:cs="Arial Unicode MS" w:hint="cs"/>
          <w:sz w:val="28"/>
          <w:szCs w:val="28"/>
          <w:rtl/>
          <w:lang w:eastAsia="fr-FR"/>
        </w:rPr>
        <w:t xml:space="preserve"> علوم وتقنيات النشاطات البدنية والرياضية</w:t>
      </w:r>
    </w:p>
    <w:p w:rsidR="003E54D2" w:rsidRPr="00B00BFC" w:rsidRDefault="003E54D2" w:rsidP="00FE06EE">
      <w:pPr>
        <w:shd w:val="clear" w:color="auto" w:fill="FFFFFF"/>
        <w:bidi/>
        <w:spacing w:after="96" w:line="240" w:lineRule="auto"/>
        <w:rPr>
          <w:rFonts w:ascii="Arial Unicode MS" w:eastAsia="Arial Unicode MS" w:hAnsi="Arial Unicode MS" w:cs="Arial Unicode MS"/>
          <w:sz w:val="28"/>
          <w:szCs w:val="28"/>
          <w:rtl/>
          <w:lang w:eastAsia="fr-FR"/>
        </w:rPr>
      </w:pPr>
      <w:proofErr w:type="gramStart"/>
      <w:r w:rsidRPr="00B00BFC">
        <w:rPr>
          <w:rFonts w:ascii="Arial Unicode MS" w:eastAsia="Arial Unicode MS" w:hAnsi="Arial Unicode MS" w:cs="Arial Unicode MS" w:hint="cs"/>
          <w:b/>
          <w:bCs/>
          <w:sz w:val="28"/>
          <w:szCs w:val="28"/>
          <w:rtl/>
          <w:lang w:eastAsia="fr-FR"/>
        </w:rPr>
        <w:t>الأستاذ</w:t>
      </w:r>
      <w:proofErr w:type="gramEnd"/>
      <w:r w:rsidRPr="00B00BFC">
        <w:rPr>
          <w:rFonts w:ascii="Arial Unicode MS" w:eastAsia="Arial Unicode MS" w:hAnsi="Arial Unicode MS" w:cs="Arial Unicode MS" w:hint="cs"/>
          <w:b/>
          <w:bCs/>
          <w:sz w:val="28"/>
          <w:szCs w:val="28"/>
          <w:rtl/>
          <w:lang w:eastAsia="fr-FR"/>
        </w:rPr>
        <w:t>:</w:t>
      </w:r>
      <w:r w:rsidRPr="00B00BFC">
        <w:rPr>
          <w:rFonts w:ascii="Arial Unicode MS" w:eastAsia="Arial Unicode MS" w:hAnsi="Arial Unicode MS" w:cs="Arial Unicode MS" w:hint="cs"/>
          <w:sz w:val="28"/>
          <w:szCs w:val="28"/>
          <w:rtl/>
          <w:lang w:eastAsia="fr-FR"/>
        </w:rPr>
        <w:t xml:space="preserve"> </w:t>
      </w:r>
      <w:r w:rsidR="00FE06EE">
        <w:rPr>
          <w:rFonts w:ascii="Arial Unicode MS" w:eastAsia="Arial Unicode MS" w:hAnsi="Arial Unicode MS" w:cs="Arial Unicode MS" w:hint="cs"/>
          <w:sz w:val="28"/>
          <w:szCs w:val="28"/>
          <w:rtl/>
          <w:lang w:eastAsia="fr-FR"/>
        </w:rPr>
        <w:t>د.</w:t>
      </w:r>
      <w:r w:rsidRPr="00B00BFC">
        <w:rPr>
          <w:rFonts w:ascii="Arial Unicode MS" w:eastAsia="Arial Unicode MS" w:hAnsi="Arial Unicode MS" w:cs="Arial Unicode MS" w:hint="cs"/>
          <w:sz w:val="28"/>
          <w:szCs w:val="28"/>
          <w:rtl/>
          <w:lang w:eastAsia="fr-FR"/>
        </w:rPr>
        <w:t>إبراهيم جوادي</w:t>
      </w:r>
      <w:r w:rsidR="00FE06EE">
        <w:rPr>
          <w:rFonts w:ascii="Arial Unicode MS" w:eastAsia="Arial Unicode MS" w:hAnsi="Arial Unicode MS" w:cs="Arial Unicode MS" w:hint="cs"/>
          <w:sz w:val="28"/>
          <w:szCs w:val="28"/>
          <w:rtl/>
          <w:lang w:eastAsia="fr-FR"/>
        </w:rPr>
        <w:t xml:space="preserve">                                  </w:t>
      </w:r>
      <w:r w:rsidR="00162C75">
        <w:rPr>
          <w:rFonts w:ascii="Arial Unicode MS" w:eastAsia="Arial Unicode MS" w:hAnsi="Arial Unicode MS" w:cs="Arial Unicode MS" w:hint="cs"/>
          <w:sz w:val="28"/>
          <w:szCs w:val="28"/>
          <w:rtl/>
          <w:lang w:eastAsia="fr-FR"/>
        </w:rPr>
        <w:t xml:space="preserve">  </w:t>
      </w:r>
      <w:r w:rsidR="00FE06EE">
        <w:rPr>
          <w:rFonts w:ascii="Arial Unicode MS" w:eastAsia="Arial Unicode MS" w:hAnsi="Arial Unicode MS" w:cs="Arial Unicode MS" w:hint="cs"/>
          <w:sz w:val="28"/>
          <w:szCs w:val="28"/>
          <w:rtl/>
          <w:lang w:eastAsia="fr-FR"/>
        </w:rPr>
        <w:t xml:space="preserve"> </w:t>
      </w:r>
      <w:r w:rsidR="00FE06EE" w:rsidRPr="00FE06EE">
        <w:rPr>
          <w:rFonts w:ascii="Arial Unicode MS" w:eastAsia="Arial Unicode MS" w:hAnsi="Arial Unicode MS" w:cs="Arial Unicode MS" w:hint="cs"/>
          <w:b/>
          <w:bCs/>
          <w:sz w:val="28"/>
          <w:szCs w:val="28"/>
          <w:rtl/>
          <w:lang w:eastAsia="fr-FR"/>
        </w:rPr>
        <w:t>الجامعة:</w:t>
      </w:r>
      <w:r w:rsidR="00FE06EE">
        <w:rPr>
          <w:rFonts w:ascii="Arial Unicode MS" w:eastAsia="Arial Unicode MS" w:hAnsi="Arial Unicode MS" w:cs="Arial Unicode MS" w:hint="cs"/>
          <w:sz w:val="28"/>
          <w:szCs w:val="28"/>
          <w:rtl/>
          <w:lang w:eastAsia="fr-FR"/>
        </w:rPr>
        <w:t xml:space="preserve"> الحاج لخضر -</w:t>
      </w:r>
      <w:proofErr w:type="spellStart"/>
      <w:r w:rsidR="00FE06EE">
        <w:rPr>
          <w:rFonts w:ascii="Arial Unicode MS" w:eastAsia="Arial Unicode MS" w:hAnsi="Arial Unicode MS" w:cs="Arial Unicode MS" w:hint="cs"/>
          <w:sz w:val="28"/>
          <w:szCs w:val="28"/>
          <w:rtl/>
          <w:lang w:eastAsia="fr-FR"/>
        </w:rPr>
        <w:t>باتنة</w:t>
      </w:r>
      <w:proofErr w:type="spellEnd"/>
    </w:p>
    <w:p w:rsidR="00FE06EE" w:rsidRDefault="00B8706C" w:rsidP="003E54D2">
      <w:pPr>
        <w:shd w:val="clear" w:color="auto" w:fill="FFFFFF"/>
        <w:bidi/>
        <w:spacing w:after="96" w:line="240" w:lineRule="auto"/>
        <w:rPr>
          <w:rFonts w:ascii="Arial Unicode MS" w:eastAsia="Arial Unicode MS" w:hAnsi="Arial Unicode MS" w:cs="Arial Unicode MS"/>
          <w:b/>
          <w:bCs/>
          <w:sz w:val="28"/>
          <w:szCs w:val="28"/>
          <w:rtl/>
          <w:lang w:eastAsia="fr-FR"/>
        </w:rPr>
      </w:pPr>
      <w:proofErr w:type="gramStart"/>
      <w:r w:rsidRPr="00B00BFC">
        <w:rPr>
          <w:rFonts w:ascii="Arial Unicode MS" w:eastAsia="Arial Unicode MS" w:hAnsi="Arial Unicode MS" w:cs="Arial Unicode MS" w:hint="cs"/>
          <w:b/>
          <w:bCs/>
          <w:sz w:val="28"/>
          <w:szCs w:val="28"/>
          <w:rtl/>
          <w:lang w:eastAsia="fr-FR"/>
        </w:rPr>
        <w:t>المحاضرة</w:t>
      </w:r>
      <w:proofErr w:type="gramEnd"/>
      <w:r w:rsidR="003E54D2" w:rsidRPr="00B00BFC">
        <w:rPr>
          <w:rFonts w:ascii="Arial Unicode MS" w:eastAsia="Arial Unicode MS" w:hAnsi="Arial Unicode MS" w:cs="Arial Unicode MS" w:hint="cs"/>
          <w:b/>
          <w:bCs/>
          <w:sz w:val="28"/>
          <w:szCs w:val="28"/>
          <w:rtl/>
          <w:lang w:eastAsia="fr-FR"/>
        </w:rPr>
        <w:t>:</w:t>
      </w:r>
      <w:r w:rsidR="00AD1581" w:rsidRPr="00B00BFC">
        <w:rPr>
          <w:rFonts w:ascii="Arial Unicode MS" w:eastAsia="Arial Unicode MS" w:hAnsi="Arial Unicode MS" w:cs="Arial Unicode MS"/>
          <w:b/>
          <w:bCs/>
          <w:sz w:val="28"/>
          <w:szCs w:val="28"/>
          <w:lang w:eastAsia="fr-FR"/>
        </w:rPr>
        <w:t xml:space="preserve"> </w:t>
      </w:r>
      <w:r w:rsidR="00AD1581" w:rsidRPr="00FE06EE">
        <w:rPr>
          <w:rFonts w:ascii="Arial Unicode MS" w:eastAsia="Arial Unicode MS" w:hAnsi="Arial Unicode MS" w:cs="Arial Unicode MS"/>
          <w:sz w:val="28"/>
          <w:szCs w:val="28"/>
          <w:lang w:eastAsia="fr-FR"/>
        </w:rPr>
        <w:t>03</w:t>
      </w:r>
      <w:r w:rsidR="00AD1581" w:rsidRPr="00B00BFC">
        <w:rPr>
          <w:rFonts w:ascii="Arial Unicode MS" w:eastAsia="Arial Unicode MS" w:hAnsi="Arial Unicode MS" w:cs="Arial Unicode MS"/>
          <w:b/>
          <w:bCs/>
          <w:sz w:val="28"/>
          <w:szCs w:val="28"/>
          <w:lang w:eastAsia="fr-FR"/>
        </w:rPr>
        <w:t xml:space="preserve"> </w:t>
      </w:r>
      <w:r w:rsidR="00FE06EE">
        <w:rPr>
          <w:rFonts w:ascii="Arial Unicode MS" w:eastAsia="Arial Unicode MS" w:hAnsi="Arial Unicode MS" w:cs="Arial Unicode MS" w:hint="cs"/>
          <w:b/>
          <w:bCs/>
          <w:sz w:val="28"/>
          <w:szCs w:val="28"/>
          <w:rtl/>
          <w:lang w:eastAsia="fr-FR"/>
        </w:rPr>
        <w:t xml:space="preserve">                                                </w:t>
      </w:r>
      <w:r w:rsidR="00162C75">
        <w:rPr>
          <w:rFonts w:ascii="Arial Unicode MS" w:eastAsia="Arial Unicode MS" w:hAnsi="Arial Unicode MS" w:cs="Arial Unicode MS" w:hint="cs"/>
          <w:b/>
          <w:bCs/>
          <w:sz w:val="28"/>
          <w:szCs w:val="28"/>
          <w:rtl/>
          <w:lang w:eastAsia="fr-FR"/>
        </w:rPr>
        <w:t xml:space="preserve">  </w:t>
      </w:r>
      <w:r w:rsidR="00FE06EE">
        <w:rPr>
          <w:rFonts w:ascii="Arial Unicode MS" w:eastAsia="Arial Unicode MS" w:hAnsi="Arial Unicode MS" w:cs="Arial Unicode MS" w:hint="cs"/>
          <w:b/>
          <w:bCs/>
          <w:sz w:val="28"/>
          <w:szCs w:val="28"/>
          <w:rtl/>
          <w:lang w:eastAsia="fr-FR"/>
        </w:rPr>
        <w:t xml:space="preserve">السنة الجامعية: </w:t>
      </w:r>
      <w:r w:rsidR="00FE06EE" w:rsidRPr="00FE06EE">
        <w:rPr>
          <w:rFonts w:ascii="Arial Unicode MS" w:eastAsia="Arial Unicode MS" w:hAnsi="Arial Unicode MS" w:cs="Arial Unicode MS" w:hint="cs"/>
          <w:sz w:val="26"/>
          <w:szCs w:val="26"/>
          <w:rtl/>
          <w:lang w:eastAsia="fr-FR"/>
        </w:rPr>
        <w:t>2015/2016</w:t>
      </w:r>
    </w:p>
    <w:p w:rsidR="003E54D2" w:rsidRPr="00B00BFC" w:rsidRDefault="00FE06EE" w:rsidP="00FE06EE">
      <w:pPr>
        <w:shd w:val="clear" w:color="auto" w:fill="FFFFFF"/>
        <w:bidi/>
        <w:spacing w:after="96" w:line="240" w:lineRule="auto"/>
        <w:rPr>
          <w:rFonts w:ascii="Arial Unicode MS" w:eastAsia="Arial Unicode MS" w:hAnsi="Arial Unicode MS" w:cs="Arial Unicode MS"/>
          <w:b/>
          <w:bCs/>
          <w:sz w:val="28"/>
          <w:szCs w:val="28"/>
          <w:rtl/>
          <w:lang w:eastAsia="fr-FR"/>
        </w:rPr>
      </w:pPr>
      <w:proofErr w:type="gramStart"/>
      <w:r>
        <w:rPr>
          <w:rFonts w:ascii="Arial Unicode MS" w:eastAsia="Arial Unicode MS" w:hAnsi="Arial Unicode MS" w:cs="Arial Unicode MS" w:hint="cs"/>
          <w:b/>
          <w:bCs/>
          <w:sz w:val="28"/>
          <w:szCs w:val="28"/>
          <w:rtl/>
          <w:lang w:eastAsia="fr-FR"/>
        </w:rPr>
        <w:t>المستوى</w:t>
      </w:r>
      <w:proofErr w:type="gramEnd"/>
      <w:r>
        <w:rPr>
          <w:rFonts w:ascii="Arial Unicode MS" w:eastAsia="Arial Unicode MS" w:hAnsi="Arial Unicode MS" w:cs="Arial Unicode MS" w:hint="cs"/>
          <w:b/>
          <w:bCs/>
          <w:sz w:val="28"/>
          <w:szCs w:val="28"/>
          <w:rtl/>
          <w:lang w:eastAsia="fr-FR"/>
        </w:rPr>
        <w:t xml:space="preserve">: </w:t>
      </w:r>
      <w:r w:rsidRPr="00FE06EE">
        <w:rPr>
          <w:rFonts w:ascii="Arial Unicode MS" w:eastAsia="Arial Unicode MS" w:hAnsi="Arial Unicode MS" w:cs="Arial Unicode MS" w:hint="cs"/>
          <w:sz w:val="28"/>
          <w:szCs w:val="28"/>
          <w:rtl/>
          <w:lang w:eastAsia="fr-FR"/>
        </w:rPr>
        <w:t>السنة الثانية</w:t>
      </w:r>
    </w:p>
    <w:p w:rsidR="003E54D2" w:rsidRPr="00B00BFC" w:rsidRDefault="003E54D2" w:rsidP="003E54D2">
      <w:pPr>
        <w:shd w:val="clear" w:color="auto" w:fill="FFFFFF"/>
        <w:bidi/>
        <w:spacing w:after="0" w:line="240" w:lineRule="auto"/>
        <w:ind w:right="-567"/>
        <w:outlineLvl w:val="0"/>
        <w:rPr>
          <w:rFonts w:ascii="Arial" w:eastAsia="Times New Roman" w:hAnsi="Arial" w:cs="Arial"/>
          <w:b/>
          <w:bCs/>
          <w:kern w:val="36"/>
          <w:sz w:val="32"/>
          <w:szCs w:val="32"/>
          <w:bdr w:val="none" w:sz="0" w:space="0" w:color="auto" w:frame="1"/>
          <w:rtl/>
          <w:lang w:eastAsia="fr-FR"/>
        </w:rPr>
      </w:pPr>
      <w:proofErr w:type="gramStart"/>
      <w:r w:rsidRPr="00B00BFC">
        <w:rPr>
          <w:rFonts w:ascii="Arial Unicode MS" w:eastAsia="Arial Unicode MS" w:hAnsi="Arial Unicode MS" w:cs="Arial Unicode MS" w:hint="cs"/>
          <w:b/>
          <w:bCs/>
          <w:sz w:val="28"/>
          <w:szCs w:val="28"/>
          <w:rtl/>
          <w:lang w:eastAsia="fr-FR"/>
        </w:rPr>
        <w:t>الموضوع</w:t>
      </w:r>
      <w:proofErr w:type="gramEnd"/>
      <w:r w:rsidRPr="00B00BFC">
        <w:rPr>
          <w:rFonts w:ascii="Arial Unicode MS" w:eastAsia="Arial Unicode MS" w:hAnsi="Arial Unicode MS" w:cs="Arial Unicode MS" w:hint="cs"/>
          <w:b/>
          <w:bCs/>
          <w:sz w:val="28"/>
          <w:szCs w:val="28"/>
          <w:rtl/>
          <w:lang w:eastAsia="fr-FR"/>
        </w:rPr>
        <w:t>:</w:t>
      </w:r>
      <w:r w:rsidRPr="00B00BFC">
        <w:rPr>
          <w:rFonts w:ascii="Arial Unicode MS" w:eastAsia="Arial Unicode MS" w:hAnsi="Arial Unicode MS" w:cs="Arial Unicode MS" w:hint="cs"/>
          <w:sz w:val="28"/>
          <w:szCs w:val="28"/>
          <w:rtl/>
          <w:lang w:eastAsia="fr-FR"/>
        </w:rPr>
        <w:t xml:space="preserve"> </w:t>
      </w:r>
      <w:r w:rsidRPr="00B00BFC">
        <w:rPr>
          <w:rFonts w:ascii="Tahoma" w:eastAsia="Times New Roman" w:hAnsi="Tahoma" w:cs="Tahoma"/>
          <w:kern w:val="36"/>
          <w:sz w:val="32"/>
          <w:szCs w:val="32"/>
          <w:bdr w:val="none" w:sz="0" w:space="0" w:color="auto" w:frame="1"/>
          <w:rtl/>
          <w:lang w:eastAsia="fr-FR"/>
        </w:rPr>
        <w:t>الخطوات</w:t>
      </w:r>
      <w:r w:rsidR="00BB308C" w:rsidRPr="00B00BFC">
        <w:rPr>
          <w:rFonts w:ascii="Tahoma" w:eastAsia="Times New Roman" w:hAnsi="Tahoma" w:cs="Tahoma" w:hint="cs"/>
          <w:kern w:val="36"/>
          <w:sz w:val="32"/>
          <w:szCs w:val="32"/>
          <w:bdr w:val="none" w:sz="0" w:space="0" w:color="auto" w:frame="1"/>
          <w:rtl/>
          <w:lang w:eastAsia="fr-FR"/>
        </w:rPr>
        <w:t xml:space="preserve"> والمهارات</w:t>
      </w:r>
      <w:r w:rsidRPr="00B00BFC">
        <w:rPr>
          <w:rFonts w:ascii="Tahoma" w:eastAsia="Times New Roman" w:hAnsi="Tahoma" w:cs="Tahoma"/>
          <w:kern w:val="36"/>
          <w:sz w:val="32"/>
          <w:szCs w:val="32"/>
          <w:bdr w:val="none" w:sz="0" w:space="0" w:color="auto" w:frame="1"/>
          <w:rtl/>
          <w:lang w:eastAsia="fr-FR"/>
        </w:rPr>
        <w:t xml:space="preserve"> التعليمية والفنية</w:t>
      </w:r>
      <w:r w:rsidR="00BB308C" w:rsidRPr="00B00BFC">
        <w:rPr>
          <w:rFonts w:ascii="Tahoma" w:eastAsia="Times New Roman" w:hAnsi="Tahoma" w:cs="Tahoma" w:hint="cs"/>
          <w:kern w:val="36"/>
          <w:sz w:val="32"/>
          <w:szCs w:val="32"/>
          <w:bdr w:val="none" w:sz="0" w:space="0" w:color="auto" w:frame="1"/>
          <w:rtl/>
          <w:lang w:eastAsia="fr-FR"/>
        </w:rPr>
        <w:t xml:space="preserve"> الأساسية</w:t>
      </w:r>
      <w:r w:rsidRPr="00B00BFC">
        <w:rPr>
          <w:rFonts w:ascii="Tahoma" w:eastAsia="Times New Roman" w:hAnsi="Tahoma" w:cs="Tahoma"/>
          <w:kern w:val="36"/>
          <w:sz w:val="32"/>
          <w:szCs w:val="32"/>
          <w:bdr w:val="none" w:sz="0" w:space="0" w:color="auto" w:frame="1"/>
          <w:rtl/>
          <w:lang w:eastAsia="fr-FR"/>
        </w:rPr>
        <w:t xml:space="preserve"> لكرة اليد</w:t>
      </w:r>
      <w:r w:rsidR="00BB308C" w:rsidRPr="00B00BFC">
        <w:rPr>
          <w:rFonts w:ascii="Arial" w:eastAsia="Times New Roman" w:hAnsi="Arial" w:cs="Arial" w:hint="cs"/>
          <w:b/>
          <w:bCs/>
          <w:kern w:val="36"/>
          <w:sz w:val="32"/>
          <w:szCs w:val="32"/>
          <w:bdr w:val="none" w:sz="0" w:space="0" w:color="auto" w:frame="1"/>
          <w:rtl/>
          <w:lang w:eastAsia="fr-FR"/>
        </w:rPr>
        <w:t>.</w:t>
      </w:r>
    </w:p>
    <w:p w:rsidR="001960E0" w:rsidRDefault="001960E0" w:rsidP="003E54D2">
      <w:pPr>
        <w:shd w:val="clear" w:color="auto" w:fill="FFFFFF"/>
        <w:spacing w:after="0" w:line="240" w:lineRule="auto"/>
        <w:ind w:right="-567"/>
        <w:outlineLvl w:val="0"/>
        <w:rPr>
          <w:rFonts w:ascii="Arial" w:eastAsia="Times New Roman" w:hAnsi="Arial" w:cs="Arial"/>
          <w:b/>
          <w:bCs/>
          <w:kern w:val="36"/>
          <w:sz w:val="36"/>
          <w:szCs w:val="36"/>
          <w:bdr w:val="none" w:sz="0" w:space="0" w:color="auto" w:frame="1"/>
          <w:rtl/>
          <w:lang w:eastAsia="fr-FR"/>
        </w:rPr>
      </w:pPr>
    </w:p>
    <w:p w:rsidR="00E74065" w:rsidRDefault="00E74065" w:rsidP="00404F1D">
      <w:pPr>
        <w:shd w:val="clear" w:color="auto" w:fill="FFFFFF"/>
        <w:spacing w:after="0" w:line="240" w:lineRule="auto"/>
        <w:ind w:right="-567"/>
        <w:outlineLvl w:val="0"/>
        <w:rPr>
          <w:rFonts w:ascii="Arial" w:eastAsia="Times New Roman" w:hAnsi="Arial" w:cs="Arial"/>
          <w:b/>
          <w:bCs/>
          <w:kern w:val="36"/>
          <w:sz w:val="36"/>
          <w:szCs w:val="36"/>
          <w:bdr w:val="none" w:sz="0" w:space="0" w:color="auto" w:frame="1"/>
          <w:rtl/>
          <w:lang w:eastAsia="fr-FR"/>
        </w:rPr>
      </w:pPr>
    </w:p>
    <w:p w:rsidR="00927A40" w:rsidRDefault="00E62EF6" w:rsidP="00927A40">
      <w:pPr>
        <w:shd w:val="clear" w:color="auto" w:fill="FFFFFF"/>
        <w:spacing w:after="0" w:line="240" w:lineRule="auto"/>
        <w:ind w:right="-567"/>
        <w:jc w:val="right"/>
        <w:outlineLvl w:val="0"/>
        <w:rPr>
          <w:rFonts w:ascii="Arial" w:eastAsia="Times New Roman" w:hAnsi="Arial" w:cs="Arial"/>
          <w:b/>
          <w:bCs/>
          <w:kern w:val="36"/>
          <w:sz w:val="32"/>
          <w:szCs w:val="32"/>
          <w:bdr w:val="none" w:sz="0" w:space="0" w:color="auto" w:frame="1"/>
          <w:rtl/>
          <w:lang w:eastAsia="fr-FR"/>
        </w:rPr>
      </w:pPr>
      <w:r>
        <w:rPr>
          <w:rFonts w:ascii="Arial" w:eastAsia="Times New Roman" w:hAnsi="Arial" w:cs="Arial" w:hint="cs"/>
          <w:b/>
          <w:bCs/>
          <w:kern w:val="36"/>
          <w:sz w:val="32"/>
          <w:szCs w:val="32"/>
          <w:bdr w:val="none" w:sz="0" w:space="0" w:color="auto" w:frame="1"/>
          <w:rtl/>
          <w:lang w:eastAsia="fr-FR"/>
        </w:rPr>
        <w:t xml:space="preserve">      </w:t>
      </w:r>
      <w:r w:rsidR="001960E0" w:rsidRPr="003E54D2">
        <w:rPr>
          <w:rFonts w:ascii="Arial" w:eastAsia="Times New Roman" w:hAnsi="Arial" w:cs="Arial"/>
          <w:b/>
          <w:bCs/>
          <w:kern w:val="36"/>
          <w:sz w:val="32"/>
          <w:szCs w:val="32"/>
          <w:bdr w:val="none" w:sz="0" w:space="0" w:color="auto" w:frame="1"/>
          <w:rtl/>
          <w:lang w:eastAsia="fr-FR"/>
        </w:rPr>
        <w:t>الخطوات التعليمية والفنية لكرة اليد</w:t>
      </w:r>
      <w:r w:rsidR="001960E0" w:rsidRPr="003E54D2">
        <w:rPr>
          <w:rFonts w:ascii="Arial" w:eastAsia="Times New Roman" w:hAnsi="Arial" w:cs="Arial" w:hint="cs"/>
          <w:b/>
          <w:bCs/>
          <w:kern w:val="36"/>
          <w:sz w:val="32"/>
          <w:szCs w:val="32"/>
          <w:bdr w:val="none" w:sz="0" w:space="0" w:color="auto" w:frame="1"/>
          <w:rtl/>
          <w:lang w:eastAsia="fr-FR"/>
        </w:rPr>
        <w:t>:</w:t>
      </w:r>
    </w:p>
    <w:p w:rsidR="001960E0" w:rsidRPr="00162C75" w:rsidRDefault="00927A40" w:rsidP="00425FC5">
      <w:pPr>
        <w:shd w:val="clear" w:color="auto" w:fill="FFFFFF"/>
        <w:spacing w:before="240" w:after="0" w:line="360" w:lineRule="auto"/>
        <w:ind w:right="-24"/>
        <w:jc w:val="right"/>
        <w:outlineLvl w:val="0"/>
        <w:rPr>
          <w:rFonts w:ascii="Arial" w:eastAsia="Times New Roman" w:hAnsi="Arial" w:cs="Arial"/>
          <w:kern w:val="36"/>
          <w:sz w:val="28"/>
          <w:szCs w:val="28"/>
          <w:bdr w:val="none" w:sz="0" w:space="0" w:color="auto" w:frame="1"/>
          <w:rtl/>
          <w:lang w:eastAsia="fr-FR"/>
        </w:rPr>
      </w:pPr>
      <w:r w:rsidRPr="00162C75">
        <w:rPr>
          <w:rFonts w:ascii="Arial" w:eastAsia="Times New Roman" w:hAnsi="Arial" w:cs="Arial" w:hint="cs"/>
          <w:kern w:val="36"/>
          <w:sz w:val="28"/>
          <w:szCs w:val="28"/>
          <w:bdr w:val="none" w:sz="0" w:space="0" w:color="auto" w:frame="1"/>
          <w:rtl/>
          <w:lang w:eastAsia="fr-FR"/>
        </w:rPr>
        <w:t xml:space="preserve"> </w:t>
      </w:r>
      <w:r w:rsidR="000A679A" w:rsidRPr="00162C75">
        <w:rPr>
          <w:rFonts w:ascii="Arial" w:eastAsia="Times New Roman" w:hAnsi="Arial" w:cs="Arial" w:hint="cs"/>
          <w:kern w:val="36"/>
          <w:sz w:val="28"/>
          <w:szCs w:val="28"/>
          <w:bdr w:val="none" w:sz="0" w:space="0" w:color="auto" w:frame="1"/>
          <w:rtl/>
          <w:lang w:eastAsia="fr-FR"/>
        </w:rPr>
        <w:t xml:space="preserve">      </w:t>
      </w:r>
      <w:r w:rsidRPr="00162C75">
        <w:rPr>
          <w:rFonts w:ascii="Arial" w:eastAsia="Times New Roman" w:hAnsi="Arial" w:cs="Arial" w:hint="cs"/>
          <w:kern w:val="36"/>
          <w:sz w:val="28"/>
          <w:szCs w:val="28"/>
          <w:bdr w:val="none" w:sz="0" w:space="0" w:color="auto" w:frame="1"/>
          <w:rtl/>
          <w:lang w:eastAsia="fr-FR"/>
        </w:rPr>
        <w:t xml:space="preserve">تعتبر المهارات الفنية والحركية بتدريباتها التطبيقية بمثابة العمود الفقري للعبة كرة اليد، </w:t>
      </w:r>
      <w:r w:rsidR="007375AA" w:rsidRPr="00162C75">
        <w:rPr>
          <w:rFonts w:ascii="Arial" w:eastAsia="Times New Roman" w:hAnsi="Arial" w:cs="Arial" w:hint="cs"/>
          <w:kern w:val="36"/>
          <w:sz w:val="28"/>
          <w:szCs w:val="28"/>
          <w:bdr w:val="none" w:sz="0" w:space="0" w:color="auto" w:frame="1"/>
          <w:rtl/>
          <w:lang w:eastAsia="fr-FR"/>
        </w:rPr>
        <w:t>وأكثرها</w:t>
      </w:r>
      <w:r w:rsidRPr="00162C75">
        <w:rPr>
          <w:rFonts w:ascii="Arial" w:eastAsia="Times New Roman" w:hAnsi="Arial" w:cs="Arial" w:hint="cs"/>
          <w:kern w:val="36"/>
          <w:sz w:val="28"/>
          <w:szCs w:val="28"/>
          <w:bdr w:val="none" w:sz="0" w:space="0" w:color="auto" w:frame="1"/>
          <w:rtl/>
          <w:lang w:eastAsia="fr-FR"/>
        </w:rPr>
        <w:t xml:space="preserve"> حساسية </w:t>
      </w:r>
      <w:r w:rsidR="007375AA" w:rsidRPr="00162C75">
        <w:rPr>
          <w:rFonts w:ascii="Arial" w:eastAsia="Times New Roman" w:hAnsi="Arial" w:cs="Arial" w:hint="cs"/>
          <w:kern w:val="36"/>
          <w:sz w:val="28"/>
          <w:szCs w:val="28"/>
          <w:bdr w:val="none" w:sz="0" w:space="0" w:color="auto" w:frame="1"/>
          <w:rtl/>
          <w:lang w:eastAsia="fr-FR"/>
        </w:rPr>
        <w:t>لأنها</w:t>
      </w:r>
      <w:r w:rsidRPr="00162C75">
        <w:rPr>
          <w:rFonts w:ascii="Arial" w:eastAsia="Times New Roman" w:hAnsi="Arial" w:cs="Arial" w:hint="cs"/>
          <w:kern w:val="36"/>
          <w:sz w:val="28"/>
          <w:szCs w:val="28"/>
          <w:bdr w:val="none" w:sz="0" w:space="0" w:color="auto" w:frame="1"/>
          <w:rtl/>
          <w:lang w:eastAsia="fr-FR"/>
        </w:rPr>
        <w:t xml:space="preserve"> عادة </w:t>
      </w:r>
      <w:r w:rsidR="007375AA" w:rsidRPr="00162C75">
        <w:rPr>
          <w:rFonts w:ascii="Arial" w:eastAsia="Times New Roman" w:hAnsi="Arial" w:cs="Arial" w:hint="cs"/>
          <w:kern w:val="36"/>
          <w:sz w:val="28"/>
          <w:szCs w:val="28"/>
          <w:bdr w:val="none" w:sz="0" w:space="0" w:color="auto" w:frame="1"/>
          <w:rtl/>
          <w:lang w:eastAsia="fr-FR"/>
        </w:rPr>
        <w:t>تأخذ</w:t>
      </w:r>
      <w:r w:rsidRPr="00162C75">
        <w:rPr>
          <w:rFonts w:ascii="Arial" w:eastAsia="Times New Roman" w:hAnsi="Arial" w:cs="Arial" w:hint="cs"/>
          <w:kern w:val="36"/>
          <w:sz w:val="28"/>
          <w:szCs w:val="28"/>
          <w:bdr w:val="none" w:sz="0" w:space="0" w:color="auto" w:frame="1"/>
          <w:rtl/>
          <w:lang w:eastAsia="fr-FR"/>
        </w:rPr>
        <w:t xml:space="preserve"> الوقت </w:t>
      </w:r>
      <w:r w:rsidR="007375AA" w:rsidRPr="00162C75">
        <w:rPr>
          <w:rFonts w:ascii="Arial" w:eastAsia="Times New Roman" w:hAnsi="Arial" w:cs="Arial" w:hint="cs"/>
          <w:kern w:val="36"/>
          <w:sz w:val="28"/>
          <w:szCs w:val="28"/>
          <w:bdr w:val="none" w:sz="0" w:space="0" w:color="auto" w:frame="1"/>
          <w:rtl/>
          <w:lang w:eastAsia="fr-FR"/>
        </w:rPr>
        <w:t>الأطول</w:t>
      </w:r>
      <w:r w:rsidRPr="00162C75">
        <w:rPr>
          <w:rFonts w:ascii="Arial" w:eastAsia="Times New Roman" w:hAnsi="Arial" w:cs="Arial" w:hint="cs"/>
          <w:kern w:val="36"/>
          <w:sz w:val="28"/>
          <w:szCs w:val="28"/>
          <w:bdr w:val="none" w:sz="0" w:space="0" w:color="auto" w:frame="1"/>
          <w:rtl/>
          <w:lang w:eastAsia="fr-FR"/>
        </w:rPr>
        <w:t xml:space="preserve"> على مدار فترات التدريب، كما </w:t>
      </w:r>
      <w:r w:rsidR="000A679A" w:rsidRPr="00162C75">
        <w:rPr>
          <w:rFonts w:ascii="Arial" w:eastAsia="Times New Roman" w:hAnsi="Arial" w:cs="Arial" w:hint="cs"/>
          <w:kern w:val="36"/>
          <w:sz w:val="28"/>
          <w:szCs w:val="28"/>
          <w:bdr w:val="none" w:sz="0" w:space="0" w:color="auto" w:frame="1"/>
          <w:rtl/>
          <w:lang w:eastAsia="fr-FR"/>
        </w:rPr>
        <w:t>ت</w:t>
      </w:r>
      <w:r w:rsidRPr="00162C75">
        <w:rPr>
          <w:rFonts w:ascii="Arial" w:eastAsia="Times New Roman" w:hAnsi="Arial" w:cs="Arial" w:hint="cs"/>
          <w:kern w:val="36"/>
          <w:sz w:val="28"/>
          <w:szCs w:val="28"/>
          <w:bdr w:val="none" w:sz="0" w:space="0" w:color="auto" w:frame="1"/>
          <w:rtl/>
          <w:lang w:eastAsia="fr-FR"/>
        </w:rPr>
        <w:t>نال من المدرب الكثير من الجهد والتفكير، ولا غنى عنه</w:t>
      </w:r>
      <w:r w:rsidR="000A679A" w:rsidRPr="00162C75">
        <w:rPr>
          <w:rFonts w:ascii="Arial" w:eastAsia="Times New Roman" w:hAnsi="Arial" w:cs="Arial" w:hint="cs"/>
          <w:kern w:val="36"/>
          <w:sz w:val="28"/>
          <w:szCs w:val="28"/>
          <w:bdr w:val="none" w:sz="0" w:space="0" w:color="auto" w:frame="1"/>
          <w:rtl/>
          <w:lang w:eastAsia="fr-FR"/>
        </w:rPr>
        <w:t>ا</w:t>
      </w:r>
      <w:r w:rsidRPr="00162C75">
        <w:rPr>
          <w:rFonts w:ascii="Arial" w:eastAsia="Times New Roman" w:hAnsi="Arial" w:cs="Arial" w:hint="cs"/>
          <w:kern w:val="36"/>
          <w:sz w:val="28"/>
          <w:szCs w:val="28"/>
          <w:bdr w:val="none" w:sz="0" w:space="0" w:color="auto" w:frame="1"/>
          <w:rtl/>
          <w:lang w:eastAsia="fr-FR"/>
        </w:rPr>
        <w:t xml:space="preserve"> للا</w:t>
      </w:r>
      <w:r w:rsidR="007375AA" w:rsidRPr="00162C75">
        <w:rPr>
          <w:rFonts w:ascii="Arial" w:eastAsia="Times New Roman" w:hAnsi="Arial" w:cs="Arial" w:hint="cs"/>
          <w:kern w:val="36"/>
          <w:sz w:val="28"/>
          <w:szCs w:val="28"/>
          <w:bdr w:val="none" w:sz="0" w:space="0" w:color="auto" w:frame="1"/>
          <w:rtl/>
          <w:lang w:eastAsia="fr-FR"/>
        </w:rPr>
        <w:t>ّ</w:t>
      </w:r>
      <w:r w:rsidRPr="00162C75">
        <w:rPr>
          <w:rFonts w:ascii="Arial" w:eastAsia="Times New Roman" w:hAnsi="Arial" w:cs="Arial" w:hint="cs"/>
          <w:kern w:val="36"/>
          <w:sz w:val="28"/>
          <w:szCs w:val="28"/>
          <w:bdr w:val="none" w:sz="0" w:space="0" w:color="auto" w:frame="1"/>
          <w:rtl/>
          <w:lang w:eastAsia="fr-FR"/>
        </w:rPr>
        <w:t>عب سواء المبتدئ</w:t>
      </w:r>
      <w:r w:rsidR="000A679A" w:rsidRPr="00162C75">
        <w:rPr>
          <w:rFonts w:ascii="Arial" w:eastAsia="Times New Roman" w:hAnsi="Arial" w:cs="Arial" w:hint="cs"/>
          <w:kern w:val="36"/>
          <w:sz w:val="28"/>
          <w:szCs w:val="28"/>
          <w:bdr w:val="none" w:sz="0" w:space="0" w:color="auto" w:frame="1"/>
          <w:rtl/>
          <w:lang w:eastAsia="fr-FR"/>
        </w:rPr>
        <w:t xml:space="preserve"> </w:t>
      </w:r>
      <w:r w:rsidR="007375AA" w:rsidRPr="00162C75">
        <w:rPr>
          <w:rFonts w:ascii="Arial" w:eastAsia="Times New Roman" w:hAnsi="Arial" w:cs="Arial" w:hint="cs"/>
          <w:kern w:val="36"/>
          <w:sz w:val="28"/>
          <w:szCs w:val="28"/>
          <w:bdr w:val="none" w:sz="0" w:space="0" w:color="auto" w:frame="1"/>
          <w:rtl/>
          <w:lang w:eastAsia="fr-FR"/>
        </w:rPr>
        <w:t xml:space="preserve">أو </w:t>
      </w:r>
      <w:r w:rsidR="000A679A" w:rsidRPr="00162C75">
        <w:rPr>
          <w:rFonts w:ascii="Arial" w:eastAsia="Times New Roman" w:hAnsi="Arial" w:cs="Arial" w:hint="cs"/>
          <w:kern w:val="36"/>
          <w:sz w:val="28"/>
          <w:szCs w:val="28"/>
          <w:bdr w:val="none" w:sz="0" w:space="0" w:color="auto" w:frame="1"/>
          <w:rtl/>
          <w:lang w:eastAsia="fr-FR"/>
        </w:rPr>
        <w:t xml:space="preserve">المتقدم فهو يطمع </w:t>
      </w:r>
      <w:r w:rsidR="007375AA" w:rsidRPr="00162C75">
        <w:rPr>
          <w:rFonts w:ascii="Arial" w:eastAsia="Times New Roman" w:hAnsi="Arial" w:cs="Arial" w:hint="cs"/>
          <w:kern w:val="36"/>
          <w:sz w:val="28"/>
          <w:szCs w:val="28"/>
          <w:bdr w:val="none" w:sz="0" w:space="0" w:color="auto" w:frame="1"/>
          <w:rtl/>
          <w:lang w:eastAsia="fr-FR"/>
        </w:rPr>
        <w:t>أن</w:t>
      </w:r>
      <w:r w:rsidR="000A679A" w:rsidRPr="00162C75">
        <w:rPr>
          <w:rFonts w:ascii="Arial" w:eastAsia="Times New Roman" w:hAnsi="Arial" w:cs="Arial" w:hint="cs"/>
          <w:kern w:val="36"/>
          <w:sz w:val="28"/>
          <w:szCs w:val="28"/>
          <w:bdr w:val="none" w:sz="0" w:space="0" w:color="auto" w:frame="1"/>
          <w:rtl/>
          <w:lang w:eastAsia="fr-FR"/>
        </w:rPr>
        <w:t xml:space="preserve"> يتمكن منها بدرجة </w:t>
      </w:r>
      <w:r w:rsidR="007375AA" w:rsidRPr="00162C75">
        <w:rPr>
          <w:rFonts w:ascii="Arial" w:eastAsia="Times New Roman" w:hAnsi="Arial" w:cs="Arial" w:hint="cs"/>
          <w:kern w:val="36"/>
          <w:sz w:val="28"/>
          <w:szCs w:val="28"/>
          <w:bdr w:val="none" w:sz="0" w:space="0" w:color="auto" w:frame="1"/>
          <w:rtl/>
          <w:lang w:eastAsia="fr-FR"/>
        </w:rPr>
        <w:t>أعلى</w:t>
      </w:r>
      <w:r w:rsidR="000A679A" w:rsidRPr="00162C75">
        <w:rPr>
          <w:rFonts w:ascii="Arial" w:eastAsia="Times New Roman" w:hAnsi="Arial" w:cs="Arial" w:hint="cs"/>
          <w:kern w:val="36"/>
          <w:sz w:val="28"/>
          <w:szCs w:val="28"/>
          <w:bdr w:val="none" w:sz="0" w:space="0" w:color="auto" w:frame="1"/>
          <w:rtl/>
          <w:lang w:eastAsia="fr-FR"/>
        </w:rPr>
        <w:t xml:space="preserve"> في </w:t>
      </w:r>
      <w:r w:rsidR="007375AA" w:rsidRPr="00162C75">
        <w:rPr>
          <w:rFonts w:ascii="Arial" w:eastAsia="Times New Roman" w:hAnsi="Arial" w:cs="Arial" w:hint="cs"/>
          <w:kern w:val="36"/>
          <w:sz w:val="28"/>
          <w:szCs w:val="28"/>
          <w:bdr w:val="none" w:sz="0" w:space="0" w:color="auto" w:frame="1"/>
          <w:rtl/>
          <w:lang w:eastAsia="fr-FR"/>
        </w:rPr>
        <w:t>الإتقان</w:t>
      </w:r>
      <w:r w:rsidR="000A679A" w:rsidRPr="00162C75">
        <w:rPr>
          <w:rFonts w:ascii="Arial" w:eastAsia="Times New Roman" w:hAnsi="Arial" w:cs="Arial" w:hint="cs"/>
          <w:kern w:val="36"/>
          <w:sz w:val="28"/>
          <w:szCs w:val="28"/>
          <w:bdr w:val="none" w:sz="0" w:space="0" w:color="auto" w:frame="1"/>
          <w:rtl/>
          <w:lang w:eastAsia="fr-FR"/>
        </w:rPr>
        <w:t xml:space="preserve"> تسهّل له </w:t>
      </w:r>
      <w:r w:rsidR="007375AA" w:rsidRPr="00162C75">
        <w:rPr>
          <w:rFonts w:ascii="Arial" w:eastAsia="Times New Roman" w:hAnsi="Arial" w:cs="Arial" w:hint="cs"/>
          <w:kern w:val="36"/>
          <w:sz w:val="28"/>
          <w:szCs w:val="28"/>
          <w:bdr w:val="none" w:sz="0" w:space="0" w:color="auto" w:frame="1"/>
          <w:rtl/>
          <w:lang w:eastAsia="fr-FR"/>
        </w:rPr>
        <w:t>أو</w:t>
      </w:r>
      <w:r w:rsidR="000A679A" w:rsidRPr="00162C75">
        <w:rPr>
          <w:rFonts w:ascii="Arial" w:eastAsia="Times New Roman" w:hAnsi="Arial" w:cs="Arial" w:hint="cs"/>
          <w:kern w:val="36"/>
          <w:sz w:val="28"/>
          <w:szCs w:val="28"/>
          <w:bdr w:val="none" w:sz="0" w:space="0" w:color="auto" w:frame="1"/>
          <w:rtl/>
          <w:lang w:eastAsia="fr-FR"/>
        </w:rPr>
        <w:t xml:space="preserve"> لفريقه </w:t>
      </w:r>
      <w:r w:rsidR="007375AA" w:rsidRPr="00162C75">
        <w:rPr>
          <w:rFonts w:ascii="Arial" w:eastAsia="Times New Roman" w:hAnsi="Arial" w:cs="Arial" w:hint="cs"/>
          <w:kern w:val="36"/>
          <w:sz w:val="28"/>
          <w:szCs w:val="28"/>
          <w:bdr w:val="none" w:sz="0" w:space="0" w:color="auto" w:frame="1"/>
          <w:rtl/>
          <w:lang w:eastAsia="fr-FR"/>
        </w:rPr>
        <w:t>إحراز</w:t>
      </w:r>
      <w:r w:rsidR="000A679A" w:rsidRPr="00162C75">
        <w:rPr>
          <w:rFonts w:ascii="Arial" w:eastAsia="Times New Roman" w:hAnsi="Arial" w:cs="Arial" w:hint="cs"/>
          <w:kern w:val="36"/>
          <w:sz w:val="28"/>
          <w:szCs w:val="28"/>
          <w:bdr w:val="none" w:sz="0" w:space="0" w:color="auto" w:frame="1"/>
          <w:rtl/>
          <w:lang w:eastAsia="fr-FR"/>
        </w:rPr>
        <w:t xml:space="preserve"> الهدف.</w:t>
      </w:r>
    </w:p>
    <w:p w:rsidR="00737184" w:rsidRPr="003301F3" w:rsidRDefault="00A87EFD" w:rsidP="003301F3">
      <w:pPr>
        <w:shd w:val="clear" w:color="auto" w:fill="FFFFFF"/>
        <w:spacing w:after="0" w:line="240" w:lineRule="auto"/>
        <w:outlineLvl w:val="0"/>
        <w:rPr>
          <w:rFonts w:ascii="Arial" w:eastAsia="Times New Roman" w:hAnsi="Arial" w:cs="Arial"/>
          <w:color w:val="333333"/>
          <w:kern w:val="36"/>
          <w:sz w:val="36"/>
          <w:szCs w:val="36"/>
          <w:rtl/>
          <w:lang w:eastAsia="fr-FR"/>
        </w:rPr>
      </w:pPr>
      <w:r>
        <w:rPr>
          <w:rFonts w:ascii="Arial" w:eastAsia="Times New Roman" w:hAnsi="Arial" w:cs="Arial" w:hint="cs"/>
          <w:color w:val="333333"/>
          <w:kern w:val="36"/>
          <w:sz w:val="36"/>
          <w:szCs w:val="36"/>
          <w:rtl/>
          <w:lang w:eastAsia="fr-FR"/>
        </w:rPr>
        <w:t xml:space="preserve">                 </w:t>
      </w:r>
      <w:r w:rsidR="00E15636" w:rsidRPr="00E15636">
        <w:rPr>
          <w:rFonts w:ascii="Arial" w:eastAsia="Times New Roman" w:hAnsi="Arial" w:cs="Arial"/>
          <w:noProof/>
          <w:color w:val="333333"/>
          <w:kern w:val="36"/>
          <w:sz w:val="36"/>
          <w:szCs w:val="36"/>
          <w:rtl/>
          <w:lang w:eastAsia="fr-FR"/>
        </w:rPr>
        <w:drawing>
          <wp:inline distT="0" distB="0" distL="0" distR="0">
            <wp:extent cx="2609850" cy="990600"/>
            <wp:effectExtent l="19050" t="0" r="0" b="0"/>
            <wp:docPr id="3" name="صورة 1" descr="http://www.bdnia.com/wp-content/uploads/2008/12/122329-17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dnia.com/wp-content/uploads/2008/12/122329-1715-2.png"/>
                    <pic:cNvPicPr>
                      <a:picLocks noChangeAspect="1" noChangeArrowheads="1"/>
                    </pic:cNvPicPr>
                  </pic:nvPicPr>
                  <pic:blipFill>
                    <a:blip r:embed="rId8"/>
                    <a:srcRect/>
                    <a:stretch>
                      <a:fillRect/>
                    </a:stretch>
                  </pic:blipFill>
                  <pic:spPr bwMode="auto">
                    <a:xfrm>
                      <a:off x="0" y="0"/>
                      <a:ext cx="2609850" cy="990600"/>
                    </a:xfrm>
                    <a:prstGeom prst="rect">
                      <a:avLst/>
                    </a:prstGeom>
                    <a:noFill/>
                    <a:ln w="9525">
                      <a:noFill/>
                      <a:miter lim="800000"/>
                      <a:headEnd/>
                      <a:tailEnd/>
                    </a:ln>
                  </pic:spPr>
                </pic:pic>
              </a:graphicData>
            </a:graphic>
          </wp:inline>
        </w:drawing>
      </w:r>
      <w:r>
        <w:rPr>
          <w:rFonts w:ascii="Arial" w:eastAsia="Times New Roman" w:hAnsi="Arial" w:cs="Arial" w:hint="cs"/>
          <w:color w:val="333333"/>
          <w:kern w:val="36"/>
          <w:sz w:val="36"/>
          <w:szCs w:val="36"/>
          <w:rtl/>
          <w:lang w:eastAsia="fr-FR"/>
        </w:rPr>
        <w:t xml:space="preserve">  </w:t>
      </w:r>
      <w:r w:rsidR="00E15636" w:rsidRPr="002A53BE">
        <w:rPr>
          <w:rFonts w:ascii="Arial" w:eastAsia="Times New Roman" w:hAnsi="Arial" w:cs="Arial"/>
          <w:noProof/>
          <w:color w:val="333333"/>
          <w:kern w:val="36"/>
          <w:sz w:val="44"/>
          <w:szCs w:val="44"/>
          <w:lang w:eastAsia="fr-FR"/>
        </w:rPr>
        <w:drawing>
          <wp:inline distT="0" distB="0" distL="0" distR="0">
            <wp:extent cx="2333625" cy="1362075"/>
            <wp:effectExtent l="19050" t="0" r="9525" b="0"/>
            <wp:docPr id="5" name="صورة 4" descr="http://www.bdnia.com/wp-content/uploads/2008/12/122329-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dnia.com/wp-content/uploads/2008/12/122329-1715-1.png"/>
                    <pic:cNvPicPr>
                      <a:picLocks noChangeAspect="1" noChangeArrowheads="1"/>
                    </pic:cNvPicPr>
                  </pic:nvPicPr>
                  <pic:blipFill>
                    <a:blip r:embed="rId9"/>
                    <a:srcRect/>
                    <a:stretch>
                      <a:fillRect/>
                    </a:stretch>
                  </pic:blipFill>
                  <pic:spPr bwMode="auto">
                    <a:xfrm>
                      <a:off x="0" y="0"/>
                      <a:ext cx="2333625" cy="1362075"/>
                    </a:xfrm>
                    <a:prstGeom prst="rect">
                      <a:avLst/>
                    </a:prstGeom>
                    <a:noFill/>
                    <a:ln w="9525">
                      <a:noFill/>
                      <a:miter lim="800000"/>
                      <a:headEnd/>
                      <a:tailEnd/>
                    </a:ln>
                  </pic:spPr>
                </pic:pic>
              </a:graphicData>
            </a:graphic>
          </wp:inline>
        </w:drawing>
      </w:r>
    </w:p>
    <w:p w:rsidR="00A87EFD" w:rsidRPr="00E51188" w:rsidRDefault="00A87EFD" w:rsidP="00E51188">
      <w:pPr>
        <w:shd w:val="clear" w:color="auto" w:fill="FFFFFF"/>
        <w:bidi/>
        <w:spacing w:after="0" w:line="293" w:lineRule="atLeast"/>
        <w:jc w:val="center"/>
        <w:rPr>
          <w:rFonts w:ascii="Tahoma" w:eastAsia="Times New Roman" w:hAnsi="Tahoma" w:cs="Tahoma"/>
          <w:lang w:eastAsia="fr-FR"/>
        </w:rPr>
      </w:pPr>
      <w:r w:rsidRPr="00E51188">
        <w:rPr>
          <w:rFonts w:ascii="Tahoma" w:eastAsia="Times New Roman" w:hAnsi="Tahoma" w:cs="Tahoma"/>
          <w:rtl/>
          <w:lang w:eastAsia="fr-FR"/>
        </w:rPr>
        <w:t>مسك واستقبال الكرة</w:t>
      </w:r>
      <w:r w:rsidR="00E51188">
        <w:rPr>
          <w:rFonts w:ascii="Tahoma" w:eastAsia="Times New Roman" w:hAnsi="Tahoma" w:cs="Tahoma" w:hint="cs"/>
          <w:rtl/>
          <w:lang w:eastAsia="fr-FR"/>
        </w:rPr>
        <w:t>.</w:t>
      </w:r>
    </w:p>
    <w:p w:rsidR="00A87EFD" w:rsidRPr="00A05F53" w:rsidRDefault="00A87EFD" w:rsidP="00A87EFD">
      <w:pPr>
        <w:shd w:val="clear" w:color="auto" w:fill="FFFFFF"/>
        <w:bidi/>
        <w:spacing w:after="0" w:line="293" w:lineRule="atLeast"/>
        <w:rPr>
          <w:rFonts w:ascii="Tahoma" w:eastAsia="Times New Roman" w:hAnsi="Tahoma" w:cs="Tahoma"/>
          <w:sz w:val="28"/>
          <w:szCs w:val="28"/>
          <w:lang w:eastAsia="fr-FR"/>
        </w:rPr>
      </w:pPr>
      <w:r w:rsidRPr="00A05F53">
        <w:rPr>
          <w:rFonts w:ascii="Tahoma" w:eastAsia="Times New Roman" w:hAnsi="Tahoma" w:cs="Tahoma"/>
          <w:sz w:val="28"/>
          <w:szCs w:val="28"/>
          <w:lang w:eastAsia="fr-FR"/>
        </w:rPr>
        <w:t> </w:t>
      </w:r>
    </w:p>
    <w:p w:rsidR="00A87EFD" w:rsidRPr="00404F1D" w:rsidRDefault="003301F3" w:rsidP="00404F1D">
      <w:pPr>
        <w:shd w:val="clear" w:color="auto" w:fill="FFFFFF"/>
        <w:bidi/>
        <w:spacing w:after="75"/>
        <w:ind w:right="150"/>
        <w:rPr>
          <w:rFonts w:asciiTheme="minorBidi" w:eastAsia="Times New Roman" w:hAnsiTheme="minorBidi"/>
          <w:sz w:val="28"/>
          <w:szCs w:val="28"/>
          <w:rtl/>
          <w:lang w:eastAsia="fr-FR"/>
        </w:rPr>
      </w:pPr>
      <w:r w:rsidRPr="00A05F53">
        <w:rPr>
          <w:rFonts w:ascii="Tahoma" w:eastAsia="Times New Roman" w:hAnsi="Tahoma" w:cs="Tahoma" w:hint="cs"/>
          <w:sz w:val="28"/>
          <w:szCs w:val="28"/>
          <w:rtl/>
          <w:lang w:eastAsia="fr-FR"/>
        </w:rPr>
        <w:t xml:space="preserve">* </w:t>
      </w:r>
      <w:proofErr w:type="gramStart"/>
      <w:r w:rsidR="00A87EFD" w:rsidRPr="00A05F53">
        <w:rPr>
          <w:rFonts w:ascii="Tahoma" w:eastAsia="Times New Roman" w:hAnsi="Tahoma" w:cs="Tahoma"/>
          <w:sz w:val="28"/>
          <w:szCs w:val="28"/>
          <w:rtl/>
          <w:lang w:eastAsia="fr-FR"/>
        </w:rPr>
        <w:t>أنواع</w:t>
      </w:r>
      <w:proofErr w:type="gramEnd"/>
      <w:r w:rsidR="00A87EFD" w:rsidRPr="00A05F53">
        <w:rPr>
          <w:rFonts w:ascii="Tahoma" w:eastAsia="Times New Roman" w:hAnsi="Tahoma" w:cs="Tahoma"/>
          <w:sz w:val="28"/>
          <w:szCs w:val="28"/>
          <w:rtl/>
          <w:lang w:eastAsia="fr-FR"/>
        </w:rPr>
        <w:t xml:space="preserve"> مسك الكرة</w:t>
      </w:r>
      <w:r w:rsidR="00A87EFD" w:rsidRPr="00A05F53">
        <w:rPr>
          <w:rFonts w:ascii="Tahoma" w:eastAsia="Times New Roman" w:hAnsi="Tahoma" w:cs="Tahoma"/>
          <w:sz w:val="28"/>
          <w:szCs w:val="28"/>
          <w:lang w:eastAsia="fr-FR"/>
        </w:rPr>
        <w:t>:</w:t>
      </w:r>
      <w:r w:rsidR="00A87EFD" w:rsidRPr="00A05F53">
        <w:rPr>
          <w:rFonts w:ascii="Tahoma" w:eastAsia="Times New Roman" w:hAnsi="Tahoma" w:cs="Tahoma" w:hint="cs"/>
          <w:sz w:val="28"/>
          <w:szCs w:val="28"/>
          <w:rtl/>
          <w:lang w:eastAsia="fr-FR"/>
        </w:rPr>
        <w:t xml:space="preserve"> </w:t>
      </w:r>
      <w:r w:rsidR="00A87EFD" w:rsidRPr="00A05F53">
        <w:rPr>
          <w:rFonts w:asciiTheme="minorBidi" w:eastAsia="Times New Roman" w:hAnsiTheme="minorBidi"/>
          <w:sz w:val="28"/>
          <w:szCs w:val="28"/>
          <w:rtl/>
          <w:lang w:eastAsia="fr-FR"/>
        </w:rPr>
        <w:t>باليدين وبيد واحدة.</w:t>
      </w:r>
    </w:p>
    <w:p w:rsidR="00A87EFD" w:rsidRPr="00F211D3" w:rsidRDefault="00E25FA7" w:rsidP="00404F1D">
      <w:pPr>
        <w:shd w:val="clear" w:color="auto" w:fill="FFFFFF"/>
        <w:bidi/>
        <w:spacing w:after="0"/>
        <w:rPr>
          <w:rFonts w:ascii="Tahoma" w:eastAsia="Times New Roman" w:hAnsi="Tahoma" w:cs="Tahoma"/>
          <w:b/>
          <w:bCs/>
          <w:sz w:val="26"/>
          <w:szCs w:val="26"/>
          <w:lang w:eastAsia="fr-FR"/>
        </w:rPr>
      </w:pPr>
      <w:r w:rsidRPr="00F211D3">
        <w:rPr>
          <w:rFonts w:ascii="Tahoma" w:eastAsia="Times New Roman" w:hAnsi="Tahoma" w:cs="Tahoma" w:hint="cs"/>
          <w:b/>
          <w:bCs/>
          <w:sz w:val="26"/>
          <w:szCs w:val="26"/>
          <w:rtl/>
          <w:lang w:eastAsia="fr-FR"/>
        </w:rPr>
        <w:t>1/</w:t>
      </w:r>
      <w:r w:rsidR="003301F3" w:rsidRPr="00F211D3">
        <w:rPr>
          <w:rFonts w:ascii="Tahoma" w:eastAsia="Times New Roman" w:hAnsi="Tahoma" w:cs="Tahoma" w:hint="cs"/>
          <w:b/>
          <w:bCs/>
          <w:sz w:val="26"/>
          <w:szCs w:val="26"/>
          <w:rtl/>
          <w:lang w:eastAsia="fr-FR"/>
        </w:rPr>
        <w:t xml:space="preserve"> </w:t>
      </w:r>
      <w:r w:rsidR="00C4279A" w:rsidRPr="00F211D3">
        <w:rPr>
          <w:rFonts w:ascii="Tahoma" w:eastAsia="Times New Roman" w:hAnsi="Tahoma" w:cs="Tahoma"/>
          <w:b/>
          <w:bCs/>
          <w:sz w:val="26"/>
          <w:szCs w:val="26"/>
          <w:rtl/>
          <w:lang w:eastAsia="fr-FR"/>
        </w:rPr>
        <w:t>ا</w:t>
      </w:r>
      <w:r w:rsidR="00BA19BD" w:rsidRPr="00F211D3">
        <w:rPr>
          <w:rFonts w:ascii="Tahoma" w:eastAsia="Times New Roman" w:hAnsi="Tahoma" w:cs="Tahoma"/>
          <w:b/>
          <w:bCs/>
          <w:sz w:val="26"/>
          <w:szCs w:val="26"/>
          <w:rtl/>
          <w:lang w:eastAsia="fr-FR"/>
        </w:rPr>
        <w:t>لأداء الفني</w:t>
      </w:r>
      <w:r w:rsidR="00A87EFD" w:rsidRPr="00F211D3">
        <w:rPr>
          <w:rFonts w:ascii="Tahoma" w:eastAsia="Times New Roman" w:hAnsi="Tahoma" w:cs="Tahoma"/>
          <w:b/>
          <w:bCs/>
          <w:sz w:val="26"/>
          <w:szCs w:val="26"/>
          <w:rtl/>
          <w:lang w:eastAsia="fr-FR"/>
        </w:rPr>
        <w:t xml:space="preserve"> </w:t>
      </w:r>
      <w:r w:rsidR="00BA19BD" w:rsidRPr="00F211D3">
        <w:rPr>
          <w:rFonts w:ascii="Tahoma" w:eastAsia="Times New Roman" w:hAnsi="Tahoma" w:cs="Tahoma" w:hint="cs"/>
          <w:b/>
          <w:bCs/>
          <w:sz w:val="26"/>
          <w:szCs w:val="26"/>
          <w:rtl/>
          <w:lang w:eastAsia="fr-FR"/>
        </w:rPr>
        <w:t>ل</w:t>
      </w:r>
      <w:r w:rsidR="00A87EFD" w:rsidRPr="00F211D3">
        <w:rPr>
          <w:rFonts w:ascii="Tahoma" w:eastAsia="Times New Roman" w:hAnsi="Tahoma" w:cs="Tahoma"/>
          <w:b/>
          <w:bCs/>
          <w:sz w:val="26"/>
          <w:szCs w:val="26"/>
          <w:rtl/>
          <w:lang w:eastAsia="fr-FR"/>
        </w:rPr>
        <w:t>مسك الكرة باليدين</w:t>
      </w:r>
      <w:r w:rsidR="00A87EFD" w:rsidRPr="00F211D3">
        <w:rPr>
          <w:rFonts w:ascii="Tahoma" w:eastAsia="Times New Roman" w:hAnsi="Tahoma" w:cs="Tahoma"/>
          <w:b/>
          <w:bCs/>
          <w:sz w:val="26"/>
          <w:szCs w:val="26"/>
          <w:lang w:eastAsia="fr-FR"/>
        </w:rPr>
        <w:t>:</w:t>
      </w:r>
    </w:p>
    <w:p w:rsidR="00A87EFD" w:rsidRPr="00A05F53" w:rsidRDefault="00A87EFD" w:rsidP="00C4279A">
      <w:pPr>
        <w:shd w:val="clear" w:color="auto" w:fill="FFFFFF"/>
        <w:bidi/>
        <w:spacing w:after="0" w:line="293" w:lineRule="atLeast"/>
        <w:rPr>
          <w:rFonts w:asciiTheme="minorBidi" w:eastAsia="Times New Roman" w:hAnsiTheme="minorBidi"/>
          <w:sz w:val="28"/>
          <w:szCs w:val="28"/>
          <w:lang w:eastAsia="fr-FR"/>
        </w:rPr>
      </w:pPr>
      <w:r w:rsidRPr="00A05F53">
        <w:rPr>
          <w:rFonts w:asciiTheme="minorBidi" w:eastAsia="Times New Roman" w:hAnsiTheme="minorBidi"/>
          <w:sz w:val="28"/>
          <w:szCs w:val="28"/>
          <w:lang w:eastAsia="fr-FR"/>
        </w:rPr>
        <w:t> </w:t>
      </w:r>
    </w:p>
    <w:p w:rsidR="00FF22D0" w:rsidRDefault="002A53BE" w:rsidP="00404F1D">
      <w:pPr>
        <w:shd w:val="clear" w:color="auto" w:fill="FFFFFF"/>
        <w:tabs>
          <w:tab w:val="right" w:pos="118"/>
        </w:tabs>
        <w:bidi/>
        <w:spacing w:after="0" w:line="360" w:lineRule="auto"/>
        <w:rPr>
          <w:rFonts w:asciiTheme="minorBidi" w:eastAsia="Times New Roman" w:hAnsiTheme="minorBidi"/>
          <w:sz w:val="28"/>
          <w:szCs w:val="28"/>
          <w:bdr w:val="none" w:sz="0" w:space="0" w:color="auto" w:frame="1"/>
          <w:rtl/>
          <w:lang w:eastAsia="fr-FR"/>
        </w:rPr>
      </w:pPr>
      <w:r>
        <w:rPr>
          <w:rFonts w:asciiTheme="minorBidi" w:eastAsia="Times New Roman" w:hAnsiTheme="minorBidi" w:hint="cs"/>
          <w:sz w:val="28"/>
          <w:szCs w:val="28"/>
          <w:bdr w:val="none" w:sz="0" w:space="0" w:color="auto" w:frame="1"/>
          <w:rtl/>
          <w:lang w:eastAsia="fr-FR"/>
        </w:rPr>
        <w:t xml:space="preserve">   </w:t>
      </w:r>
      <w:r w:rsidR="00E74065">
        <w:rPr>
          <w:rFonts w:asciiTheme="minorBidi" w:eastAsia="Times New Roman" w:hAnsiTheme="minorBidi" w:hint="cs"/>
          <w:sz w:val="28"/>
          <w:szCs w:val="28"/>
          <w:bdr w:val="none" w:sz="0" w:space="0" w:color="auto" w:frame="1"/>
          <w:rtl/>
          <w:lang w:eastAsia="fr-FR"/>
        </w:rPr>
        <w:t xml:space="preserve"> </w:t>
      </w:r>
      <w:r>
        <w:rPr>
          <w:rFonts w:asciiTheme="minorBidi" w:eastAsia="Times New Roman" w:hAnsiTheme="minorBidi" w:hint="cs"/>
          <w:sz w:val="28"/>
          <w:szCs w:val="28"/>
          <w:bdr w:val="none" w:sz="0" w:space="0" w:color="auto" w:frame="1"/>
          <w:rtl/>
          <w:lang w:eastAsia="fr-FR"/>
        </w:rPr>
        <w:t xml:space="preserve">   </w:t>
      </w:r>
      <w:r w:rsidR="00A87EFD" w:rsidRPr="00A05F53">
        <w:rPr>
          <w:rFonts w:asciiTheme="minorBidi" w:eastAsia="Times New Roman" w:hAnsiTheme="minorBidi"/>
          <w:sz w:val="28"/>
          <w:szCs w:val="28"/>
          <w:bdr w:val="none" w:sz="0" w:space="0" w:color="auto" w:frame="1"/>
          <w:rtl/>
          <w:lang w:eastAsia="fr-FR"/>
        </w:rPr>
        <w:t>تنتشر الأصابع جميعاً على جانبي الكرة دون توتر بحيث تكون قاعدتا اليدين في مؤخرة الكرة وتكون راحتا اليدين خلف مركزها مع الاهتمام بوجوب استناد الكرة على سلاميات الأصابع فقط مع عدم الضغط عليها لما يسببه ذلك من توتر في عضلات الذراعين يؤثر على دقة التمرين والتصو</w:t>
      </w:r>
      <w:r w:rsidR="009D67D9" w:rsidRPr="00A05F53">
        <w:rPr>
          <w:rFonts w:asciiTheme="minorBidi" w:eastAsia="Times New Roman" w:hAnsiTheme="minorBidi"/>
          <w:sz w:val="28"/>
          <w:szCs w:val="28"/>
          <w:bdr w:val="none" w:sz="0" w:space="0" w:color="auto" w:frame="1"/>
          <w:rtl/>
          <w:lang w:eastAsia="fr-FR"/>
        </w:rPr>
        <w:t>يب وتوجيه الكرة</w:t>
      </w:r>
      <w:r w:rsidR="009D67D9" w:rsidRPr="00A05F53">
        <w:rPr>
          <w:rFonts w:asciiTheme="minorBidi" w:eastAsia="Times New Roman" w:hAnsiTheme="minorBidi" w:hint="cs"/>
          <w:sz w:val="28"/>
          <w:szCs w:val="28"/>
          <w:bdr w:val="none" w:sz="0" w:space="0" w:color="auto" w:frame="1"/>
          <w:rtl/>
          <w:lang w:eastAsia="fr-FR"/>
        </w:rPr>
        <w:t>.</w:t>
      </w:r>
      <w:r w:rsidR="003301F3" w:rsidRPr="00A05F53">
        <w:rPr>
          <w:rFonts w:asciiTheme="minorBidi" w:eastAsia="Times New Roman" w:hAnsiTheme="minorBidi" w:hint="cs"/>
          <w:sz w:val="28"/>
          <w:szCs w:val="28"/>
          <w:rtl/>
          <w:lang w:eastAsia="fr-FR"/>
        </w:rPr>
        <w:t xml:space="preserve"> </w:t>
      </w:r>
      <w:r w:rsidR="00A87EFD" w:rsidRPr="00A05F53">
        <w:rPr>
          <w:rFonts w:asciiTheme="minorBidi" w:eastAsia="Times New Roman" w:hAnsiTheme="minorBidi"/>
          <w:sz w:val="28"/>
          <w:szCs w:val="28"/>
          <w:bdr w:val="none" w:sz="0" w:space="0" w:color="auto" w:frame="1"/>
          <w:rtl/>
          <w:lang w:eastAsia="fr-FR"/>
        </w:rPr>
        <w:t xml:space="preserve">وعند مسك الكرات العالية (من مستوى </w:t>
      </w:r>
      <w:proofErr w:type="gramStart"/>
      <w:r w:rsidR="00A87EFD" w:rsidRPr="00A05F53">
        <w:rPr>
          <w:rFonts w:asciiTheme="minorBidi" w:eastAsia="Times New Roman" w:hAnsiTheme="minorBidi"/>
          <w:sz w:val="28"/>
          <w:szCs w:val="28"/>
          <w:bdr w:val="none" w:sz="0" w:space="0" w:color="auto" w:frame="1"/>
          <w:rtl/>
          <w:lang w:eastAsia="fr-FR"/>
        </w:rPr>
        <w:t>الصدر</w:t>
      </w:r>
      <w:proofErr w:type="gramEnd"/>
      <w:r w:rsidR="00A87EFD" w:rsidRPr="00A05F53">
        <w:rPr>
          <w:rFonts w:asciiTheme="minorBidi" w:eastAsia="Times New Roman" w:hAnsiTheme="minorBidi"/>
          <w:sz w:val="28"/>
          <w:szCs w:val="28"/>
          <w:bdr w:val="none" w:sz="0" w:space="0" w:color="auto" w:frame="1"/>
          <w:rtl/>
          <w:lang w:eastAsia="fr-FR"/>
        </w:rPr>
        <w:t xml:space="preserve"> وحتى أعلى الرأس) فإن الأصابع تتباعد قليلاً ويشير الإبهامان كل منهما تجاه الآخر، وتكون اليد شكلاً مخروطياً </w:t>
      </w:r>
      <w:r w:rsidR="005441F2" w:rsidRPr="00A05F53">
        <w:rPr>
          <w:rFonts w:asciiTheme="minorBidi" w:eastAsia="Times New Roman" w:hAnsiTheme="minorBidi"/>
          <w:sz w:val="28"/>
          <w:szCs w:val="28"/>
          <w:bdr w:val="none" w:sz="0" w:space="0" w:color="auto" w:frame="1"/>
          <w:rtl/>
          <w:lang w:eastAsia="fr-FR"/>
        </w:rPr>
        <w:t>يعمل على زيادة مسطح منطقة المسك</w:t>
      </w:r>
      <w:r w:rsidR="005441F2" w:rsidRPr="00A05F53">
        <w:rPr>
          <w:rFonts w:asciiTheme="minorBidi" w:eastAsia="Times New Roman" w:hAnsiTheme="minorBidi" w:hint="cs"/>
          <w:sz w:val="28"/>
          <w:szCs w:val="28"/>
          <w:bdr w:val="none" w:sz="0" w:space="0" w:color="auto" w:frame="1"/>
          <w:rtl/>
          <w:lang w:eastAsia="fr-FR"/>
        </w:rPr>
        <w:t>.</w:t>
      </w:r>
      <w:r w:rsidR="003301F3" w:rsidRPr="00A05F53">
        <w:rPr>
          <w:rFonts w:asciiTheme="minorBidi" w:eastAsia="Times New Roman" w:hAnsiTheme="minorBidi" w:hint="cs"/>
          <w:sz w:val="28"/>
          <w:szCs w:val="28"/>
          <w:rtl/>
          <w:lang w:eastAsia="fr-FR"/>
        </w:rPr>
        <w:t xml:space="preserve"> </w:t>
      </w:r>
      <w:proofErr w:type="gramStart"/>
      <w:r w:rsidR="00A87EFD" w:rsidRPr="00A05F53">
        <w:rPr>
          <w:rFonts w:asciiTheme="minorBidi" w:eastAsia="Times New Roman" w:hAnsiTheme="minorBidi"/>
          <w:sz w:val="28"/>
          <w:szCs w:val="28"/>
          <w:bdr w:val="none" w:sz="0" w:space="0" w:color="auto" w:frame="1"/>
          <w:rtl/>
          <w:lang w:eastAsia="fr-FR"/>
        </w:rPr>
        <w:t>أما</w:t>
      </w:r>
      <w:proofErr w:type="gramEnd"/>
      <w:r w:rsidR="00A87EFD" w:rsidRPr="00A05F53">
        <w:rPr>
          <w:rFonts w:asciiTheme="minorBidi" w:eastAsia="Times New Roman" w:hAnsiTheme="minorBidi"/>
          <w:sz w:val="28"/>
          <w:szCs w:val="28"/>
          <w:bdr w:val="none" w:sz="0" w:space="0" w:color="auto" w:frame="1"/>
          <w:rtl/>
          <w:lang w:eastAsia="fr-FR"/>
        </w:rPr>
        <w:t xml:space="preserve"> الكرات المنخفضة (أسفل المستوى السابق) فيتطلب مسكها تباعد الأصابع بحيث يشير كل من الخنصرين (الإصبعين الصغيرين) تجاه الآ</w:t>
      </w:r>
      <w:r w:rsidR="005441F2" w:rsidRPr="00A05F53">
        <w:rPr>
          <w:rFonts w:asciiTheme="minorBidi" w:eastAsia="Times New Roman" w:hAnsiTheme="minorBidi"/>
          <w:sz w:val="28"/>
          <w:szCs w:val="28"/>
          <w:bdr w:val="none" w:sz="0" w:space="0" w:color="auto" w:frame="1"/>
          <w:rtl/>
          <w:lang w:eastAsia="fr-FR"/>
        </w:rPr>
        <w:t>خر كما يشير المرفقان تجاه الجسم</w:t>
      </w:r>
      <w:r w:rsidR="005441F2" w:rsidRPr="00A05F53">
        <w:rPr>
          <w:rFonts w:asciiTheme="minorBidi" w:eastAsia="Times New Roman" w:hAnsiTheme="minorBidi" w:hint="cs"/>
          <w:sz w:val="28"/>
          <w:szCs w:val="28"/>
          <w:bdr w:val="none" w:sz="0" w:space="0" w:color="auto" w:frame="1"/>
          <w:rtl/>
          <w:lang w:eastAsia="fr-FR"/>
        </w:rPr>
        <w:t>.</w:t>
      </w:r>
    </w:p>
    <w:p w:rsidR="00404F1D" w:rsidRPr="00A05F53" w:rsidRDefault="00404F1D" w:rsidP="00404F1D">
      <w:pPr>
        <w:shd w:val="clear" w:color="auto" w:fill="FFFFFF"/>
        <w:tabs>
          <w:tab w:val="right" w:pos="118"/>
        </w:tabs>
        <w:bidi/>
        <w:spacing w:after="0" w:line="360" w:lineRule="auto"/>
        <w:jc w:val="center"/>
        <w:rPr>
          <w:rFonts w:asciiTheme="minorBidi" w:eastAsia="Times New Roman" w:hAnsiTheme="minorBidi"/>
          <w:sz w:val="28"/>
          <w:szCs w:val="28"/>
          <w:lang w:eastAsia="fr-FR"/>
        </w:rPr>
      </w:pPr>
      <w:r>
        <w:rPr>
          <w:rFonts w:asciiTheme="minorBidi" w:eastAsia="Times New Roman" w:hAnsiTheme="minorBidi" w:cs="Arial"/>
          <w:noProof/>
          <w:sz w:val="28"/>
          <w:szCs w:val="28"/>
          <w:rtl/>
          <w:lang w:eastAsia="fr-FR"/>
        </w:rPr>
        <w:drawing>
          <wp:inline distT="0" distB="0" distL="0" distR="0">
            <wp:extent cx="2933700" cy="1320165"/>
            <wp:effectExtent l="19050" t="0" r="0" b="0"/>
            <wp:docPr id="36" name="صورة 12" descr="D:\الاستقبا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الاستقبال.jpg"/>
                    <pic:cNvPicPr>
                      <a:picLocks noChangeAspect="1" noChangeArrowheads="1"/>
                    </pic:cNvPicPr>
                  </pic:nvPicPr>
                  <pic:blipFill>
                    <a:blip r:embed="rId10"/>
                    <a:srcRect/>
                    <a:stretch>
                      <a:fillRect/>
                    </a:stretch>
                  </pic:blipFill>
                  <pic:spPr bwMode="auto">
                    <a:xfrm>
                      <a:off x="0" y="0"/>
                      <a:ext cx="2933700" cy="1320165"/>
                    </a:xfrm>
                    <a:prstGeom prst="rect">
                      <a:avLst/>
                    </a:prstGeom>
                    <a:noFill/>
                    <a:ln w="9525">
                      <a:noFill/>
                      <a:miter lim="800000"/>
                      <a:headEnd/>
                      <a:tailEnd/>
                    </a:ln>
                  </pic:spPr>
                </pic:pic>
              </a:graphicData>
            </a:graphic>
          </wp:inline>
        </w:drawing>
      </w:r>
      <w:r w:rsidRPr="00404F1D">
        <w:rPr>
          <w:rFonts w:asciiTheme="minorBidi" w:eastAsia="Times New Roman" w:hAnsiTheme="minorBidi" w:hint="cs"/>
          <w:sz w:val="26"/>
          <w:szCs w:val="26"/>
          <w:rtl/>
          <w:lang w:eastAsia="fr-FR"/>
        </w:rPr>
        <w:t>مسك واستقبال الكرة بكلتا اليدين.</w:t>
      </w:r>
    </w:p>
    <w:p w:rsidR="00A87EFD" w:rsidRPr="00F211D3" w:rsidRDefault="00E25FA7" w:rsidP="003301F3">
      <w:pPr>
        <w:shd w:val="clear" w:color="auto" w:fill="FFFFFF"/>
        <w:bidi/>
        <w:spacing w:before="240" w:after="0" w:line="360" w:lineRule="auto"/>
        <w:rPr>
          <w:rFonts w:ascii="Tahoma" w:eastAsia="Times New Roman" w:hAnsi="Tahoma" w:cs="Tahoma"/>
          <w:b/>
          <w:bCs/>
          <w:sz w:val="26"/>
          <w:szCs w:val="26"/>
          <w:lang w:eastAsia="fr-FR"/>
        </w:rPr>
      </w:pPr>
      <w:r w:rsidRPr="00F211D3">
        <w:rPr>
          <w:rFonts w:ascii="Tahoma" w:eastAsia="Times New Roman" w:hAnsi="Tahoma" w:cs="Tahoma" w:hint="cs"/>
          <w:b/>
          <w:bCs/>
          <w:sz w:val="26"/>
          <w:szCs w:val="26"/>
          <w:rtl/>
          <w:lang w:eastAsia="fr-FR"/>
        </w:rPr>
        <w:lastRenderedPageBreak/>
        <w:t>2/</w:t>
      </w:r>
      <w:r w:rsidR="003301F3" w:rsidRPr="00F211D3">
        <w:rPr>
          <w:rFonts w:ascii="Tahoma" w:eastAsia="Times New Roman" w:hAnsi="Tahoma" w:cs="Tahoma" w:hint="cs"/>
          <w:b/>
          <w:bCs/>
          <w:sz w:val="26"/>
          <w:szCs w:val="26"/>
          <w:rtl/>
          <w:lang w:eastAsia="fr-FR"/>
        </w:rPr>
        <w:t xml:space="preserve"> </w:t>
      </w:r>
      <w:r w:rsidR="00A87EFD" w:rsidRPr="00F211D3">
        <w:rPr>
          <w:rFonts w:ascii="Tahoma" w:eastAsia="Times New Roman" w:hAnsi="Tahoma" w:cs="Tahoma"/>
          <w:b/>
          <w:bCs/>
          <w:sz w:val="26"/>
          <w:szCs w:val="26"/>
          <w:rtl/>
          <w:lang w:eastAsia="fr-FR"/>
        </w:rPr>
        <w:t>الأداء الفني لمسك الكرة بيد واحدة</w:t>
      </w:r>
      <w:r w:rsidR="00A87EFD" w:rsidRPr="00F211D3">
        <w:rPr>
          <w:rFonts w:ascii="Tahoma" w:eastAsia="Times New Roman" w:hAnsi="Tahoma" w:cs="Tahoma"/>
          <w:b/>
          <w:bCs/>
          <w:sz w:val="26"/>
          <w:szCs w:val="26"/>
          <w:lang w:eastAsia="fr-FR"/>
        </w:rPr>
        <w:t>:</w:t>
      </w:r>
    </w:p>
    <w:p w:rsidR="003301F3" w:rsidRPr="00A05F53" w:rsidRDefault="003301F3" w:rsidP="00807F2F">
      <w:pPr>
        <w:shd w:val="clear" w:color="auto" w:fill="FFFFFF"/>
        <w:bidi/>
        <w:spacing w:after="0" w:line="360" w:lineRule="auto"/>
        <w:rPr>
          <w:rFonts w:asciiTheme="minorBidi" w:eastAsia="Times New Roman" w:hAnsiTheme="minorBidi"/>
          <w:sz w:val="28"/>
          <w:szCs w:val="28"/>
          <w:bdr w:val="none" w:sz="0" w:space="0" w:color="auto" w:frame="1"/>
          <w:lang w:eastAsia="fr-FR"/>
        </w:rPr>
      </w:pPr>
      <w:r w:rsidRPr="00A05F53">
        <w:rPr>
          <w:rFonts w:asciiTheme="minorBidi" w:eastAsia="Times New Roman" w:hAnsiTheme="minorBidi" w:hint="cs"/>
          <w:sz w:val="28"/>
          <w:szCs w:val="28"/>
          <w:bdr w:val="none" w:sz="0" w:space="0" w:color="auto" w:frame="1"/>
          <w:rtl/>
          <w:lang w:eastAsia="fr-FR"/>
        </w:rPr>
        <w:t xml:space="preserve">    </w:t>
      </w:r>
      <w:r w:rsidR="00E74065">
        <w:rPr>
          <w:rFonts w:asciiTheme="minorBidi" w:eastAsia="Times New Roman" w:hAnsiTheme="minorBidi" w:hint="cs"/>
          <w:sz w:val="28"/>
          <w:szCs w:val="28"/>
          <w:bdr w:val="none" w:sz="0" w:space="0" w:color="auto" w:frame="1"/>
          <w:rtl/>
          <w:lang w:eastAsia="fr-FR"/>
        </w:rPr>
        <w:t xml:space="preserve"> </w:t>
      </w:r>
      <w:r w:rsidRPr="00A05F53">
        <w:rPr>
          <w:rFonts w:asciiTheme="minorBidi" w:eastAsia="Times New Roman" w:hAnsiTheme="minorBidi" w:hint="cs"/>
          <w:sz w:val="28"/>
          <w:szCs w:val="28"/>
          <w:bdr w:val="none" w:sz="0" w:space="0" w:color="auto" w:frame="1"/>
          <w:rtl/>
          <w:lang w:eastAsia="fr-FR"/>
        </w:rPr>
        <w:t xml:space="preserve">  </w:t>
      </w:r>
      <w:r w:rsidR="00A87EFD" w:rsidRPr="00A05F53">
        <w:rPr>
          <w:rFonts w:asciiTheme="minorBidi" w:eastAsia="Times New Roman" w:hAnsiTheme="minorBidi"/>
          <w:sz w:val="28"/>
          <w:szCs w:val="28"/>
          <w:bdr w:val="none" w:sz="0" w:space="0" w:color="auto" w:frame="1"/>
          <w:rtl/>
          <w:lang w:eastAsia="fr-FR"/>
        </w:rPr>
        <w:t>تنتشر الأصابع جميعهاً فوق الكرة وإلى الخلف قليلاً دون توتر بحيث تكون راحة اليد فوق مركز الكرة، ويكون كل من الإبهام والخنصر حزاماً ثابتاً ومرناً حول الكرة، وتنتشر الأصابع الثلاثة الأخرى حو ل الكرة ساندة لها، وتكون اليد</w:t>
      </w:r>
      <w:r w:rsidR="003E54D2" w:rsidRPr="00A05F53">
        <w:rPr>
          <w:rFonts w:asciiTheme="minorBidi" w:eastAsia="Times New Roman" w:hAnsiTheme="minorBidi" w:hint="cs"/>
          <w:sz w:val="28"/>
          <w:szCs w:val="28"/>
          <w:bdr w:val="none" w:sz="0" w:space="0" w:color="auto" w:frame="1"/>
          <w:rtl/>
          <w:lang w:eastAsia="fr-FR"/>
        </w:rPr>
        <w:t xml:space="preserve"> </w:t>
      </w:r>
      <w:r w:rsidR="00F211D3" w:rsidRPr="00A05F53">
        <w:rPr>
          <w:rFonts w:asciiTheme="minorBidi" w:eastAsia="Times New Roman" w:hAnsiTheme="minorBidi"/>
          <w:sz w:val="28"/>
          <w:szCs w:val="28"/>
          <w:bdr w:val="none" w:sz="0" w:space="0" w:color="auto" w:frame="1"/>
          <w:rtl/>
          <w:lang w:eastAsia="fr-FR"/>
        </w:rPr>
        <w:t>الحاملة للكرة بعيدة عن مجال حركة الجذع والرجلين</w:t>
      </w:r>
      <w:r w:rsidR="00F211D3" w:rsidRPr="00A05F53">
        <w:rPr>
          <w:rFonts w:asciiTheme="minorBidi" w:eastAsia="Times New Roman" w:hAnsiTheme="minorBidi" w:hint="cs"/>
          <w:sz w:val="28"/>
          <w:szCs w:val="28"/>
          <w:bdr w:val="none" w:sz="0" w:space="0" w:color="auto" w:frame="1"/>
          <w:rtl/>
          <w:lang w:eastAsia="fr-FR"/>
        </w:rPr>
        <w:t>.</w:t>
      </w:r>
      <w:r w:rsidR="00A87EFD" w:rsidRPr="00A05F53">
        <w:rPr>
          <w:rFonts w:asciiTheme="minorBidi" w:eastAsia="Times New Roman" w:hAnsiTheme="minorBidi"/>
          <w:sz w:val="28"/>
          <w:szCs w:val="28"/>
          <w:bdr w:val="none" w:sz="0" w:space="0" w:color="auto" w:frame="1"/>
          <w:lang w:eastAsia="fr-FR"/>
        </w:rPr>
        <w:br/>
      </w:r>
      <w:r w:rsidRPr="00A05F53">
        <w:rPr>
          <w:rFonts w:asciiTheme="minorBidi" w:eastAsia="Times New Roman" w:hAnsiTheme="minorBidi" w:cs="Arial"/>
          <w:noProof/>
          <w:sz w:val="28"/>
          <w:szCs w:val="28"/>
          <w:rtl/>
          <w:lang w:eastAsia="fr-FR"/>
        </w:rPr>
        <w:drawing>
          <wp:inline distT="0" distB="0" distL="0" distR="0">
            <wp:extent cx="3105150" cy="1552575"/>
            <wp:effectExtent l="19050" t="0" r="0" b="0"/>
            <wp:docPr id="6" name="صورة 7" descr="http://www.bdnia.com/wp-content/uploads/2008/12/122329-17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dnia.com/wp-content/uploads/2008/12/122329-1715-3.png"/>
                    <pic:cNvPicPr>
                      <a:picLocks noChangeAspect="1" noChangeArrowheads="1"/>
                    </pic:cNvPicPr>
                  </pic:nvPicPr>
                  <pic:blipFill>
                    <a:blip r:embed="rId11"/>
                    <a:srcRect/>
                    <a:stretch>
                      <a:fillRect/>
                    </a:stretch>
                  </pic:blipFill>
                  <pic:spPr bwMode="auto">
                    <a:xfrm>
                      <a:off x="0" y="0"/>
                      <a:ext cx="3105150" cy="1552575"/>
                    </a:xfrm>
                    <a:prstGeom prst="rect">
                      <a:avLst/>
                    </a:prstGeom>
                    <a:noFill/>
                    <a:ln w="9525">
                      <a:noFill/>
                      <a:miter lim="800000"/>
                      <a:headEnd/>
                      <a:tailEnd/>
                    </a:ln>
                  </pic:spPr>
                </pic:pic>
              </a:graphicData>
            </a:graphic>
          </wp:inline>
        </w:drawing>
      </w:r>
      <w:r w:rsidRPr="00A05F53">
        <w:rPr>
          <w:rFonts w:asciiTheme="minorBidi" w:eastAsia="Times New Roman" w:hAnsiTheme="minorBidi"/>
          <w:sz w:val="28"/>
          <w:szCs w:val="28"/>
          <w:rtl/>
          <w:lang w:eastAsia="fr-FR"/>
        </w:rPr>
        <w:t xml:space="preserve"> </w:t>
      </w:r>
      <w:r w:rsidRPr="005148A7">
        <w:rPr>
          <w:rFonts w:asciiTheme="minorBidi" w:eastAsia="Times New Roman" w:hAnsiTheme="minorBidi"/>
          <w:sz w:val="26"/>
          <w:szCs w:val="26"/>
          <w:rtl/>
          <w:lang w:eastAsia="fr-FR"/>
        </w:rPr>
        <w:t>مسك واستقبال الكرة بيد واحد</w:t>
      </w:r>
      <w:r w:rsidR="00807F2F">
        <w:rPr>
          <w:rFonts w:hint="cs"/>
          <w:noProof/>
          <w:rtl/>
          <w:lang w:eastAsia="fr-FR"/>
        </w:rPr>
        <w:t>ة.</w:t>
      </w:r>
    </w:p>
    <w:p w:rsidR="00A87EFD" w:rsidRPr="00A05F53" w:rsidRDefault="00A87EFD" w:rsidP="003E54D2">
      <w:pPr>
        <w:shd w:val="clear" w:color="auto" w:fill="FFFFFF"/>
        <w:spacing w:after="0" w:line="293" w:lineRule="atLeast"/>
        <w:rPr>
          <w:rFonts w:ascii="Tahoma" w:eastAsia="Times New Roman" w:hAnsi="Tahoma" w:cs="Tahoma"/>
          <w:sz w:val="20"/>
          <w:szCs w:val="20"/>
          <w:lang w:eastAsia="fr-FR"/>
        </w:rPr>
      </w:pPr>
    </w:p>
    <w:p w:rsidR="00A87EFD" w:rsidRPr="002A53BE" w:rsidRDefault="00E62EF6" w:rsidP="005A4F46">
      <w:pPr>
        <w:shd w:val="clear" w:color="auto" w:fill="FFFFFF"/>
        <w:bidi/>
        <w:spacing w:before="240" w:after="0" w:line="293" w:lineRule="atLeast"/>
        <w:rPr>
          <w:rFonts w:ascii="Tahoma" w:eastAsia="Times New Roman" w:hAnsi="Tahoma" w:cs="Tahoma"/>
          <w:b/>
          <w:bCs/>
          <w:sz w:val="26"/>
          <w:szCs w:val="26"/>
          <w:lang w:eastAsia="fr-FR"/>
        </w:rPr>
      </w:pPr>
      <w:r>
        <w:rPr>
          <w:rFonts w:ascii="Tahoma" w:eastAsia="Times New Roman" w:hAnsi="Tahoma" w:cs="Tahoma" w:hint="cs"/>
          <w:b/>
          <w:bCs/>
          <w:sz w:val="26"/>
          <w:szCs w:val="26"/>
          <w:rtl/>
          <w:lang w:eastAsia="fr-FR"/>
        </w:rPr>
        <w:t xml:space="preserve">  </w:t>
      </w:r>
      <w:r w:rsidR="00A87EFD" w:rsidRPr="002A53BE">
        <w:rPr>
          <w:rFonts w:ascii="Tahoma" w:eastAsia="Times New Roman" w:hAnsi="Tahoma" w:cs="Tahoma"/>
          <w:b/>
          <w:bCs/>
          <w:sz w:val="26"/>
          <w:szCs w:val="26"/>
          <w:rtl/>
          <w:lang w:eastAsia="fr-FR"/>
        </w:rPr>
        <w:t>الخطوات التعليمية لمسك الكرة</w:t>
      </w:r>
      <w:r w:rsidR="00A87EFD" w:rsidRPr="002A53BE">
        <w:rPr>
          <w:rFonts w:ascii="Tahoma" w:eastAsia="Times New Roman" w:hAnsi="Tahoma" w:cs="Tahoma"/>
          <w:b/>
          <w:bCs/>
          <w:sz w:val="26"/>
          <w:szCs w:val="26"/>
          <w:lang w:eastAsia="fr-FR"/>
        </w:rPr>
        <w:t>:</w:t>
      </w:r>
    </w:p>
    <w:p w:rsidR="00A87EFD" w:rsidRPr="00A05F53" w:rsidRDefault="00B406DE" w:rsidP="00B406DE">
      <w:pPr>
        <w:shd w:val="clear" w:color="auto" w:fill="FFFFFF"/>
        <w:bidi/>
        <w:spacing w:before="240" w:after="75" w:line="293" w:lineRule="atLeast"/>
        <w:ind w:left="709" w:right="150"/>
        <w:rPr>
          <w:rFonts w:asciiTheme="minorBidi" w:eastAsia="Times New Roman" w:hAnsiTheme="minorBidi"/>
          <w:sz w:val="28"/>
          <w:szCs w:val="28"/>
          <w:lang w:eastAsia="fr-FR"/>
        </w:rPr>
      </w:pPr>
      <w:r w:rsidRPr="00782F4D">
        <w:rPr>
          <w:rFonts w:asciiTheme="minorBidi" w:eastAsia="Times New Roman" w:hAnsiTheme="minorBidi" w:hint="cs"/>
          <w:sz w:val="26"/>
          <w:szCs w:val="26"/>
          <w:rtl/>
          <w:lang w:eastAsia="fr-FR"/>
        </w:rPr>
        <w:t>1-</w:t>
      </w:r>
      <w:r>
        <w:rPr>
          <w:rFonts w:asciiTheme="minorBidi" w:eastAsia="Times New Roman" w:hAnsiTheme="minorBidi" w:hint="cs"/>
          <w:sz w:val="28"/>
          <w:szCs w:val="28"/>
          <w:rtl/>
          <w:lang w:eastAsia="fr-FR"/>
        </w:rPr>
        <w:t xml:space="preserve"> </w:t>
      </w:r>
      <w:r w:rsidR="00A87EFD" w:rsidRPr="00A05F53">
        <w:rPr>
          <w:rFonts w:asciiTheme="minorBidi" w:eastAsia="Times New Roman" w:hAnsiTheme="minorBidi"/>
          <w:sz w:val="28"/>
          <w:szCs w:val="28"/>
          <w:rtl/>
          <w:lang w:eastAsia="fr-FR"/>
        </w:rPr>
        <w:t>ع</w:t>
      </w:r>
      <w:r w:rsidR="005441F2" w:rsidRPr="00A05F53">
        <w:rPr>
          <w:rFonts w:asciiTheme="minorBidi" w:eastAsia="Times New Roman" w:hAnsiTheme="minorBidi"/>
          <w:sz w:val="28"/>
          <w:szCs w:val="28"/>
          <w:rtl/>
          <w:lang w:eastAsia="fr-FR"/>
        </w:rPr>
        <w:t>مل نموذج واضح للتلاميذ مع الشرح</w:t>
      </w:r>
      <w:r w:rsidR="00137A43" w:rsidRPr="00A05F53">
        <w:rPr>
          <w:rFonts w:asciiTheme="minorBidi" w:eastAsia="Times New Roman" w:hAnsiTheme="minorBidi" w:hint="cs"/>
          <w:sz w:val="28"/>
          <w:szCs w:val="28"/>
          <w:rtl/>
          <w:lang w:eastAsia="fr-FR"/>
        </w:rPr>
        <w:t>.</w:t>
      </w:r>
    </w:p>
    <w:p w:rsidR="00A87EFD" w:rsidRPr="00A05F53" w:rsidRDefault="00B406DE" w:rsidP="00B406DE">
      <w:pPr>
        <w:shd w:val="clear" w:color="auto" w:fill="FFFFFF"/>
        <w:bidi/>
        <w:spacing w:before="240" w:after="75" w:line="293" w:lineRule="atLeast"/>
        <w:ind w:left="709" w:right="150"/>
        <w:rPr>
          <w:rFonts w:asciiTheme="minorBidi" w:eastAsia="Times New Roman" w:hAnsiTheme="minorBidi"/>
          <w:sz w:val="28"/>
          <w:szCs w:val="28"/>
          <w:lang w:eastAsia="fr-FR"/>
        </w:rPr>
      </w:pPr>
      <w:r w:rsidRPr="00782F4D">
        <w:rPr>
          <w:rFonts w:asciiTheme="minorBidi" w:eastAsia="Times New Roman" w:hAnsiTheme="minorBidi" w:hint="cs"/>
          <w:sz w:val="26"/>
          <w:szCs w:val="26"/>
          <w:rtl/>
          <w:lang w:eastAsia="fr-FR"/>
        </w:rPr>
        <w:t>2-</w:t>
      </w:r>
      <w:r>
        <w:rPr>
          <w:rFonts w:asciiTheme="minorBidi" w:eastAsia="Times New Roman" w:hAnsiTheme="minorBidi" w:hint="cs"/>
          <w:sz w:val="28"/>
          <w:szCs w:val="28"/>
          <w:rtl/>
          <w:lang w:eastAsia="fr-FR"/>
        </w:rPr>
        <w:t xml:space="preserve"> </w:t>
      </w:r>
      <w:r w:rsidR="00A87EFD" w:rsidRPr="00A05F53">
        <w:rPr>
          <w:rFonts w:asciiTheme="minorBidi" w:eastAsia="Times New Roman" w:hAnsiTheme="minorBidi"/>
          <w:sz w:val="28"/>
          <w:szCs w:val="28"/>
          <w:rtl/>
          <w:lang w:eastAsia="fr-FR"/>
        </w:rPr>
        <w:t>أخذ الإحساس بانتشار أصابع اليد على كرة كبيرة (س</w:t>
      </w:r>
      <w:r w:rsidR="005441F2" w:rsidRPr="00A05F53">
        <w:rPr>
          <w:rFonts w:asciiTheme="minorBidi" w:eastAsia="Times New Roman" w:hAnsiTheme="minorBidi"/>
          <w:sz w:val="28"/>
          <w:szCs w:val="28"/>
          <w:rtl/>
          <w:lang w:eastAsia="fr-FR"/>
        </w:rPr>
        <w:t>لة- طائرة) من وضع الجلوس الطويل</w:t>
      </w:r>
      <w:r w:rsidR="00137A43" w:rsidRPr="00A05F53">
        <w:rPr>
          <w:rFonts w:asciiTheme="minorBidi" w:eastAsia="Times New Roman" w:hAnsiTheme="minorBidi" w:hint="cs"/>
          <w:sz w:val="28"/>
          <w:szCs w:val="28"/>
          <w:rtl/>
          <w:lang w:eastAsia="fr-FR"/>
        </w:rPr>
        <w:t>.</w:t>
      </w:r>
    </w:p>
    <w:p w:rsidR="00A87EFD" w:rsidRPr="00A05F53" w:rsidRDefault="00B406DE" w:rsidP="00B406DE">
      <w:pPr>
        <w:shd w:val="clear" w:color="auto" w:fill="FFFFFF"/>
        <w:bidi/>
        <w:spacing w:before="240" w:after="75"/>
        <w:ind w:left="709" w:right="150"/>
        <w:rPr>
          <w:rFonts w:asciiTheme="minorBidi" w:eastAsia="Times New Roman" w:hAnsiTheme="minorBidi"/>
          <w:sz w:val="28"/>
          <w:szCs w:val="28"/>
          <w:lang w:eastAsia="fr-FR"/>
        </w:rPr>
      </w:pPr>
      <w:r w:rsidRPr="00782F4D">
        <w:rPr>
          <w:rFonts w:asciiTheme="minorBidi" w:eastAsia="Times New Roman" w:hAnsiTheme="minorBidi" w:hint="cs"/>
          <w:sz w:val="26"/>
          <w:szCs w:val="26"/>
          <w:rtl/>
          <w:lang w:eastAsia="fr-FR"/>
        </w:rPr>
        <w:t>3-</w:t>
      </w:r>
      <w:r>
        <w:rPr>
          <w:rFonts w:asciiTheme="minorBidi" w:eastAsia="Times New Roman" w:hAnsiTheme="minorBidi" w:hint="cs"/>
          <w:sz w:val="28"/>
          <w:szCs w:val="28"/>
          <w:rtl/>
          <w:lang w:eastAsia="fr-FR"/>
        </w:rPr>
        <w:t xml:space="preserve"> </w:t>
      </w:r>
      <w:r w:rsidR="00A87EFD" w:rsidRPr="00A05F53">
        <w:rPr>
          <w:rFonts w:asciiTheme="minorBidi" w:eastAsia="Times New Roman" w:hAnsiTheme="minorBidi"/>
          <w:sz w:val="28"/>
          <w:szCs w:val="28"/>
          <w:rtl/>
          <w:lang w:eastAsia="fr-FR"/>
        </w:rPr>
        <w:t xml:space="preserve">استخدام كرة صغيرة يتم تعليم الإحساس بحركة الضغط (الحزام) من إصبعي الإبهام والخنصر مع الاهتمام </w:t>
      </w:r>
      <w:r w:rsidR="005441F2" w:rsidRPr="00A05F53">
        <w:rPr>
          <w:rFonts w:asciiTheme="minorBidi" w:eastAsia="Times New Roman" w:hAnsiTheme="minorBidi"/>
          <w:sz w:val="28"/>
          <w:szCs w:val="28"/>
          <w:rtl/>
          <w:lang w:eastAsia="fr-FR"/>
        </w:rPr>
        <w:t>بحركة التقعر بالنسبة لباطن الكف</w:t>
      </w:r>
      <w:r w:rsidR="00137A43" w:rsidRPr="00A05F53">
        <w:rPr>
          <w:rFonts w:asciiTheme="minorBidi" w:eastAsia="Times New Roman" w:hAnsiTheme="minorBidi" w:hint="cs"/>
          <w:sz w:val="28"/>
          <w:szCs w:val="28"/>
          <w:rtl/>
          <w:lang w:eastAsia="fr-FR"/>
        </w:rPr>
        <w:t>.</w:t>
      </w:r>
    </w:p>
    <w:p w:rsidR="00A87EFD" w:rsidRPr="00A05F53" w:rsidRDefault="00B406DE" w:rsidP="00B406DE">
      <w:pPr>
        <w:shd w:val="clear" w:color="auto" w:fill="FFFFFF"/>
        <w:bidi/>
        <w:spacing w:before="240" w:after="75" w:line="293" w:lineRule="atLeast"/>
        <w:ind w:left="709" w:right="150"/>
        <w:rPr>
          <w:rFonts w:asciiTheme="minorBidi" w:eastAsia="Times New Roman" w:hAnsiTheme="minorBidi"/>
          <w:sz w:val="28"/>
          <w:szCs w:val="28"/>
          <w:lang w:eastAsia="fr-FR"/>
        </w:rPr>
      </w:pPr>
      <w:r w:rsidRPr="00782F4D">
        <w:rPr>
          <w:rFonts w:asciiTheme="minorBidi" w:eastAsia="Times New Roman" w:hAnsiTheme="minorBidi" w:hint="cs"/>
          <w:sz w:val="26"/>
          <w:szCs w:val="26"/>
          <w:rtl/>
          <w:lang w:eastAsia="fr-FR"/>
        </w:rPr>
        <w:t>4-</w:t>
      </w:r>
      <w:r>
        <w:rPr>
          <w:rFonts w:asciiTheme="minorBidi" w:eastAsia="Times New Roman" w:hAnsiTheme="minorBidi" w:hint="cs"/>
          <w:sz w:val="28"/>
          <w:szCs w:val="28"/>
          <w:rtl/>
          <w:lang w:eastAsia="fr-FR"/>
        </w:rPr>
        <w:t xml:space="preserve"> </w:t>
      </w:r>
      <w:proofErr w:type="gramStart"/>
      <w:r w:rsidR="00A87EFD" w:rsidRPr="00A05F53">
        <w:rPr>
          <w:rFonts w:asciiTheme="minorBidi" w:eastAsia="Times New Roman" w:hAnsiTheme="minorBidi"/>
          <w:sz w:val="28"/>
          <w:szCs w:val="28"/>
          <w:rtl/>
          <w:lang w:eastAsia="fr-FR"/>
        </w:rPr>
        <w:t>تطبيق</w:t>
      </w:r>
      <w:proofErr w:type="gramEnd"/>
      <w:r w:rsidR="00A87EFD" w:rsidRPr="00A05F53">
        <w:rPr>
          <w:rFonts w:asciiTheme="minorBidi" w:eastAsia="Times New Roman" w:hAnsiTheme="minorBidi"/>
          <w:sz w:val="28"/>
          <w:szCs w:val="28"/>
          <w:rtl/>
          <w:lang w:eastAsia="fr-FR"/>
        </w:rPr>
        <w:t xml:space="preserve"> مسك الكرة</w:t>
      </w:r>
      <w:r w:rsidR="005441F2" w:rsidRPr="00A05F53">
        <w:rPr>
          <w:rFonts w:asciiTheme="minorBidi" w:eastAsia="Times New Roman" w:hAnsiTheme="minorBidi"/>
          <w:sz w:val="28"/>
          <w:szCs w:val="28"/>
          <w:rtl/>
          <w:lang w:eastAsia="fr-FR"/>
        </w:rPr>
        <w:t xml:space="preserve"> من قبل الممارسين بكرة يد عادية</w:t>
      </w:r>
      <w:r w:rsidR="00137A43" w:rsidRPr="00A05F53">
        <w:rPr>
          <w:rFonts w:asciiTheme="minorBidi" w:eastAsia="Times New Roman" w:hAnsiTheme="minorBidi" w:hint="cs"/>
          <w:sz w:val="28"/>
          <w:szCs w:val="28"/>
          <w:rtl/>
          <w:lang w:eastAsia="fr-FR"/>
        </w:rPr>
        <w:t>.</w:t>
      </w:r>
    </w:p>
    <w:p w:rsidR="00A87EFD" w:rsidRPr="00A05F53" w:rsidRDefault="00B406DE" w:rsidP="00B406DE">
      <w:pPr>
        <w:shd w:val="clear" w:color="auto" w:fill="FFFFFF"/>
        <w:bidi/>
        <w:spacing w:before="240" w:after="75" w:line="293" w:lineRule="atLeast"/>
        <w:ind w:left="709" w:right="150"/>
        <w:rPr>
          <w:rFonts w:asciiTheme="minorBidi" w:eastAsia="Times New Roman" w:hAnsiTheme="minorBidi"/>
          <w:sz w:val="28"/>
          <w:szCs w:val="28"/>
          <w:lang w:eastAsia="fr-FR"/>
        </w:rPr>
      </w:pPr>
      <w:r w:rsidRPr="00782F4D">
        <w:rPr>
          <w:rFonts w:asciiTheme="minorBidi" w:eastAsia="Times New Roman" w:hAnsiTheme="minorBidi" w:hint="cs"/>
          <w:sz w:val="26"/>
          <w:szCs w:val="26"/>
          <w:rtl/>
          <w:lang w:eastAsia="fr-FR"/>
        </w:rPr>
        <w:t>5-</w:t>
      </w:r>
      <w:r>
        <w:rPr>
          <w:rFonts w:asciiTheme="minorBidi" w:eastAsia="Times New Roman" w:hAnsiTheme="minorBidi" w:hint="cs"/>
          <w:sz w:val="28"/>
          <w:szCs w:val="28"/>
          <w:rtl/>
          <w:lang w:eastAsia="fr-FR"/>
        </w:rPr>
        <w:t xml:space="preserve"> </w:t>
      </w:r>
      <w:r w:rsidR="00A87EFD" w:rsidRPr="00A05F53">
        <w:rPr>
          <w:rFonts w:asciiTheme="minorBidi" w:eastAsia="Times New Roman" w:hAnsiTheme="minorBidi"/>
          <w:sz w:val="28"/>
          <w:szCs w:val="28"/>
          <w:rtl/>
          <w:lang w:eastAsia="fr-FR"/>
        </w:rPr>
        <w:t xml:space="preserve">مسك الكرة </w:t>
      </w:r>
      <w:r w:rsidR="005441F2" w:rsidRPr="00A05F53">
        <w:rPr>
          <w:rFonts w:asciiTheme="minorBidi" w:eastAsia="Times New Roman" w:hAnsiTheme="minorBidi"/>
          <w:sz w:val="28"/>
          <w:szCs w:val="28"/>
          <w:rtl/>
          <w:lang w:eastAsia="fr-FR"/>
        </w:rPr>
        <w:t>ورفعها أماماً فعالياً ثم جانباً</w:t>
      </w:r>
      <w:r w:rsidR="00137A43" w:rsidRPr="00A05F53">
        <w:rPr>
          <w:rFonts w:asciiTheme="minorBidi" w:eastAsia="Times New Roman" w:hAnsiTheme="minorBidi" w:hint="cs"/>
          <w:sz w:val="28"/>
          <w:szCs w:val="28"/>
          <w:rtl/>
          <w:lang w:eastAsia="fr-FR"/>
        </w:rPr>
        <w:t>.</w:t>
      </w:r>
    </w:p>
    <w:p w:rsidR="00A87EFD" w:rsidRPr="00A05F53" w:rsidRDefault="00B406DE" w:rsidP="00B406DE">
      <w:pPr>
        <w:shd w:val="clear" w:color="auto" w:fill="FFFFFF"/>
        <w:bidi/>
        <w:spacing w:before="240" w:after="75" w:line="293" w:lineRule="atLeast"/>
        <w:ind w:left="709" w:right="150"/>
        <w:rPr>
          <w:rFonts w:asciiTheme="minorBidi" w:eastAsia="Times New Roman" w:hAnsiTheme="minorBidi"/>
          <w:sz w:val="28"/>
          <w:szCs w:val="28"/>
          <w:lang w:eastAsia="fr-FR"/>
        </w:rPr>
      </w:pPr>
      <w:r w:rsidRPr="00782F4D">
        <w:rPr>
          <w:rFonts w:asciiTheme="minorBidi" w:eastAsia="Times New Roman" w:hAnsiTheme="minorBidi" w:hint="cs"/>
          <w:sz w:val="26"/>
          <w:szCs w:val="26"/>
          <w:rtl/>
          <w:lang w:eastAsia="fr-FR"/>
        </w:rPr>
        <w:t>6-</w:t>
      </w:r>
      <w:r>
        <w:rPr>
          <w:rFonts w:asciiTheme="minorBidi" w:eastAsia="Times New Roman" w:hAnsiTheme="minorBidi" w:hint="cs"/>
          <w:sz w:val="28"/>
          <w:szCs w:val="28"/>
          <w:rtl/>
          <w:lang w:eastAsia="fr-FR"/>
        </w:rPr>
        <w:t xml:space="preserve"> </w:t>
      </w:r>
      <w:r w:rsidR="00A87EFD" w:rsidRPr="00A05F53">
        <w:rPr>
          <w:rFonts w:asciiTheme="minorBidi" w:eastAsia="Times New Roman" w:hAnsiTheme="minorBidi"/>
          <w:sz w:val="28"/>
          <w:szCs w:val="28"/>
          <w:rtl/>
          <w:lang w:eastAsia="fr-FR"/>
        </w:rPr>
        <w:t xml:space="preserve">تحريك اليد الممسكة للكرة بسرعة في عدة </w:t>
      </w:r>
      <w:r w:rsidR="005441F2" w:rsidRPr="00A05F53">
        <w:rPr>
          <w:rFonts w:asciiTheme="minorBidi" w:eastAsia="Times New Roman" w:hAnsiTheme="minorBidi"/>
          <w:sz w:val="28"/>
          <w:szCs w:val="28"/>
          <w:rtl/>
          <w:lang w:eastAsia="fr-FR"/>
        </w:rPr>
        <w:t>اتجاهات</w:t>
      </w:r>
      <w:r w:rsidR="00137A43" w:rsidRPr="00A05F53">
        <w:rPr>
          <w:rFonts w:asciiTheme="minorBidi" w:eastAsia="Times New Roman" w:hAnsiTheme="minorBidi" w:hint="cs"/>
          <w:sz w:val="28"/>
          <w:szCs w:val="28"/>
          <w:rtl/>
          <w:lang w:eastAsia="fr-FR"/>
        </w:rPr>
        <w:t>.</w:t>
      </w:r>
    </w:p>
    <w:p w:rsidR="00A87EFD" w:rsidRPr="00A05F53" w:rsidRDefault="00B406DE" w:rsidP="00B406DE">
      <w:pPr>
        <w:shd w:val="clear" w:color="auto" w:fill="FFFFFF"/>
        <w:bidi/>
        <w:spacing w:before="240" w:after="75" w:line="293" w:lineRule="atLeast"/>
        <w:ind w:left="709" w:right="150"/>
        <w:rPr>
          <w:rFonts w:asciiTheme="minorBidi" w:eastAsia="Times New Roman" w:hAnsiTheme="minorBidi"/>
          <w:sz w:val="28"/>
          <w:szCs w:val="28"/>
          <w:lang w:eastAsia="fr-FR"/>
        </w:rPr>
      </w:pPr>
      <w:r w:rsidRPr="00782F4D">
        <w:rPr>
          <w:rFonts w:asciiTheme="minorBidi" w:eastAsia="Times New Roman" w:hAnsiTheme="minorBidi" w:hint="cs"/>
          <w:sz w:val="26"/>
          <w:szCs w:val="26"/>
          <w:rtl/>
          <w:lang w:eastAsia="fr-FR"/>
        </w:rPr>
        <w:t>7-</w:t>
      </w:r>
      <w:r>
        <w:rPr>
          <w:rFonts w:asciiTheme="minorBidi" w:eastAsia="Times New Roman" w:hAnsiTheme="minorBidi" w:hint="cs"/>
          <w:sz w:val="28"/>
          <w:szCs w:val="28"/>
          <w:rtl/>
          <w:lang w:eastAsia="fr-FR"/>
        </w:rPr>
        <w:t xml:space="preserve"> </w:t>
      </w:r>
      <w:r w:rsidR="00A87EFD" w:rsidRPr="00A05F53">
        <w:rPr>
          <w:rFonts w:asciiTheme="minorBidi" w:eastAsia="Times New Roman" w:hAnsiTheme="minorBidi"/>
          <w:sz w:val="28"/>
          <w:szCs w:val="28"/>
          <w:rtl/>
          <w:lang w:eastAsia="fr-FR"/>
        </w:rPr>
        <w:t xml:space="preserve">محاولة دفع الكرة من يد </w:t>
      </w:r>
      <w:proofErr w:type="gramStart"/>
      <w:r w:rsidR="00A87EFD" w:rsidRPr="00A05F53">
        <w:rPr>
          <w:rFonts w:asciiTheme="minorBidi" w:eastAsia="Times New Roman" w:hAnsiTheme="minorBidi"/>
          <w:sz w:val="28"/>
          <w:szCs w:val="28"/>
          <w:rtl/>
          <w:lang w:eastAsia="fr-FR"/>
        </w:rPr>
        <w:t>الممارس</w:t>
      </w:r>
      <w:proofErr w:type="gramEnd"/>
      <w:r w:rsidR="00A87EFD" w:rsidRPr="00A05F53">
        <w:rPr>
          <w:rFonts w:asciiTheme="minorBidi" w:eastAsia="Times New Roman" w:hAnsiTheme="minorBidi"/>
          <w:sz w:val="28"/>
          <w:szCs w:val="28"/>
          <w:rtl/>
          <w:lang w:eastAsia="fr-FR"/>
        </w:rPr>
        <w:t xml:space="preserve"> ل</w:t>
      </w:r>
      <w:r w:rsidR="005441F2" w:rsidRPr="00A05F53">
        <w:rPr>
          <w:rFonts w:asciiTheme="minorBidi" w:eastAsia="Times New Roman" w:hAnsiTheme="minorBidi"/>
          <w:sz w:val="28"/>
          <w:szCs w:val="28"/>
          <w:rtl/>
          <w:lang w:eastAsia="fr-FR"/>
        </w:rPr>
        <w:t>لاطمئنان على تثبيت سيطرته عليها</w:t>
      </w:r>
      <w:r w:rsidR="005A4F46" w:rsidRPr="00A05F53">
        <w:rPr>
          <w:rFonts w:asciiTheme="minorBidi" w:eastAsia="Times New Roman" w:hAnsiTheme="minorBidi" w:hint="cs"/>
          <w:sz w:val="28"/>
          <w:szCs w:val="28"/>
          <w:rtl/>
          <w:lang w:eastAsia="fr-FR"/>
        </w:rPr>
        <w:t>.</w:t>
      </w:r>
    </w:p>
    <w:p w:rsidR="00A87EFD" w:rsidRPr="00A05F53" w:rsidRDefault="00E62EF6" w:rsidP="005A4F46">
      <w:pPr>
        <w:shd w:val="clear" w:color="auto" w:fill="FFFFFF"/>
        <w:bidi/>
        <w:spacing w:before="240" w:after="0" w:line="293" w:lineRule="atLeast"/>
        <w:rPr>
          <w:rFonts w:asciiTheme="minorBidi" w:eastAsia="Times New Roman" w:hAnsiTheme="minorBidi"/>
          <w:i/>
          <w:iCs/>
          <w:sz w:val="28"/>
          <w:szCs w:val="28"/>
          <w:lang w:eastAsia="fr-FR"/>
        </w:rPr>
      </w:pPr>
      <w:r>
        <w:rPr>
          <w:rFonts w:asciiTheme="minorBidi" w:eastAsia="Times New Roman" w:hAnsiTheme="minorBidi" w:hint="cs"/>
          <w:i/>
          <w:iCs/>
          <w:sz w:val="28"/>
          <w:szCs w:val="28"/>
          <w:rtl/>
          <w:lang w:eastAsia="fr-FR"/>
        </w:rPr>
        <w:t xml:space="preserve">  </w:t>
      </w:r>
      <w:proofErr w:type="gramStart"/>
      <w:r w:rsidR="00A87EFD" w:rsidRPr="00A05F53">
        <w:rPr>
          <w:rFonts w:asciiTheme="minorBidi" w:eastAsia="Times New Roman" w:hAnsiTheme="minorBidi"/>
          <w:i/>
          <w:iCs/>
          <w:sz w:val="28"/>
          <w:szCs w:val="28"/>
          <w:rtl/>
          <w:lang w:eastAsia="fr-FR"/>
        </w:rPr>
        <w:t>استقبال</w:t>
      </w:r>
      <w:proofErr w:type="gramEnd"/>
      <w:r w:rsidR="00A87EFD" w:rsidRPr="00A05F53">
        <w:rPr>
          <w:rFonts w:asciiTheme="minorBidi" w:eastAsia="Times New Roman" w:hAnsiTheme="minorBidi"/>
          <w:i/>
          <w:iCs/>
          <w:sz w:val="28"/>
          <w:szCs w:val="28"/>
          <w:rtl/>
          <w:lang w:eastAsia="fr-FR"/>
        </w:rPr>
        <w:t xml:space="preserve"> الكرة</w:t>
      </w:r>
      <w:r w:rsidR="00A87EFD" w:rsidRPr="00A05F53">
        <w:rPr>
          <w:rFonts w:asciiTheme="minorBidi" w:eastAsia="Times New Roman" w:hAnsiTheme="minorBidi"/>
          <w:i/>
          <w:iCs/>
          <w:sz w:val="28"/>
          <w:szCs w:val="28"/>
          <w:lang w:eastAsia="fr-FR"/>
        </w:rPr>
        <w:t>:</w:t>
      </w:r>
    </w:p>
    <w:p w:rsidR="00A87EFD" w:rsidRPr="00A05F53" w:rsidRDefault="005A4F46" w:rsidP="00B406DE">
      <w:pPr>
        <w:shd w:val="clear" w:color="auto" w:fill="FFFFFF"/>
        <w:bidi/>
        <w:spacing w:before="240" w:after="0" w:line="360" w:lineRule="auto"/>
        <w:ind w:left="260"/>
        <w:rPr>
          <w:rFonts w:asciiTheme="minorBidi" w:eastAsia="Times New Roman" w:hAnsiTheme="minorBidi"/>
          <w:sz w:val="28"/>
          <w:szCs w:val="28"/>
          <w:lang w:eastAsia="fr-FR"/>
        </w:rPr>
      </w:pPr>
      <w:r w:rsidRPr="00A05F53">
        <w:rPr>
          <w:rFonts w:asciiTheme="minorBidi" w:eastAsia="Times New Roman" w:hAnsiTheme="minorBidi" w:hint="cs"/>
          <w:sz w:val="28"/>
          <w:szCs w:val="28"/>
          <w:bdr w:val="none" w:sz="0" w:space="0" w:color="auto" w:frame="1"/>
          <w:rtl/>
          <w:lang w:eastAsia="fr-FR"/>
        </w:rPr>
        <w:t xml:space="preserve">  </w:t>
      </w:r>
      <w:r w:rsidR="00B406DE">
        <w:rPr>
          <w:rFonts w:asciiTheme="minorBidi" w:eastAsia="Times New Roman" w:hAnsiTheme="minorBidi" w:hint="cs"/>
          <w:sz w:val="28"/>
          <w:szCs w:val="28"/>
          <w:bdr w:val="none" w:sz="0" w:space="0" w:color="auto" w:frame="1"/>
          <w:rtl/>
          <w:lang w:eastAsia="fr-FR"/>
        </w:rPr>
        <w:t xml:space="preserve">    </w:t>
      </w:r>
      <w:r w:rsidRPr="00A05F53">
        <w:rPr>
          <w:rFonts w:asciiTheme="minorBidi" w:eastAsia="Times New Roman" w:hAnsiTheme="minorBidi" w:hint="cs"/>
          <w:sz w:val="28"/>
          <w:szCs w:val="28"/>
          <w:bdr w:val="none" w:sz="0" w:space="0" w:color="auto" w:frame="1"/>
          <w:rtl/>
          <w:lang w:eastAsia="fr-FR"/>
        </w:rPr>
        <w:t xml:space="preserve">    </w:t>
      </w:r>
      <w:r w:rsidR="00A87EFD" w:rsidRPr="00A05F53">
        <w:rPr>
          <w:rFonts w:asciiTheme="minorBidi" w:eastAsia="Times New Roman" w:hAnsiTheme="minorBidi"/>
          <w:sz w:val="28"/>
          <w:szCs w:val="28"/>
          <w:bdr w:val="none" w:sz="0" w:space="0" w:color="auto" w:frame="1"/>
          <w:rtl/>
          <w:lang w:eastAsia="fr-FR"/>
        </w:rPr>
        <w:t>لكي يستطيع التلميذ سرعة لعب الكرة يجب عليه أولاً إتقان لقفها ويراعى لقفها باليدين بقدر الإمكان وقد يضطر أحياناً إلى لقفها بيد واحدة أو كتم الكرة أو التقاطها بما يتناسب مع موقف اللعب</w:t>
      </w:r>
      <w:r w:rsidR="005441F2" w:rsidRPr="00A05F53">
        <w:rPr>
          <w:rFonts w:asciiTheme="minorBidi" w:eastAsia="Times New Roman" w:hAnsiTheme="minorBidi" w:hint="cs"/>
          <w:sz w:val="28"/>
          <w:szCs w:val="28"/>
          <w:bdr w:val="none" w:sz="0" w:space="0" w:color="auto" w:frame="1"/>
          <w:rtl/>
          <w:lang w:eastAsia="fr-FR"/>
        </w:rPr>
        <w:t>.</w:t>
      </w:r>
    </w:p>
    <w:p w:rsidR="00A87EFD" w:rsidRPr="00A05F53" w:rsidRDefault="005441F2" w:rsidP="00385A74">
      <w:pPr>
        <w:numPr>
          <w:ilvl w:val="0"/>
          <w:numId w:val="3"/>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استقبال الكرة باليدين</w:t>
      </w:r>
      <w:r w:rsidR="00137A43" w:rsidRPr="00A05F53">
        <w:rPr>
          <w:rFonts w:asciiTheme="minorBidi" w:eastAsia="Times New Roman" w:hAnsiTheme="minorBidi" w:hint="cs"/>
          <w:sz w:val="28"/>
          <w:szCs w:val="28"/>
          <w:rtl/>
          <w:lang w:eastAsia="fr-FR"/>
        </w:rPr>
        <w:t>.</w:t>
      </w:r>
    </w:p>
    <w:p w:rsidR="00A87EFD" w:rsidRPr="00A05F53" w:rsidRDefault="005441F2" w:rsidP="00385A74">
      <w:pPr>
        <w:numPr>
          <w:ilvl w:val="0"/>
          <w:numId w:val="3"/>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استقبال الكرة باليد </w:t>
      </w:r>
      <w:proofErr w:type="gramStart"/>
      <w:r w:rsidRPr="00A05F53">
        <w:rPr>
          <w:rFonts w:asciiTheme="minorBidi" w:eastAsia="Times New Roman" w:hAnsiTheme="minorBidi"/>
          <w:sz w:val="28"/>
          <w:szCs w:val="28"/>
          <w:rtl/>
          <w:lang w:eastAsia="fr-FR"/>
        </w:rPr>
        <w:t>الواحدة</w:t>
      </w:r>
      <w:proofErr w:type="gramEnd"/>
      <w:r w:rsidR="00137A43" w:rsidRPr="00A05F53">
        <w:rPr>
          <w:rFonts w:asciiTheme="minorBidi" w:eastAsia="Times New Roman" w:hAnsiTheme="minorBidi" w:hint="cs"/>
          <w:sz w:val="28"/>
          <w:szCs w:val="28"/>
          <w:rtl/>
          <w:lang w:eastAsia="fr-FR"/>
        </w:rPr>
        <w:t>.</w:t>
      </w:r>
    </w:p>
    <w:p w:rsidR="00A87EFD" w:rsidRPr="00A05F53" w:rsidRDefault="005441F2" w:rsidP="00385A74">
      <w:pPr>
        <w:numPr>
          <w:ilvl w:val="0"/>
          <w:numId w:val="3"/>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كتم الكرة</w:t>
      </w:r>
      <w:r w:rsidR="00137A43" w:rsidRPr="00A05F53">
        <w:rPr>
          <w:rFonts w:asciiTheme="minorBidi" w:eastAsia="Times New Roman" w:hAnsiTheme="minorBidi" w:hint="cs"/>
          <w:sz w:val="28"/>
          <w:szCs w:val="28"/>
          <w:rtl/>
          <w:lang w:eastAsia="fr-FR"/>
        </w:rPr>
        <w:t>.</w:t>
      </w:r>
    </w:p>
    <w:p w:rsidR="00A87EFD" w:rsidRPr="00A05F53" w:rsidRDefault="005441F2" w:rsidP="00137A43">
      <w:pPr>
        <w:numPr>
          <w:ilvl w:val="0"/>
          <w:numId w:val="3"/>
        </w:numPr>
        <w:shd w:val="clear" w:color="auto" w:fill="FFFFFF"/>
        <w:bidi/>
        <w:spacing w:after="75"/>
        <w:ind w:left="99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التقاط</w:t>
      </w:r>
      <w:proofErr w:type="gramEnd"/>
      <w:r w:rsidRPr="00A05F53">
        <w:rPr>
          <w:rFonts w:asciiTheme="minorBidi" w:eastAsia="Times New Roman" w:hAnsiTheme="minorBidi"/>
          <w:sz w:val="28"/>
          <w:szCs w:val="28"/>
          <w:rtl/>
          <w:lang w:eastAsia="fr-FR"/>
        </w:rPr>
        <w:t xml:space="preserve"> الكرة</w:t>
      </w:r>
      <w:r w:rsidR="00137A43" w:rsidRPr="00A05F53">
        <w:rPr>
          <w:rFonts w:asciiTheme="minorBidi" w:eastAsia="Times New Roman" w:hAnsiTheme="minorBidi" w:hint="cs"/>
          <w:sz w:val="28"/>
          <w:szCs w:val="28"/>
          <w:rtl/>
          <w:lang w:eastAsia="fr-FR"/>
        </w:rPr>
        <w:t>.</w:t>
      </w:r>
    </w:p>
    <w:p w:rsidR="00A87EFD" w:rsidRPr="00B406DE" w:rsidRDefault="00E62EF6" w:rsidP="00530832">
      <w:pPr>
        <w:shd w:val="clear" w:color="auto" w:fill="FFFFFF"/>
        <w:bidi/>
        <w:spacing w:before="240" w:after="0" w:line="293" w:lineRule="atLeast"/>
        <w:rPr>
          <w:rFonts w:asciiTheme="minorBidi" w:eastAsia="Times New Roman" w:hAnsiTheme="minorBidi"/>
          <w:i/>
          <w:iCs/>
          <w:sz w:val="28"/>
          <w:szCs w:val="28"/>
          <w:u w:val="single"/>
          <w:lang w:eastAsia="fr-FR"/>
        </w:rPr>
      </w:pPr>
      <w:r>
        <w:rPr>
          <w:rFonts w:asciiTheme="minorBidi" w:eastAsia="Times New Roman" w:hAnsiTheme="minorBidi" w:hint="cs"/>
          <w:i/>
          <w:iCs/>
          <w:sz w:val="28"/>
          <w:szCs w:val="28"/>
          <w:u w:val="single"/>
          <w:rtl/>
          <w:lang w:eastAsia="fr-FR"/>
        </w:rPr>
        <w:t xml:space="preserve">  </w:t>
      </w:r>
      <w:r w:rsidR="00A87EFD" w:rsidRPr="00B406DE">
        <w:rPr>
          <w:rFonts w:asciiTheme="minorBidi" w:eastAsia="Times New Roman" w:hAnsiTheme="minorBidi"/>
          <w:i/>
          <w:iCs/>
          <w:sz w:val="28"/>
          <w:szCs w:val="28"/>
          <w:u w:val="single"/>
          <w:rtl/>
          <w:lang w:eastAsia="fr-FR"/>
        </w:rPr>
        <w:t xml:space="preserve">أ- استقبال الكرة باليدين- </w:t>
      </w:r>
      <w:proofErr w:type="gramStart"/>
      <w:r w:rsidR="00A87EFD" w:rsidRPr="00B406DE">
        <w:rPr>
          <w:rFonts w:asciiTheme="minorBidi" w:eastAsia="Times New Roman" w:hAnsiTheme="minorBidi"/>
          <w:i/>
          <w:iCs/>
          <w:sz w:val="28"/>
          <w:szCs w:val="28"/>
          <w:u w:val="single"/>
          <w:rtl/>
          <w:lang w:eastAsia="fr-FR"/>
        </w:rPr>
        <w:t>الأداء</w:t>
      </w:r>
      <w:proofErr w:type="gramEnd"/>
      <w:r w:rsidR="00A87EFD" w:rsidRPr="00B406DE">
        <w:rPr>
          <w:rFonts w:asciiTheme="minorBidi" w:eastAsia="Times New Roman" w:hAnsiTheme="minorBidi"/>
          <w:i/>
          <w:iCs/>
          <w:sz w:val="28"/>
          <w:szCs w:val="28"/>
          <w:u w:val="single"/>
          <w:rtl/>
          <w:lang w:eastAsia="fr-FR"/>
        </w:rPr>
        <w:t xml:space="preserve"> الفني للمهارة</w:t>
      </w:r>
      <w:r w:rsidR="00A87EFD" w:rsidRPr="00B406DE">
        <w:rPr>
          <w:rFonts w:asciiTheme="minorBidi" w:eastAsia="Times New Roman" w:hAnsiTheme="minorBidi"/>
          <w:i/>
          <w:iCs/>
          <w:sz w:val="28"/>
          <w:szCs w:val="28"/>
          <w:u w:val="single"/>
          <w:lang w:eastAsia="fr-FR"/>
        </w:rPr>
        <w:t>:</w:t>
      </w:r>
    </w:p>
    <w:p w:rsidR="00A87EFD" w:rsidRPr="00A05F53" w:rsidRDefault="00A87EFD" w:rsidP="00530832">
      <w:pPr>
        <w:numPr>
          <w:ilvl w:val="0"/>
          <w:numId w:val="4"/>
        </w:numPr>
        <w:shd w:val="clear" w:color="auto" w:fill="FFFFFF"/>
        <w:bidi/>
        <w:spacing w:before="240"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يميل الجسم قليلاً في اتجاه الكرة وترفع الي</w:t>
      </w:r>
      <w:r w:rsidR="005441F2" w:rsidRPr="00A05F53">
        <w:rPr>
          <w:rFonts w:asciiTheme="minorBidi" w:eastAsia="Times New Roman" w:hAnsiTheme="minorBidi"/>
          <w:sz w:val="28"/>
          <w:szCs w:val="28"/>
          <w:rtl/>
          <w:lang w:eastAsia="fr-FR"/>
        </w:rPr>
        <w:t>دان في علو الوسط وتتجهان للأمام</w:t>
      </w:r>
      <w:r w:rsidR="00592D17" w:rsidRPr="00A05F53">
        <w:rPr>
          <w:rFonts w:asciiTheme="minorBidi" w:eastAsia="Times New Roman" w:hAnsiTheme="minorBidi" w:hint="cs"/>
          <w:sz w:val="28"/>
          <w:szCs w:val="28"/>
          <w:rtl/>
          <w:lang w:eastAsia="fr-FR"/>
        </w:rPr>
        <w:t>.</w:t>
      </w:r>
    </w:p>
    <w:p w:rsidR="00A87EFD" w:rsidRPr="00A05F53" w:rsidRDefault="00A87EFD" w:rsidP="00530832">
      <w:pPr>
        <w:numPr>
          <w:ilvl w:val="0"/>
          <w:numId w:val="4"/>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lastRenderedPageBreak/>
        <w:t>تؤخذ خطوة في اتجاه ال</w:t>
      </w:r>
      <w:r w:rsidR="005441F2" w:rsidRPr="00A05F53">
        <w:rPr>
          <w:rFonts w:asciiTheme="minorBidi" w:eastAsia="Times New Roman" w:hAnsiTheme="minorBidi"/>
          <w:sz w:val="28"/>
          <w:szCs w:val="28"/>
          <w:rtl/>
          <w:lang w:eastAsia="fr-FR"/>
        </w:rPr>
        <w:t>كرة مع انثناء بسيط عند الركبتين</w:t>
      </w:r>
      <w:r w:rsidR="00592D17" w:rsidRPr="00A05F53">
        <w:rPr>
          <w:rFonts w:asciiTheme="minorBidi" w:eastAsia="Times New Roman" w:hAnsiTheme="minorBidi" w:hint="cs"/>
          <w:sz w:val="28"/>
          <w:szCs w:val="28"/>
          <w:rtl/>
          <w:lang w:eastAsia="fr-FR"/>
        </w:rPr>
        <w:t>.</w:t>
      </w:r>
    </w:p>
    <w:p w:rsidR="00A87EFD" w:rsidRPr="00C24603" w:rsidRDefault="00A87EFD" w:rsidP="00C24603">
      <w:pPr>
        <w:numPr>
          <w:ilvl w:val="0"/>
          <w:numId w:val="4"/>
        </w:numPr>
        <w:shd w:val="clear" w:color="auto" w:fill="FFFFFF"/>
        <w:bidi/>
        <w:spacing w:after="0"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لدى وصول الكرة تمتد الذراعان أماماً لاستقبالها أو تلامس الأصابع فقط دون راحتي اليدين، وتسجيلها للداخل نحو الصدر مع أخذ </w:t>
      </w:r>
      <w:r w:rsidR="005441F2" w:rsidRPr="00A05F53">
        <w:rPr>
          <w:rFonts w:asciiTheme="minorBidi" w:eastAsia="Times New Roman" w:hAnsiTheme="minorBidi"/>
          <w:sz w:val="28"/>
          <w:szCs w:val="28"/>
          <w:rtl/>
          <w:lang w:eastAsia="fr-FR"/>
        </w:rPr>
        <w:t xml:space="preserve">خطوة للخلف لامتصاص قوة </w:t>
      </w:r>
      <w:proofErr w:type="spellStart"/>
      <w:r w:rsidR="005441F2" w:rsidRPr="00A05F53">
        <w:rPr>
          <w:rFonts w:asciiTheme="minorBidi" w:eastAsia="Times New Roman" w:hAnsiTheme="minorBidi"/>
          <w:sz w:val="28"/>
          <w:szCs w:val="28"/>
          <w:rtl/>
          <w:lang w:eastAsia="fr-FR"/>
        </w:rPr>
        <w:t>التمريرة</w:t>
      </w:r>
      <w:proofErr w:type="spellEnd"/>
      <w:r w:rsidR="00530832" w:rsidRPr="00A05F53">
        <w:rPr>
          <w:rFonts w:asciiTheme="minorBidi" w:eastAsia="Times New Roman" w:hAnsiTheme="minorBidi" w:hint="cs"/>
          <w:sz w:val="28"/>
          <w:szCs w:val="28"/>
          <w:rtl/>
          <w:lang w:eastAsia="fr-FR"/>
        </w:rPr>
        <w:t>.</w:t>
      </w:r>
    </w:p>
    <w:p w:rsidR="00592D17" w:rsidRPr="006E727B" w:rsidRDefault="00385A74" w:rsidP="006E727B">
      <w:pPr>
        <w:shd w:val="clear" w:color="auto" w:fill="FFFFFF"/>
        <w:bidi/>
        <w:spacing w:after="0" w:line="360" w:lineRule="auto"/>
        <w:rPr>
          <w:rFonts w:asciiTheme="minorBidi" w:eastAsia="Times New Roman" w:hAnsiTheme="minorBidi"/>
          <w:sz w:val="28"/>
          <w:szCs w:val="28"/>
          <w:bdr w:val="none" w:sz="0" w:space="0" w:color="auto" w:frame="1"/>
          <w:lang w:eastAsia="fr-FR"/>
        </w:rPr>
      </w:pPr>
      <w:r w:rsidRPr="00A05F53">
        <w:rPr>
          <w:rFonts w:asciiTheme="minorBidi" w:eastAsia="Times New Roman" w:hAnsiTheme="minorBidi" w:hint="cs"/>
          <w:sz w:val="28"/>
          <w:szCs w:val="28"/>
          <w:bdr w:val="none" w:sz="0" w:space="0" w:color="auto" w:frame="1"/>
          <w:rtl/>
          <w:lang w:eastAsia="fr-FR"/>
        </w:rPr>
        <w:t xml:space="preserve">    </w:t>
      </w:r>
      <w:r w:rsidR="00C24603">
        <w:rPr>
          <w:rFonts w:asciiTheme="minorBidi" w:eastAsia="Times New Roman" w:hAnsiTheme="minorBidi" w:hint="cs"/>
          <w:sz w:val="28"/>
          <w:szCs w:val="28"/>
          <w:bdr w:val="none" w:sz="0" w:space="0" w:color="auto" w:frame="1"/>
          <w:rtl/>
          <w:lang w:eastAsia="fr-FR"/>
        </w:rPr>
        <w:t xml:space="preserve"> </w:t>
      </w:r>
      <w:r w:rsidRPr="00A05F53">
        <w:rPr>
          <w:rFonts w:asciiTheme="minorBidi" w:eastAsia="Times New Roman" w:hAnsiTheme="minorBidi" w:hint="cs"/>
          <w:sz w:val="28"/>
          <w:szCs w:val="28"/>
          <w:bdr w:val="none" w:sz="0" w:space="0" w:color="auto" w:frame="1"/>
          <w:rtl/>
          <w:lang w:eastAsia="fr-FR"/>
        </w:rPr>
        <w:t xml:space="preserve"> </w:t>
      </w:r>
      <w:r w:rsidR="00FF22D0">
        <w:rPr>
          <w:rFonts w:asciiTheme="minorBidi" w:eastAsia="Times New Roman" w:hAnsiTheme="minorBidi" w:hint="cs"/>
          <w:sz w:val="28"/>
          <w:szCs w:val="28"/>
          <w:bdr w:val="none" w:sz="0" w:space="0" w:color="auto" w:frame="1"/>
          <w:rtl/>
          <w:lang w:eastAsia="fr-FR"/>
        </w:rPr>
        <w:t xml:space="preserve"> </w:t>
      </w:r>
      <w:r w:rsidR="00A87EFD" w:rsidRPr="00A05F53">
        <w:rPr>
          <w:rFonts w:asciiTheme="minorBidi" w:eastAsia="Times New Roman" w:hAnsiTheme="minorBidi"/>
          <w:sz w:val="28"/>
          <w:szCs w:val="28"/>
          <w:bdr w:val="none" w:sz="0" w:space="0" w:color="auto" w:frame="1"/>
          <w:rtl/>
          <w:lang w:eastAsia="fr-FR"/>
        </w:rPr>
        <w:t xml:space="preserve">ويلاحظ في الخطوات السابقة تتبع عند أداء الاستلام في مستوى الصدر، أما إذا كان وصول الكرة أعلى من مستوى الرأس فإن الذراعين تمتدان لأعلى مع انثناء بسيط في مفصل المرفقين بينما تتجه اليدين إلى الأمام بحيث تتقاربان حتى لا تمر الكرة بينهما وتؤخذ خطوة إلى الخلف لامتصاص قوة </w:t>
      </w:r>
      <w:proofErr w:type="spellStart"/>
      <w:r w:rsidR="00A87EFD" w:rsidRPr="00A05F53">
        <w:rPr>
          <w:rFonts w:asciiTheme="minorBidi" w:eastAsia="Times New Roman" w:hAnsiTheme="minorBidi"/>
          <w:sz w:val="28"/>
          <w:szCs w:val="28"/>
          <w:bdr w:val="none" w:sz="0" w:space="0" w:color="auto" w:frame="1"/>
          <w:rtl/>
          <w:lang w:eastAsia="fr-FR"/>
        </w:rPr>
        <w:t>التمريرة</w:t>
      </w:r>
      <w:proofErr w:type="spellEnd"/>
      <w:r w:rsidR="00530832" w:rsidRPr="00A05F53">
        <w:rPr>
          <w:rFonts w:asciiTheme="minorBidi" w:eastAsia="Times New Roman" w:hAnsiTheme="minorBidi" w:hint="cs"/>
          <w:sz w:val="28"/>
          <w:szCs w:val="28"/>
          <w:bdr w:val="none" w:sz="0" w:space="0" w:color="auto" w:frame="1"/>
          <w:rtl/>
          <w:lang w:eastAsia="fr-FR"/>
        </w:rPr>
        <w:t>،</w:t>
      </w:r>
      <w:r w:rsidR="00A87EFD" w:rsidRPr="00A05F53">
        <w:rPr>
          <w:rFonts w:asciiTheme="minorBidi" w:eastAsia="Times New Roman" w:hAnsiTheme="minorBidi"/>
          <w:sz w:val="28"/>
          <w:szCs w:val="28"/>
          <w:bdr w:val="none" w:sz="0" w:space="0" w:color="auto" w:frame="1"/>
          <w:rtl/>
          <w:lang w:eastAsia="fr-FR"/>
        </w:rPr>
        <w:t xml:space="preserve"> أما إذا كان وصول الكرة في مستوى منخفض (تحت الوسط) فإن الذراعين تمتدان إلى الأسفل دون تصلب، وتتجه راحتا اليدين إلى الأمام بحيث تتقاربان حتى لا تمر الكرة بينهما وتؤخذ خطوة إلى الخلف لامتصاص قوة </w:t>
      </w:r>
      <w:proofErr w:type="spellStart"/>
      <w:r w:rsidR="00A87EFD" w:rsidRPr="00A05F53">
        <w:rPr>
          <w:rFonts w:asciiTheme="minorBidi" w:eastAsia="Times New Roman" w:hAnsiTheme="minorBidi"/>
          <w:sz w:val="28"/>
          <w:szCs w:val="28"/>
          <w:bdr w:val="none" w:sz="0" w:space="0" w:color="auto" w:frame="1"/>
          <w:rtl/>
          <w:lang w:eastAsia="fr-FR"/>
        </w:rPr>
        <w:t>التمريرة</w:t>
      </w:r>
      <w:proofErr w:type="spellEnd"/>
      <w:r w:rsidR="00530832" w:rsidRPr="00A05F53">
        <w:rPr>
          <w:rFonts w:asciiTheme="minorBidi" w:eastAsia="Times New Roman" w:hAnsiTheme="minorBidi" w:hint="cs"/>
          <w:sz w:val="28"/>
          <w:szCs w:val="28"/>
          <w:bdr w:val="none" w:sz="0" w:space="0" w:color="auto" w:frame="1"/>
          <w:rtl/>
          <w:lang w:eastAsia="fr-FR"/>
        </w:rPr>
        <w:t>.</w:t>
      </w:r>
    </w:p>
    <w:p w:rsidR="00A87EFD" w:rsidRPr="00B406DE" w:rsidRDefault="00A87EFD" w:rsidP="006E727B">
      <w:pPr>
        <w:shd w:val="clear" w:color="auto" w:fill="FFFFFF"/>
        <w:bidi/>
        <w:spacing w:after="0" w:line="360" w:lineRule="auto"/>
        <w:rPr>
          <w:rFonts w:asciiTheme="minorBidi" w:eastAsia="Times New Roman" w:hAnsiTheme="minorBidi"/>
          <w:i/>
          <w:iCs/>
          <w:sz w:val="28"/>
          <w:szCs w:val="28"/>
          <w:u w:val="single"/>
          <w:lang w:eastAsia="fr-FR"/>
        </w:rPr>
      </w:pPr>
      <w:r w:rsidRPr="00B406DE">
        <w:rPr>
          <w:rFonts w:asciiTheme="minorBidi" w:eastAsia="Times New Roman" w:hAnsiTheme="minorBidi"/>
          <w:i/>
          <w:iCs/>
          <w:sz w:val="28"/>
          <w:szCs w:val="28"/>
          <w:u w:val="single"/>
          <w:rtl/>
          <w:lang w:eastAsia="fr-FR"/>
        </w:rPr>
        <w:t>ب-</w:t>
      </w:r>
      <w:r w:rsidR="00592D17" w:rsidRPr="00B406DE">
        <w:rPr>
          <w:rFonts w:asciiTheme="minorBidi" w:eastAsia="Times New Roman" w:hAnsiTheme="minorBidi" w:hint="cs"/>
          <w:i/>
          <w:iCs/>
          <w:sz w:val="28"/>
          <w:szCs w:val="28"/>
          <w:u w:val="single"/>
          <w:rtl/>
          <w:lang w:eastAsia="fr-FR"/>
        </w:rPr>
        <w:t xml:space="preserve"> </w:t>
      </w:r>
      <w:r w:rsidRPr="00B406DE">
        <w:rPr>
          <w:rFonts w:asciiTheme="minorBidi" w:eastAsia="Times New Roman" w:hAnsiTheme="minorBidi"/>
          <w:i/>
          <w:iCs/>
          <w:sz w:val="28"/>
          <w:szCs w:val="28"/>
          <w:u w:val="single"/>
          <w:rtl/>
          <w:lang w:eastAsia="fr-FR"/>
        </w:rPr>
        <w:t xml:space="preserve">استقبال الكرة باليد </w:t>
      </w:r>
      <w:proofErr w:type="gramStart"/>
      <w:r w:rsidRPr="00B406DE">
        <w:rPr>
          <w:rFonts w:asciiTheme="minorBidi" w:eastAsia="Times New Roman" w:hAnsiTheme="minorBidi"/>
          <w:i/>
          <w:iCs/>
          <w:sz w:val="28"/>
          <w:szCs w:val="28"/>
          <w:u w:val="single"/>
          <w:rtl/>
          <w:lang w:eastAsia="fr-FR"/>
        </w:rPr>
        <w:t>الواحدة</w:t>
      </w:r>
      <w:proofErr w:type="gramEnd"/>
      <w:r w:rsidRPr="00B406DE">
        <w:rPr>
          <w:rFonts w:asciiTheme="minorBidi" w:eastAsia="Times New Roman" w:hAnsiTheme="minorBidi"/>
          <w:i/>
          <w:iCs/>
          <w:sz w:val="28"/>
          <w:szCs w:val="28"/>
          <w:u w:val="single"/>
          <w:lang w:eastAsia="fr-FR"/>
        </w:rPr>
        <w:t>:</w:t>
      </w:r>
    </w:p>
    <w:p w:rsidR="00A87EFD" w:rsidRPr="00A05F53" w:rsidRDefault="00A87EFD" w:rsidP="006E727B">
      <w:pPr>
        <w:shd w:val="clear" w:color="auto" w:fill="FFFFFF"/>
        <w:bidi/>
        <w:spacing w:after="0" w:line="360" w:lineRule="auto"/>
        <w:rPr>
          <w:rFonts w:asciiTheme="minorBidi" w:eastAsia="Times New Roman" w:hAnsiTheme="minorBidi"/>
          <w:sz w:val="28"/>
          <w:szCs w:val="28"/>
          <w:lang w:eastAsia="fr-FR"/>
        </w:rPr>
      </w:pPr>
      <w:r w:rsidRPr="00A05F53">
        <w:rPr>
          <w:rFonts w:asciiTheme="minorBidi" w:eastAsia="Times New Roman" w:hAnsiTheme="minorBidi"/>
          <w:sz w:val="28"/>
          <w:szCs w:val="28"/>
          <w:lang w:eastAsia="fr-FR"/>
        </w:rPr>
        <w:t>    </w:t>
      </w:r>
      <w:r w:rsidR="00592D17" w:rsidRPr="00A05F53">
        <w:rPr>
          <w:rFonts w:asciiTheme="minorBidi" w:eastAsia="Times New Roman" w:hAnsiTheme="minorBidi" w:hint="cs"/>
          <w:sz w:val="28"/>
          <w:szCs w:val="28"/>
          <w:rtl/>
          <w:lang w:eastAsia="fr-FR"/>
        </w:rPr>
        <w:t xml:space="preserve">   </w:t>
      </w:r>
      <w:r w:rsidRPr="00A05F53">
        <w:rPr>
          <w:rFonts w:asciiTheme="minorBidi" w:eastAsia="Times New Roman" w:hAnsiTheme="minorBidi"/>
          <w:sz w:val="28"/>
          <w:szCs w:val="28"/>
          <w:lang w:eastAsia="fr-FR"/>
        </w:rPr>
        <w:t>  </w:t>
      </w:r>
      <w:r w:rsidR="00612608">
        <w:rPr>
          <w:rFonts w:asciiTheme="minorBidi" w:eastAsia="Times New Roman" w:hAnsiTheme="minorBidi" w:hint="cs"/>
          <w:sz w:val="28"/>
          <w:szCs w:val="28"/>
          <w:rtl/>
          <w:lang w:eastAsia="fr-FR"/>
        </w:rPr>
        <w:t xml:space="preserve"> </w:t>
      </w:r>
      <w:r w:rsidRPr="00A05F53">
        <w:rPr>
          <w:rFonts w:asciiTheme="minorBidi" w:eastAsia="Times New Roman" w:hAnsiTheme="minorBidi"/>
          <w:sz w:val="28"/>
          <w:szCs w:val="28"/>
          <w:lang w:eastAsia="fr-FR"/>
        </w:rPr>
        <w:t>  </w:t>
      </w:r>
      <w:proofErr w:type="gramStart"/>
      <w:r w:rsidRPr="00A05F53">
        <w:rPr>
          <w:rFonts w:asciiTheme="minorBidi" w:eastAsia="Times New Roman" w:hAnsiTheme="minorBidi"/>
          <w:sz w:val="28"/>
          <w:szCs w:val="28"/>
          <w:rtl/>
          <w:lang w:eastAsia="fr-FR"/>
        </w:rPr>
        <w:t>وتستعمل</w:t>
      </w:r>
      <w:proofErr w:type="gramEnd"/>
      <w:r w:rsidRPr="00A05F53">
        <w:rPr>
          <w:rFonts w:asciiTheme="minorBidi" w:eastAsia="Times New Roman" w:hAnsiTheme="minorBidi"/>
          <w:sz w:val="28"/>
          <w:szCs w:val="28"/>
          <w:rtl/>
          <w:lang w:eastAsia="fr-FR"/>
        </w:rPr>
        <w:t xml:space="preserve"> عند استحالة استقبالها باليدين معاً، نظراً لاحتمال تعثرها وسقوطها ويراعى النقاط الفنية التالية</w:t>
      </w:r>
      <w:r w:rsidRPr="00A05F53">
        <w:rPr>
          <w:rFonts w:asciiTheme="minorBidi" w:eastAsia="Times New Roman" w:hAnsiTheme="minorBidi"/>
          <w:sz w:val="28"/>
          <w:szCs w:val="28"/>
          <w:lang w:eastAsia="fr-FR"/>
        </w:rPr>
        <w:t>:</w:t>
      </w:r>
    </w:p>
    <w:p w:rsidR="00A87EFD" w:rsidRPr="00A05F53" w:rsidRDefault="00A87EFD" w:rsidP="00592D17">
      <w:pPr>
        <w:numPr>
          <w:ilvl w:val="0"/>
          <w:numId w:val="5"/>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يمد المستقبل ذراعه باتجاه الكرة وعند ملامستها للأصا</w:t>
      </w:r>
      <w:r w:rsidR="006E4829" w:rsidRPr="00A05F53">
        <w:rPr>
          <w:rFonts w:asciiTheme="minorBidi" w:eastAsia="Times New Roman" w:hAnsiTheme="minorBidi"/>
          <w:sz w:val="28"/>
          <w:szCs w:val="28"/>
          <w:rtl/>
          <w:lang w:eastAsia="fr-FR"/>
        </w:rPr>
        <w:t>بع ترتد إلى الخلف لامتصاص قوتها</w:t>
      </w:r>
    </w:p>
    <w:p w:rsidR="00A87EFD" w:rsidRPr="00A05F53" w:rsidRDefault="00A87EFD" w:rsidP="00592D17">
      <w:pPr>
        <w:numPr>
          <w:ilvl w:val="0"/>
          <w:numId w:val="5"/>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عدم توتر الأصابع حتى لا </w:t>
      </w:r>
      <w:r w:rsidR="006E4829" w:rsidRPr="00A05F53">
        <w:rPr>
          <w:rFonts w:asciiTheme="minorBidi" w:eastAsia="Times New Roman" w:hAnsiTheme="minorBidi"/>
          <w:sz w:val="28"/>
          <w:szCs w:val="28"/>
          <w:rtl/>
          <w:lang w:eastAsia="fr-FR"/>
        </w:rPr>
        <w:t>تصطدم الكرة بها وترتد إلى الأرض</w:t>
      </w:r>
    </w:p>
    <w:p w:rsidR="00A87EFD" w:rsidRPr="00A05F53" w:rsidRDefault="00A87EFD" w:rsidP="00592D17">
      <w:pPr>
        <w:numPr>
          <w:ilvl w:val="0"/>
          <w:numId w:val="5"/>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تؤخذ خطوة إلى الخلف مع ثقل الجسم على القدم الخلف</w:t>
      </w:r>
      <w:r w:rsidR="006E4829" w:rsidRPr="00A05F53">
        <w:rPr>
          <w:rFonts w:asciiTheme="minorBidi" w:eastAsia="Times New Roman" w:hAnsiTheme="minorBidi"/>
          <w:sz w:val="28"/>
          <w:szCs w:val="28"/>
          <w:rtl/>
          <w:lang w:eastAsia="fr-FR"/>
        </w:rPr>
        <w:t>ية</w:t>
      </w:r>
    </w:p>
    <w:p w:rsidR="00A87EFD" w:rsidRPr="00A05F53" w:rsidRDefault="00A87EFD" w:rsidP="00A32C97">
      <w:pPr>
        <w:shd w:val="clear" w:color="auto" w:fill="FFFFFF"/>
        <w:bidi/>
        <w:spacing w:after="0" w:line="293" w:lineRule="atLeast"/>
        <w:rPr>
          <w:rFonts w:asciiTheme="minorBidi" w:eastAsia="Times New Roman" w:hAnsiTheme="minorBidi"/>
          <w:sz w:val="28"/>
          <w:szCs w:val="28"/>
          <w:lang w:eastAsia="fr-FR"/>
        </w:rPr>
      </w:pPr>
      <w:r w:rsidRPr="00A05F53">
        <w:rPr>
          <w:rFonts w:asciiTheme="minorBidi" w:eastAsia="Times New Roman" w:hAnsiTheme="minorBidi"/>
          <w:sz w:val="28"/>
          <w:szCs w:val="28"/>
          <w:lang w:eastAsia="fr-FR"/>
        </w:rPr>
        <w:t> </w:t>
      </w:r>
    </w:p>
    <w:p w:rsidR="00A87EFD" w:rsidRPr="00B406DE" w:rsidRDefault="00E62EF6" w:rsidP="00E51188">
      <w:pPr>
        <w:shd w:val="clear" w:color="auto" w:fill="FFFFFF"/>
        <w:bidi/>
        <w:spacing w:after="0"/>
        <w:rPr>
          <w:rFonts w:asciiTheme="minorBidi" w:eastAsia="Times New Roman" w:hAnsiTheme="minorBidi"/>
          <w:i/>
          <w:iCs/>
          <w:sz w:val="28"/>
          <w:szCs w:val="28"/>
          <w:u w:val="single"/>
          <w:lang w:eastAsia="fr-FR"/>
        </w:rPr>
      </w:pPr>
      <w:r>
        <w:rPr>
          <w:rFonts w:asciiTheme="minorBidi" w:eastAsia="Times New Roman" w:hAnsiTheme="minorBidi" w:hint="cs"/>
          <w:i/>
          <w:iCs/>
          <w:sz w:val="28"/>
          <w:szCs w:val="28"/>
          <w:u w:val="single"/>
          <w:rtl/>
          <w:lang w:eastAsia="fr-FR"/>
        </w:rPr>
        <w:t xml:space="preserve"> </w:t>
      </w:r>
      <w:proofErr w:type="spellStart"/>
      <w:r w:rsidR="00A87EFD" w:rsidRPr="00B406DE">
        <w:rPr>
          <w:rFonts w:asciiTheme="minorBidi" w:eastAsia="Times New Roman" w:hAnsiTheme="minorBidi"/>
          <w:i/>
          <w:iCs/>
          <w:sz w:val="28"/>
          <w:szCs w:val="28"/>
          <w:u w:val="single"/>
          <w:rtl/>
          <w:lang w:eastAsia="fr-FR"/>
        </w:rPr>
        <w:t>جـ</w:t>
      </w:r>
      <w:proofErr w:type="spellEnd"/>
      <w:r w:rsidR="009E5FF3">
        <w:rPr>
          <w:rFonts w:asciiTheme="minorBidi" w:eastAsia="Times New Roman" w:hAnsiTheme="minorBidi" w:hint="cs"/>
          <w:i/>
          <w:iCs/>
          <w:sz w:val="28"/>
          <w:szCs w:val="28"/>
          <w:u w:val="single"/>
          <w:rtl/>
          <w:lang w:eastAsia="fr-FR"/>
        </w:rPr>
        <w:t xml:space="preserve"> </w:t>
      </w:r>
      <w:r w:rsidR="00A87EFD" w:rsidRPr="00B406DE">
        <w:rPr>
          <w:rFonts w:asciiTheme="minorBidi" w:eastAsia="Times New Roman" w:hAnsiTheme="minorBidi"/>
          <w:i/>
          <w:iCs/>
          <w:sz w:val="28"/>
          <w:szCs w:val="28"/>
          <w:u w:val="single"/>
          <w:rtl/>
          <w:lang w:eastAsia="fr-FR"/>
        </w:rPr>
        <w:t>- كتم الكرة</w:t>
      </w:r>
      <w:r w:rsidR="00A87EFD" w:rsidRPr="00B406DE">
        <w:rPr>
          <w:rFonts w:asciiTheme="minorBidi" w:eastAsia="Times New Roman" w:hAnsiTheme="minorBidi"/>
          <w:i/>
          <w:iCs/>
          <w:sz w:val="28"/>
          <w:szCs w:val="28"/>
          <w:u w:val="single"/>
          <w:lang w:eastAsia="fr-FR"/>
        </w:rPr>
        <w:t>:</w:t>
      </w:r>
    </w:p>
    <w:p w:rsidR="00A87EFD" w:rsidRPr="00A05F53" w:rsidRDefault="00592D17" w:rsidP="00E51188">
      <w:pPr>
        <w:shd w:val="clear" w:color="auto" w:fill="FFFFFF"/>
        <w:bidi/>
        <w:spacing w:after="0" w:line="360" w:lineRule="auto"/>
        <w:rPr>
          <w:rFonts w:asciiTheme="minorBidi" w:eastAsia="Times New Roman" w:hAnsiTheme="minorBidi"/>
          <w:sz w:val="28"/>
          <w:szCs w:val="28"/>
          <w:lang w:eastAsia="fr-FR"/>
        </w:rPr>
      </w:pPr>
      <w:r w:rsidRPr="00A05F53">
        <w:rPr>
          <w:rFonts w:asciiTheme="minorBidi" w:eastAsia="Times New Roman" w:hAnsiTheme="minorBidi" w:hint="cs"/>
          <w:sz w:val="28"/>
          <w:szCs w:val="28"/>
          <w:bdr w:val="none" w:sz="0" w:space="0" w:color="auto" w:frame="1"/>
          <w:rtl/>
          <w:lang w:eastAsia="fr-FR"/>
        </w:rPr>
        <w:t xml:space="preserve">    </w:t>
      </w:r>
      <w:r w:rsidR="00E51188">
        <w:rPr>
          <w:rFonts w:asciiTheme="minorBidi" w:eastAsia="Times New Roman" w:hAnsiTheme="minorBidi" w:hint="cs"/>
          <w:sz w:val="28"/>
          <w:szCs w:val="28"/>
          <w:bdr w:val="none" w:sz="0" w:space="0" w:color="auto" w:frame="1"/>
          <w:rtl/>
          <w:lang w:eastAsia="fr-FR"/>
        </w:rPr>
        <w:t xml:space="preserve"> </w:t>
      </w:r>
      <w:r w:rsidRPr="00A05F53">
        <w:rPr>
          <w:rFonts w:asciiTheme="minorBidi" w:eastAsia="Times New Roman" w:hAnsiTheme="minorBidi" w:hint="cs"/>
          <w:sz w:val="28"/>
          <w:szCs w:val="28"/>
          <w:bdr w:val="none" w:sz="0" w:space="0" w:color="auto" w:frame="1"/>
          <w:rtl/>
          <w:lang w:eastAsia="fr-FR"/>
        </w:rPr>
        <w:t xml:space="preserve">     </w:t>
      </w:r>
      <w:r w:rsidR="00A87EFD" w:rsidRPr="00A05F53">
        <w:rPr>
          <w:rFonts w:asciiTheme="minorBidi" w:eastAsia="Times New Roman" w:hAnsiTheme="minorBidi"/>
          <w:sz w:val="28"/>
          <w:szCs w:val="28"/>
          <w:bdr w:val="none" w:sz="0" w:space="0" w:color="auto" w:frame="1"/>
          <w:rtl/>
          <w:lang w:eastAsia="fr-FR"/>
        </w:rPr>
        <w:t xml:space="preserve">وتستعمل عند استحالة استقبالها باليدين أو باليد الواحدة بسبب وجود خصم قريب أو بسبب عدم تمريرها بطريقة </w:t>
      </w:r>
      <w:r w:rsidR="00E51188">
        <w:rPr>
          <w:rFonts w:asciiTheme="minorBidi" w:eastAsia="Times New Roman" w:hAnsiTheme="minorBidi" w:hint="cs"/>
          <w:sz w:val="28"/>
          <w:szCs w:val="28"/>
          <w:bdr w:val="none" w:sz="0" w:space="0" w:color="auto" w:frame="1"/>
          <w:rtl/>
          <w:lang w:eastAsia="fr-FR"/>
        </w:rPr>
        <w:t xml:space="preserve">   </w:t>
      </w:r>
      <w:r w:rsidR="00E62EF6">
        <w:rPr>
          <w:rFonts w:asciiTheme="minorBidi" w:eastAsia="Times New Roman" w:hAnsiTheme="minorBidi" w:hint="cs"/>
          <w:sz w:val="28"/>
          <w:szCs w:val="28"/>
          <w:bdr w:val="none" w:sz="0" w:space="0" w:color="auto" w:frame="1"/>
          <w:rtl/>
          <w:lang w:eastAsia="fr-FR"/>
        </w:rPr>
        <w:t xml:space="preserve">  </w:t>
      </w:r>
      <w:r w:rsidR="00A87EFD" w:rsidRPr="00A05F53">
        <w:rPr>
          <w:rFonts w:asciiTheme="minorBidi" w:eastAsia="Times New Roman" w:hAnsiTheme="minorBidi"/>
          <w:sz w:val="28"/>
          <w:szCs w:val="28"/>
          <w:bdr w:val="none" w:sz="0" w:space="0" w:color="auto" w:frame="1"/>
          <w:rtl/>
          <w:lang w:eastAsia="fr-FR"/>
        </w:rPr>
        <w:t>صحيحة وتؤدي كالتالي</w:t>
      </w:r>
      <w:r w:rsidR="00A87EFD" w:rsidRPr="00A05F53">
        <w:rPr>
          <w:rFonts w:asciiTheme="minorBidi" w:eastAsia="Times New Roman" w:hAnsiTheme="minorBidi"/>
          <w:sz w:val="28"/>
          <w:szCs w:val="28"/>
          <w:bdr w:val="none" w:sz="0" w:space="0" w:color="auto" w:frame="1"/>
          <w:lang w:eastAsia="fr-FR"/>
        </w:rPr>
        <w:t>:</w:t>
      </w:r>
    </w:p>
    <w:p w:rsidR="00A87EFD" w:rsidRPr="00A05F53" w:rsidRDefault="00A87EFD" w:rsidP="00E51188">
      <w:pPr>
        <w:numPr>
          <w:ilvl w:val="0"/>
          <w:numId w:val="6"/>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يستقبل التلميذ الكرة بدفعها بيده المفتوحة</w:t>
      </w:r>
      <w:r w:rsidR="006E4829" w:rsidRPr="00A05F53">
        <w:rPr>
          <w:rFonts w:asciiTheme="minorBidi" w:eastAsia="Times New Roman" w:hAnsiTheme="minorBidi"/>
          <w:sz w:val="28"/>
          <w:szCs w:val="28"/>
          <w:rtl/>
          <w:lang w:eastAsia="fr-FR"/>
        </w:rPr>
        <w:t xml:space="preserve"> إلى الأرض ثم يمسكها بكلتا يديه</w:t>
      </w:r>
      <w:r w:rsidR="00592D17" w:rsidRPr="00A05F53">
        <w:rPr>
          <w:rFonts w:asciiTheme="minorBidi" w:eastAsia="Times New Roman" w:hAnsiTheme="minorBidi" w:hint="cs"/>
          <w:sz w:val="28"/>
          <w:szCs w:val="28"/>
          <w:rtl/>
          <w:lang w:eastAsia="fr-FR"/>
        </w:rPr>
        <w:t>.</w:t>
      </w:r>
    </w:p>
    <w:p w:rsidR="00A87EFD" w:rsidRPr="00A05F53" w:rsidRDefault="00A87EFD" w:rsidP="00592D17">
      <w:pPr>
        <w:numPr>
          <w:ilvl w:val="0"/>
          <w:numId w:val="6"/>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إذا كان الخصم قريباً ووصلت الكرة في مستوى منخفض فإن اليد توضع على الكرة مباشرة وبسرعة دون ارتداد عن الأرض</w:t>
      </w:r>
      <w:r w:rsidR="00592D17" w:rsidRPr="00A05F53">
        <w:rPr>
          <w:rFonts w:asciiTheme="minorBidi" w:eastAsia="Times New Roman" w:hAnsiTheme="minorBidi" w:hint="cs"/>
          <w:sz w:val="28"/>
          <w:szCs w:val="28"/>
          <w:rtl/>
          <w:lang w:eastAsia="fr-FR"/>
        </w:rPr>
        <w:t>.</w:t>
      </w:r>
    </w:p>
    <w:p w:rsidR="00A87EFD" w:rsidRPr="00A05F53" w:rsidRDefault="00A87EFD" w:rsidP="00592D17">
      <w:pPr>
        <w:numPr>
          <w:ilvl w:val="0"/>
          <w:numId w:val="6"/>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تدفع الكرة بحركة من الرسغ لإعادتها إلى الأرض مرة ثانية أماماً وخ</w:t>
      </w:r>
      <w:r w:rsidR="006E4829" w:rsidRPr="00A05F53">
        <w:rPr>
          <w:rFonts w:asciiTheme="minorBidi" w:eastAsia="Times New Roman" w:hAnsiTheme="minorBidi"/>
          <w:sz w:val="28"/>
          <w:szCs w:val="28"/>
          <w:rtl/>
          <w:lang w:eastAsia="fr-FR"/>
        </w:rPr>
        <w:t>ارج القدم المماثلة لليد الدافعة</w:t>
      </w:r>
      <w:r w:rsidR="00592D17" w:rsidRPr="00A05F53">
        <w:rPr>
          <w:rFonts w:asciiTheme="minorBidi" w:eastAsia="Times New Roman" w:hAnsiTheme="minorBidi" w:hint="cs"/>
          <w:sz w:val="28"/>
          <w:szCs w:val="28"/>
          <w:rtl/>
          <w:lang w:eastAsia="fr-FR"/>
        </w:rPr>
        <w:t>.</w:t>
      </w:r>
    </w:p>
    <w:p w:rsidR="00A87EFD" w:rsidRPr="00A05F53" w:rsidRDefault="00A87EFD" w:rsidP="00592D17">
      <w:pPr>
        <w:numPr>
          <w:ilvl w:val="0"/>
          <w:numId w:val="6"/>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تم تبادل ثني ومد الركبتين قليلاً لمتابعة كل ارتداد للكرة على أن يكون النظر</w:t>
      </w:r>
      <w:r w:rsidR="006E4829" w:rsidRPr="00A05F53">
        <w:rPr>
          <w:rFonts w:asciiTheme="minorBidi" w:eastAsia="Times New Roman" w:hAnsiTheme="minorBidi"/>
          <w:sz w:val="28"/>
          <w:szCs w:val="28"/>
          <w:rtl/>
          <w:lang w:eastAsia="fr-FR"/>
        </w:rPr>
        <w:t xml:space="preserve"> أماماً لمتابعة تحركات التلاميذ</w:t>
      </w:r>
    </w:p>
    <w:p w:rsidR="00A87EFD" w:rsidRPr="00A05F53" w:rsidRDefault="00A87EFD" w:rsidP="00E25FA7">
      <w:pPr>
        <w:numPr>
          <w:ilvl w:val="0"/>
          <w:numId w:val="6"/>
        </w:numPr>
        <w:shd w:val="clear" w:color="auto" w:fill="FFFFFF"/>
        <w:bidi/>
        <w:spacing w:after="75" w:line="360" w:lineRule="auto"/>
        <w:ind w:left="99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يختلف</w:t>
      </w:r>
      <w:proofErr w:type="gramEnd"/>
      <w:r w:rsidRPr="00A05F53">
        <w:rPr>
          <w:rFonts w:asciiTheme="minorBidi" w:eastAsia="Times New Roman" w:hAnsiTheme="minorBidi"/>
          <w:sz w:val="28"/>
          <w:szCs w:val="28"/>
          <w:rtl/>
          <w:lang w:eastAsia="fr-FR"/>
        </w:rPr>
        <w:t xml:space="preserve"> ارتفاع الكرة أثناء تنطيطها، ففي الجري السريع يكون تنطيط الكرة عالياً أما إذا تصدى مدافع لمهاجم فعليه استخدام التنطيط المنخفض لحماية الك</w:t>
      </w:r>
      <w:r w:rsidR="006E4829" w:rsidRPr="00A05F53">
        <w:rPr>
          <w:rFonts w:asciiTheme="minorBidi" w:eastAsia="Times New Roman" w:hAnsiTheme="minorBidi"/>
          <w:sz w:val="28"/>
          <w:szCs w:val="28"/>
          <w:rtl/>
          <w:lang w:eastAsia="fr-FR"/>
        </w:rPr>
        <w:t>رة بوضع جسمه بينها وبين المدافع</w:t>
      </w:r>
      <w:r w:rsidR="00592D17" w:rsidRPr="00A05F53">
        <w:rPr>
          <w:rFonts w:asciiTheme="minorBidi" w:eastAsia="Times New Roman" w:hAnsiTheme="minorBidi" w:hint="cs"/>
          <w:sz w:val="28"/>
          <w:szCs w:val="28"/>
          <w:rtl/>
          <w:lang w:eastAsia="fr-FR"/>
        </w:rPr>
        <w:t>.</w:t>
      </w:r>
      <w:r w:rsidR="00A32C97" w:rsidRPr="00A05F53">
        <w:rPr>
          <w:rFonts w:asciiTheme="minorBidi" w:eastAsia="Times New Roman" w:hAnsiTheme="minorBidi"/>
          <w:sz w:val="28"/>
          <w:szCs w:val="28"/>
          <w:lang w:eastAsia="fr-FR"/>
        </w:rPr>
        <w:tab/>
      </w:r>
    </w:p>
    <w:p w:rsidR="00A87EFD" w:rsidRPr="00A05F53" w:rsidRDefault="00E62EF6" w:rsidP="00E25FA7">
      <w:pPr>
        <w:shd w:val="clear" w:color="auto" w:fill="FFFFFF"/>
        <w:bidi/>
        <w:spacing w:after="0" w:line="360" w:lineRule="auto"/>
        <w:rPr>
          <w:rFonts w:asciiTheme="minorBidi" w:eastAsia="Times New Roman" w:hAnsiTheme="minorBidi"/>
          <w:i/>
          <w:iCs/>
          <w:sz w:val="28"/>
          <w:szCs w:val="28"/>
          <w:lang w:eastAsia="fr-FR"/>
        </w:rPr>
      </w:pPr>
      <w:r>
        <w:rPr>
          <w:rFonts w:asciiTheme="minorBidi" w:eastAsia="Times New Roman" w:hAnsiTheme="minorBidi" w:hint="cs"/>
          <w:i/>
          <w:iCs/>
          <w:sz w:val="28"/>
          <w:szCs w:val="28"/>
          <w:rtl/>
          <w:lang w:eastAsia="fr-FR"/>
        </w:rPr>
        <w:t xml:space="preserve"> </w:t>
      </w:r>
      <w:proofErr w:type="gramStart"/>
      <w:r w:rsidR="00A87EFD" w:rsidRPr="00A05F53">
        <w:rPr>
          <w:rFonts w:asciiTheme="minorBidi" w:eastAsia="Times New Roman" w:hAnsiTheme="minorBidi"/>
          <w:i/>
          <w:iCs/>
          <w:sz w:val="28"/>
          <w:szCs w:val="28"/>
          <w:rtl/>
          <w:lang w:eastAsia="fr-FR"/>
        </w:rPr>
        <w:t>الخطوات</w:t>
      </w:r>
      <w:proofErr w:type="gramEnd"/>
      <w:r w:rsidR="00A87EFD" w:rsidRPr="00A05F53">
        <w:rPr>
          <w:rFonts w:asciiTheme="minorBidi" w:eastAsia="Times New Roman" w:hAnsiTheme="minorBidi"/>
          <w:i/>
          <w:iCs/>
          <w:sz w:val="28"/>
          <w:szCs w:val="28"/>
          <w:rtl/>
          <w:lang w:eastAsia="fr-FR"/>
        </w:rPr>
        <w:t xml:space="preserve"> التعليمية</w:t>
      </w:r>
      <w:r w:rsidR="00A87EFD" w:rsidRPr="00A05F53">
        <w:rPr>
          <w:rFonts w:asciiTheme="minorBidi" w:eastAsia="Times New Roman" w:hAnsiTheme="minorBidi"/>
          <w:i/>
          <w:iCs/>
          <w:sz w:val="28"/>
          <w:szCs w:val="28"/>
          <w:lang w:eastAsia="fr-FR"/>
        </w:rPr>
        <w:t>:</w:t>
      </w:r>
    </w:p>
    <w:p w:rsidR="00A87EFD" w:rsidRPr="00A05F53" w:rsidRDefault="00A87EFD" w:rsidP="00E25FA7">
      <w:pPr>
        <w:numPr>
          <w:ilvl w:val="0"/>
          <w:numId w:val="7"/>
        </w:numPr>
        <w:shd w:val="clear" w:color="auto" w:fill="FFFFFF"/>
        <w:bidi/>
        <w:spacing w:after="75" w:line="360" w:lineRule="auto"/>
        <w:ind w:left="99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أداء</w:t>
      </w:r>
      <w:proofErr w:type="gramEnd"/>
      <w:r w:rsidRPr="00A05F53">
        <w:rPr>
          <w:rFonts w:asciiTheme="minorBidi" w:eastAsia="Times New Roman" w:hAnsiTheme="minorBidi"/>
          <w:sz w:val="28"/>
          <w:szCs w:val="28"/>
          <w:rtl/>
          <w:lang w:eastAsia="fr-FR"/>
        </w:rPr>
        <w:t xml:space="preserve"> </w:t>
      </w:r>
      <w:r w:rsidR="006E4829" w:rsidRPr="00A05F53">
        <w:rPr>
          <w:rFonts w:asciiTheme="minorBidi" w:eastAsia="Times New Roman" w:hAnsiTheme="minorBidi"/>
          <w:sz w:val="28"/>
          <w:szCs w:val="28"/>
          <w:rtl/>
          <w:lang w:eastAsia="fr-FR"/>
        </w:rPr>
        <w:t>نموذج مع شرح مختصر للمهارة</w:t>
      </w:r>
      <w:r w:rsidR="00612608">
        <w:rPr>
          <w:rFonts w:asciiTheme="minorBidi" w:eastAsia="Times New Roman" w:hAnsiTheme="minorBidi" w:hint="cs"/>
          <w:sz w:val="28"/>
          <w:szCs w:val="28"/>
          <w:rtl/>
          <w:lang w:eastAsia="fr-FR"/>
        </w:rPr>
        <w:t>.</w:t>
      </w:r>
    </w:p>
    <w:p w:rsidR="00A87EFD" w:rsidRPr="00A05F53" w:rsidRDefault="00A87EFD" w:rsidP="00E25FA7">
      <w:pPr>
        <w:numPr>
          <w:ilvl w:val="0"/>
          <w:numId w:val="7"/>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يتم تعليم تنطيط الكرة مرة واحدة (اليمنى / </w:t>
      </w:r>
      <w:proofErr w:type="spellStart"/>
      <w:r w:rsidRPr="00A05F53">
        <w:rPr>
          <w:rFonts w:asciiTheme="minorBidi" w:eastAsia="Times New Roman" w:hAnsiTheme="minorBidi"/>
          <w:sz w:val="28"/>
          <w:szCs w:val="28"/>
          <w:rtl/>
          <w:lang w:eastAsia="fr-FR"/>
        </w:rPr>
        <w:t>اليسرى</w:t>
      </w:r>
      <w:proofErr w:type="spellEnd"/>
      <w:r w:rsidRPr="00A05F53">
        <w:rPr>
          <w:rFonts w:asciiTheme="minorBidi" w:eastAsia="Times New Roman" w:hAnsiTheme="minorBidi"/>
          <w:sz w:val="28"/>
          <w:szCs w:val="28"/>
          <w:rtl/>
          <w:lang w:eastAsia="fr-FR"/>
        </w:rPr>
        <w:t>) ثم لقفها باليدين، ويفضل البدء بكرة صغيرة من وضع مر</w:t>
      </w:r>
      <w:r w:rsidR="006E4829" w:rsidRPr="00A05F53">
        <w:rPr>
          <w:rFonts w:asciiTheme="minorBidi" w:eastAsia="Times New Roman" w:hAnsiTheme="minorBidi"/>
          <w:sz w:val="28"/>
          <w:szCs w:val="28"/>
          <w:rtl/>
          <w:lang w:eastAsia="fr-FR"/>
        </w:rPr>
        <w:t xml:space="preserve">يح (الجلوس / </w:t>
      </w:r>
      <w:proofErr w:type="spellStart"/>
      <w:r w:rsidR="006E4829" w:rsidRPr="00A05F53">
        <w:rPr>
          <w:rFonts w:asciiTheme="minorBidi" w:eastAsia="Times New Roman" w:hAnsiTheme="minorBidi"/>
          <w:sz w:val="28"/>
          <w:szCs w:val="28"/>
          <w:rtl/>
          <w:lang w:eastAsia="fr-FR"/>
        </w:rPr>
        <w:t>إقعاء</w:t>
      </w:r>
      <w:proofErr w:type="spellEnd"/>
      <w:r w:rsidR="006E4829" w:rsidRPr="00A05F53">
        <w:rPr>
          <w:rFonts w:asciiTheme="minorBidi" w:eastAsia="Times New Roman" w:hAnsiTheme="minorBidi"/>
          <w:sz w:val="28"/>
          <w:szCs w:val="28"/>
          <w:rtl/>
          <w:lang w:eastAsia="fr-FR"/>
        </w:rPr>
        <w:t>) وقريب للأرض</w:t>
      </w:r>
      <w:r w:rsidR="00612608">
        <w:rPr>
          <w:rFonts w:asciiTheme="minorBidi" w:eastAsia="Times New Roman" w:hAnsiTheme="minorBidi" w:hint="cs"/>
          <w:sz w:val="28"/>
          <w:szCs w:val="28"/>
          <w:rtl/>
          <w:lang w:eastAsia="fr-FR"/>
        </w:rPr>
        <w:t>.</w:t>
      </w:r>
    </w:p>
    <w:p w:rsidR="00A87EFD" w:rsidRPr="00A05F53" w:rsidRDefault="00A87EFD" w:rsidP="00E25FA7">
      <w:pPr>
        <w:numPr>
          <w:ilvl w:val="0"/>
          <w:numId w:val="7"/>
        </w:numPr>
        <w:shd w:val="clear" w:color="auto" w:fill="FFFFFF"/>
        <w:bidi/>
        <w:spacing w:after="75" w:line="360" w:lineRule="auto"/>
        <w:ind w:left="99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يتم</w:t>
      </w:r>
      <w:proofErr w:type="gramEnd"/>
      <w:r w:rsidRPr="00A05F53">
        <w:rPr>
          <w:rFonts w:asciiTheme="minorBidi" w:eastAsia="Times New Roman" w:hAnsiTheme="minorBidi"/>
          <w:sz w:val="28"/>
          <w:szCs w:val="28"/>
          <w:rtl/>
          <w:lang w:eastAsia="fr-FR"/>
        </w:rPr>
        <w:t xml:space="preserve"> استمرار التنطيط أكثر من مر</w:t>
      </w:r>
      <w:r w:rsidR="006E4829" w:rsidRPr="00A05F53">
        <w:rPr>
          <w:rFonts w:asciiTheme="minorBidi" w:eastAsia="Times New Roman" w:hAnsiTheme="minorBidi"/>
          <w:sz w:val="28"/>
          <w:szCs w:val="28"/>
          <w:rtl/>
          <w:lang w:eastAsia="fr-FR"/>
        </w:rPr>
        <w:t>ة من نفس الوضع السابق ثم الوقوف</w:t>
      </w:r>
      <w:r w:rsidR="00612608">
        <w:rPr>
          <w:rFonts w:asciiTheme="minorBidi" w:eastAsia="Times New Roman" w:hAnsiTheme="minorBidi" w:hint="cs"/>
          <w:sz w:val="28"/>
          <w:szCs w:val="28"/>
          <w:rtl/>
          <w:lang w:eastAsia="fr-FR"/>
        </w:rPr>
        <w:t>.</w:t>
      </w:r>
    </w:p>
    <w:p w:rsidR="00A87EFD" w:rsidRPr="00A05F53" w:rsidRDefault="00A87EFD" w:rsidP="00E25FA7">
      <w:pPr>
        <w:numPr>
          <w:ilvl w:val="0"/>
          <w:numId w:val="7"/>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lastRenderedPageBreak/>
        <w:t>من وضع الوقوف يتم أخذ الإحساس بتطبيق التنطيط مرة واحدة بكرة يد عادية (باليد اليمنى</w:t>
      </w:r>
      <w:r w:rsidR="006E4829" w:rsidRPr="00A05F53">
        <w:rPr>
          <w:rFonts w:asciiTheme="minorBidi" w:eastAsia="Times New Roman" w:hAnsiTheme="minorBidi"/>
          <w:sz w:val="28"/>
          <w:szCs w:val="28"/>
          <w:rtl/>
          <w:lang w:eastAsia="fr-FR"/>
        </w:rPr>
        <w:t xml:space="preserve"> ثم </w:t>
      </w:r>
      <w:proofErr w:type="spellStart"/>
      <w:r w:rsidR="006E4829" w:rsidRPr="00A05F53">
        <w:rPr>
          <w:rFonts w:asciiTheme="minorBidi" w:eastAsia="Times New Roman" w:hAnsiTheme="minorBidi"/>
          <w:sz w:val="28"/>
          <w:szCs w:val="28"/>
          <w:rtl/>
          <w:lang w:eastAsia="fr-FR"/>
        </w:rPr>
        <w:t>اليسرى</w:t>
      </w:r>
      <w:proofErr w:type="spellEnd"/>
      <w:r w:rsidR="006E4829" w:rsidRPr="00A05F53">
        <w:rPr>
          <w:rFonts w:asciiTheme="minorBidi" w:eastAsia="Times New Roman" w:hAnsiTheme="minorBidi"/>
          <w:sz w:val="28"/>
          <w:szCs w:val="28"/>
          <w:rtl/>
          <w:lang w:eastAsia="fr-FR"/>
        </w:rPr>
        <w:t>) ثم التنطيط باستمرار</w:t>
      </w:r>
      <w:r w:rsidR="00612608">
        <w:rPr>
          <w:rFonts w:asciiTheme="minorBidi" w:eastAsia="Times New Roman" w:hAnsiTheme="minorBidi" w:hint="cs"/>
          <w:sz w:val="28"/>
          <w:szCs w:val="28"/>
          <w:rtl/>
          <w:lang w:eastAsia="fr-FR"/>
        </w:rPr>
        <w:t>.</w:t>
      </w:r>
    </w:p>
    <w:p w:rsidR="00A87EFD" w:rsidRPr="00A05F53" w:rsidRDefault="00A87EFD" w:rsidP="00E25FA7">
      <w:pPr>
        <w:numPr>
          <w:ilvl w:val="0"/>
          <w:numId w:val="7"/>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من المشي يؤدي التنطيط باستمرار ب</w:t>
      </w:r>
      <w:r w:rsidR="006E4829" w:rsidRPr="00A05F53">
        <w:rPr>
          <w:rFonts w:asciiTheme="minorBidi" w:eastAsia="Times New Roman" w:hAnsiTheme="minorBidi"/>
          <w:sz w:val="28"/>
          <w:szCs w:val="28"/>
          <w:rtl/>
          <w:lang w:eastAsia="fr-FR"/>
        </w:rPr>
        <w:t xml:space="preserve">اليد اليمنى / </w:t>
      </w:r>
      <w:proofErr w:type="spellStart"/>
      <w:r w:rsidR="006E4829" w:rsidRPr="00A05F53">
        <w:rPr>
          <w:rFonts w:asciiTheme="minorBidi" w:eastAsia="Times New Roman" w:hAnsiTheme="minorBidi"/>
          <w:sz w:val="28"/>
          <w:szCs w:val="28"/>
          <w:rtl/>
          <w:lang w:eastAsia="fr-FR"/>
        </w:rPr>
        <w:t>اليسرى</w:t>
      </w:r>
      <w:proofErr w:type="spellEnd"/>
      <w:r w:rsidR="006E4829" w:rsidRPr="00A05F53">
        <w:rPr>
          <w:rFonts w:asciiTheme="minorBidi" w:eastAsia="Times New Roman" w:hAnsiTheme="minorBidi"/>
          <w:sz w:val="28"/>
          <w:szCs w:val="28"/>
          <w:rtl/>
          <w:lang w:eastAsia="fr-FR"/>
        </w:rPr>
        <w:t xml:space="preserve"> / بالتبادل</w:t>
      </w:r>
      <w:r w:rsidR="00612608">
        <w:rPr>
          <w:rFonts w:asciiTheme="minorBidi" w:eastAsia="Times New Roman" w:hAnsiTheme="minorBidi" w:hint="cs"/>
          <w:sz w:val="28"/>
          <w:szCs w:val="28"/>
          <w:rtl/>
          <w:lang w:eastAsia="fr-FR"/>
        </w:rPr>
        <w:t>.</w:t>
      </w:r>
    </w:p>
    <w:p w:rsidR="00A87EFD" w:rsidRPr="00A05F53" w:rsidRDefault="00A87EFD" w:rsidP="00E25FA7">
      <w:pPr>
        <w:numPr>
          <w:ilvl w:val="0"/>
          <w:numId w:val="7"/>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يتم التركيز على أداء التنطيط باستمرار دون</w:t>
      </w:r>
      <w:r w:rsidR="006E4829" w:rsidRPr="00A05F53">
        <w:rPr>
          <w:rFonts w:asciiTheme="minorBidi" w:eastAsia="Times New Roman" w:hAnsiTheme="minorBidi"/>
          <w:sz w:val="28"/>
          <w:szCs w:val="28"/>
          <w:rtl/>
          <w:lang w:eastAsia="fr-FR"/>
        </w:rPr>
        <w:t xml:space="preserve"> النظر للكرة (من المشي / الجري)</w:t>
      </w:r>
      <w:r w:rsidR="00533D94">
        <w:rPr>
          <w:rFonts w:asciiTheme="minorBidi" w:eastAsia="Times New Roman" w:hAnsiTheme="minorBidi" w:hint="cs"/>
          <w:sz w:val="28"/>
          <w:szCs w:val="28"/>
          <w:rtl/>
          <w:lang w:eastAsia="fr-FR"/>
        </w:rPr>
        <w:t>.</w:t>
      </w:r>
    </w:p>
    <w:p w:rsidR="00A87EFD" w:rsidRPr="00A05F53" w:rsidRDefault="00A87EFD" w:rsidP="00E25FA7">
      <w:pPr>
        <w:numPr>
          <w:ilvl w:val="0"/>
          <w:numId w:val="7"/>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تحديد مناطق معينة </w:t>
      </w:r>
      <w:proofErr w:type="gramStart"/>
      <w:r w:rsidRPr="00A05F53">
        <w:rPr>
          <w:rFonts w:asciiTheme="minorBidi" w:eastAsia="Times New Roman" w:hAnsiTheme="minorBidi"/>
          <w:sz w:val="28"/>
          <w:szCs w:val="28"/>
          <w:rtl/>
          <w:lang w:eastAsia="fr-FR"/>
        </w:rPr>
        <w:t>للتنطيط</w:t>
      </w:r>
      <w:proofErr w:type="gramEnd"/>
      <w:r w:rsidRPr="00A05F53">
        <w:rPr>
          <w:rFonts w:asciiTheme="minorBidi" w:eastAsia="Times New Roman" w:hAnsiTheme="minorBidi"/>
          <w:sz w:val="28"/>
          <w:szCs w:val="28"/>
          <w:rtl/>
          <w:lang w:eastAsia="fr-FR"/>
        </w:rPr>
        <w:t xml:space="preserve"> بها (أطو</w:t>
      </w:r>
      <w:r w:rsidR="006E4829" w:rsidRPr="00A05F53">
        <w:rPr>
          <w:rFonts w:asciiTheme="minorBidi" w:eastAsia="Times New Roman" w:hAnsiTheme="minorBidi"/>
          <w:sz w:val="28"/>
          <w:szCs w:val="28"/>
          <w:rtl/>
          <w:lang w:eastAsia="fr-FR"/>
        </w:rPr>
        <w:t>اق، خطوط مستقيمة، خطوط متعرجة)</w:t>
      </w:r>
      <w:r w:rsidR="00533D94">
        <w:rPr>
          <w:rFonts w:asciiTheme="minorBidi" w:eastAsia="Times New Roman" w:hAnsiTheme="minorBidi" w:hint="cs"/>
          <w:sz w:val="28"/>
          <w:szCs w:val="28"/>
          <w:rtl/>
          <w:lang w:eastAsia="fr-FR"/>
        </w:rPr>
        <w:t>.</w:t>
      </w:r>
    </w:p>
    <w:p w:rsidR="00A87EFD" w:rsidRPr="00B406DE" w:rsidRDefault="00E62EF6" w:rsidP="00E25FA7">
      <w:pPr>
        <w:shd w:val="clear" w:color="auto" w:fill="FFFFFF"/>
        <w:bidi/>
        <w:spacing w:after="0"/>
        <w:rPr>
          <w:rFonts w:asciiTheme="minorBidi" w:eastAsia="Times New Roman" w:hAnsiTheme="minorBidi"/>
          <w:i/>
          <w:iCs/>
          <w:sz w:val="28"/>
          <w:szCs w:val="28"/>
          <w:u w:val="single"/>
          <w:lang w:eastAsia="fr-FR"/>
        </w:rPr>
      </w:pPr>
      <w:r>
        <w:rPr>
          <w:rFonts w:asciiTheme="minorBidi" w:eastAsia="Times New Roman" w:hAnsiTheme="minorBidi" w:hint="cs"/>
          <w:i/>
          <w:iCs/>
          <w:sz w:val="28"/>
          <w:szCs w:val="28"/>
          <w:u w:val="single"/>
          <w:rtl/>
          <w:lang w:eastAsia="fr-FR"/>
        </w:rPr>
        <w:t xml:space="preserve"> </w:t>
      </w:r>
      <w:r w:rsidR="00A87EFD" w:rsidRPr="00B406DE">
        <w:rPr>
          <w:rFonts w:asciiTheme="minorBidi" w:eastAsia="Times New Roman" w:hAnsiTheme="minorBidi"/>
          <w:i/>
          <w:iCs/>
          <w:sz w:val="28"/>
          <w:szCs w:val="28"/>
          <w:u w:val="single"/>
          <w:rtl/>
          <w:lang w:eastAsia="fr-FR"/>
        </w:rPr>
        <w:t xml:space="preserve">د- </w:t>
      </w:r>
      <w:proofErr w:type="gramStart"/>
      <w:r w:rsidR="00A87EFD" w:rsidRPr="00B406DE">
        <w:rPr>
          <w:rFonts w:asciiTheme="minorBidi" w:eastAsia="Times New Roman" w:hAnsiTheme="minorBidi"/>
          <w:i/>
          <w:iCs/>
          <w:sz w:val="28"/>
          <w:szCs w:val="28"/>
          <w:u w:val="single"/>
          <w:rtl/>
          <w:lang w:eastAsia="fr-FR"/>
        </w:rPr>
        <w:t>التقاط</w:t>
      </w:r>
      <w:proofErr w:type="gramEnd"/>
      <w:r w:rsidR="00A87EFD" w:rsidRPr="00B406DE">
        <w:rPr>
          <w:rFonts w:asciiTheme="minorBidi" w:eastAsia="Times New Roman" w:hAnsiTheme="minorBidi"/>
          <w:i/>
          <w:iCs/>
          <w:sz w:val="28"/>
          <w:szCs w:val="28"/>
          <w:u w:val="single"/>
          <w:rtl/>
          <w:lang w:eastAsia="fr-FR"/>
        </w:rPr>
        <w:t xml:space="preserve"> الكرة</w:t>
      </w:r>
      <w:r w:rsidR="00A87EFD" w:rsidRPr="00B406DE">
        <w:rPr>
          <w:rFonts w:asciiTheme="minorBidi" w:eastAsia="Times New Roman" w:hAnsiTheme="minorBidi"/>
          <w:i/>
          <w:iCs/>
          <w:sz w:val="28"/>
          <w:szCs w:val="28"/>
          <w:u w:val="single"/>
          <w:lang w:eastAsia="fr-FR"/>
        </w:rPr>
        <w:t>:</w:t>
      </w:r>
    </w:p>
    <w:p w:rsidR="00A87EFD" w:rsidRPr="00A05F53" w:rsidRDefault="00A87EFD" w:rsidP="00E25FA7">
      <w:pPr>
        <w:numPr>
          <w:ilvl w:val="0"/>
          <w:numId w:val="8"/>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مد الذراعين إلى</w:t>
      </w:r>
      <w:r w:rsidR="006E4829" w:rsidRPr="00A05F53">
        <w:rPr>
          <w:rFonts w:asciiTheme="minorBidi" w:eastAsia="Times New Roman" w:hAnsiTheme="minorBidi"/>
          <w:sz w:val="28"/>
          <w:szCs w:val="28"/>
          <w:rtl/>
          <w:lang w:eastAsia="fr-FR"/>
        </w:rPr>
        <w:t xml:space="preserve"> أسفل مع انثناء الركبتين قليلاً</w:t>
      </w:r>
      <w:r w:rsidR="00E25FA7" w:rsidRPr="00A05F53">
        <w:rPr>
          <w:rFonts w:asciiTheme="minorBidi" w:eastAsia="Times New Roman" w:hAnsiTheme="minorBidi" w:hint="cs"/>
          <w:sz w:val="28"/>
          <w:szCs w:val="28"/>
          <w:rtl/>
          <w:lang w:eastAsia="fr-FR"/>
        </w:rPr>
        <w:t>.</w:t>
      </w:r>
    </w:p>
    <w:p w:rsidR="00A87EFD" w:rsidRPr="00A05F53" w:rsidRDefault="006E4829" w:rsidP="00E25FA7">
      <w:pPr>
        <w:numPr>
          <w:ilvl w:val="0"/>
          <w:numId w:val="8"/>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تركيز النظر على الكرة</w:t>
      </w:r>
      <w:r w:rsidR="00E25FA7" w:rsidRPr="00A05F53">
        <w:rPr>
          <w:rFonts w:asciiTheme="minorBidi" w:eastAsia="Times New Roman" w:hAnsiTheme="minorBidi" w:hint="cs"/>
          <w:sz w:val="28"/>
          <w:szCs w:val="28"/>
          <w:rtl/>
          <w:lang w:eastAsia="fr-FR"/>
        </w:rPr>
        <w:t>.</w:t>
      </w:r>
    </w:p>
    <w:p w:rsidR="00A87EFD" w:rsidRPr="00A05F53" w:rsidRDefault="00A87EFD" w:rsidP="00E25FA7">
      <w:pPr>
        <w:numPr>
          <w:ilvl w:val="0"/>
          <w:numId w:val="8"/>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عند وصول الكرة تلتقط بالأصابع وهي متجهة من الأمام إلى الخلف فيما تمتد الركب</w:t>
      </w:r>
      <w:r w:rsidR="006E4829" w:rsidRPr="00A05F53">
        <w:rPr>
          <w:rFonts w:asciiTheme="minorBidi" w:eastAsia="Times New Roman" w:hAnsiTheme="minorBidi"/>
          <w:sz w:val="28"/>
          <w:szCs w:val="28"/>
          <w:rtl/>
          <w:lang w:eastAsia="fr-FR"/>
        </w:rPr>
        <w:t>تان وترفع الكرة إلى مستوى الصدر</w:t>
      </w:r>
      <w:r w:rsidR="00E25FA7" w:rsidRPr="00A05F53">
        <w:rPr>
          <w:rFonts w:asciiTheme="minorBidi" w:eastAsia="Times New Roman" w:hAnsiTheme="minorBidi" w:hint="cs"/>
          <w:sz w:val="28"/>
          <w:szCs w:val="28"/>
          <w:rtl/>
          <w:lang w:eastAsia="fr-FR"/>
        </w:rPr>
        <w:t>.</w:t>
      </w:r>
    </w:p>
    <w:p w:rsidR="00A87EFD" w:rsidRPr="00A05F53" w:rsidRDefault="00A87EFD" w:rsidP="00E25FA7">
      <w:pPr>
        <w:numPr>
          <w:ilvl w:val="0"/>
          <w:numId w:val="8"/>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يمكن استخدام يد واحدة لالتقاطها بين</w:t>
      </w:r>
      <w:r w:rsidR="006E4829" w:rsidRPr="00A05F53">
        <w:rPr>
          <w:rFonts w:asciiTheme="minorBidi" w:eastAsia="Times New Roman" w:hAnsiTheme="minorBidi"/>
          <w:sz w:val="28"/>
          <w:szCs w:val="28"/>
          <w:rtl/>
          <w:lang w:eastAsia="fr-FR"/>
        </w:rPr>
        <w:t>ما تقوم اليد الأخرى بمهمة السند</w:t>
      </w:r>
      <w:r w:rsidR="00E25FA7" w:rsidRPr="00A05F53">
        <w:rPr>
          <w:rFonts w:asciiTheme="minorBidi" w:eastAsia="Times New Roman" w:hAnsiTheme="minorBidi" w:hint="cs"/>
          <w:sz w:val="28"/>
          <w:szCs w:val="28"/>
          <w:rtl/>
          <w:lang w:eastAsia="fr-FR"/>
        </w:rPr>
        <w:t>.</w:t>
      </w:r>
    </w:p>
    <w:p w:rsidR="00A87EFD" w:rsidRPr="00A05F53" w:rsidRDefault="00A87EFD" w:rsidP="00A32C97">
      <w:pPr>
        <w:shd w:val="clear" w:color="auto" w:fill="FFFFFF"/>
        <w:bidi/>
        <w:spacing w:after="0" w:line="293" w:lineRule="atLeast"/>
        <w:rPr>
          <w:rFonts w:asciiTheme="minorBidi" w:eastAsia="Times New Roman" w:hAnsiTheme="minorBidi"/>
          <w:sz w:val="28"/>
          <w:szCs w:val="28"/>
          <w:lang w:eastAsia="fr-FR"/>
        </w:rPr>
      </w:pPr>
      <w:r w:rsidRPr="00A05F53">
        <w:rPr>
          <w:rFonts w:asciiTheme="minorBidi" w:eastAsia="Times New Roman" w:hAnsiTheme="minorBidi"/>
          <w:sz w:val="28"/>
          <w:szCs w:val="28"/>
          <w:lang w:eastAsia="fr-FR"/>
        </w:rPr>
        <w:t> </w:t>
      </w:r>
    </w:p>
    <w:p w:rsidR="00A87EFD" w:rsidRPr="00533D94" w:rsidRDefault="00E62EF6" w:rsidP="00E25FA7">
      <w:pPr>
        <w:shd w:val="clear" w:color="auto" w:fill="FFFFFF"/>
        <w:bidi/>
        <w:spacing w:after="0" w:line="360" w:lineRule="auto"/>
        <w:rPr>
          <w:rFonts w:asciiTheme="minorBidi" w:eastAsia="Times New Roman" w:hAnsiTheme="minorBidi"/>
          <w:i/>
          <w:iCs/>
          <w:sz w:val="28"/>
          <w:szCs w:val="28"/>
          <w:lang w:eastAsia="fr-FR"/>
        </w:rPr>
      </w:pPr>
      <w:r>
        <w:rPr>
          <w:rFonts w:asciiTheme="minorBidi" w:eastAsia="Times New Roman" w:hAnsiTheme="minorBidi" w:hint="cs"/>
          <w:i/>
          <w:iCs/>
          <w:sz w:val="28"/>
          <w:szCs w:val="28"/>
          <w:rtl/>
          <w:lang w:eastAsia="fr-FR"/>
        </w:rPr>
        <w:t xml:space="preserve">  </w:t>
      </w:r>
      <w:r w:rsidR="00A87EFD" w:rsidRPr="00533D94">
        <w:rPr>
          <w:rFonts w:asciiTheme="minorBidi" w:eastAsia="Times New Roman" w:hAnsiTheme="minorBidi"/>
          <w:i/>
          <w:iCs/>
          <w:sz w:val="28"/>
          <w:szCs w:val="28"/>
          <w:rtl/>
          <w:lang w:eastAsia="fr-FR"/>
        </w:rPr>
        <w:t>وعند أداء عملية الاستقبال يجب ملاحظة ما يلي</w:t>
      </w:r>
      <w:r w:rsidR="00A87EFD" w:rsidRPr="00533D94">
        <w:rPr>
          <w:rFonts w:asciiTheme="minorBidi" w:eastAsia="Times New Roman" w:hAnsiTheme="minorBidi"/>
          <w:i/>
          <w:iCs/>
          <w:sz w:val="28"/>
          <w:szCs w:val="28"/>
          <w:lang w:eastAsia="fr-FR"/>
        </w:rPr>
        <w:t>: </w:t>
      </w:r>
    </w:p>
    <w:p w:rsidR="00A87EFD" w:rsidRPr="00A05F53" w:rsidRDefault="00A87EFD" w:rsidP="00E25FA7">
      <w:pPr>
        <w:numPr>
          <w:ilvl w:val="0"/>
          <w:numId w:val="9"/>
        </w:numPr>
        <w:shd w:val="clear" w:color="auto" w:fill="FFFFFF"/>
        <w:bidi/>
        <w:spacing w:after="75" w:line="360" w:lineRule="auto"/>
        <w:ind w:left="99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يجب</w:t>
      </w:r>
      <w:proofErr w:type="gramEnd"/>
      <w:r w:rsidRPr="00A05F53">
        <w:rPr>
          <w:rFonts w:asciiTheme="minorBidi" w:eastAsia="Times New Roman" w:hAnsiTheme="minorBidi"/>
          <w:sz w:val="28"/>
          <w:szCs w:val="28"/>
          <w:rtl/>
          <w:lang w:eastAsia="fr-FR"/>
        </w:rPr>
        <w:t xml:space="preserve"> أن يتابع</w:t>
      </w:r>
      <w:r w:rsidR="006E4829" w:rsidRPr="00A05F53">
        <w:rPr>
          <w:rFonts w:asciiTheme="minorBidi" w:eastAsia="Times New Roman" w:hAnsiTheme="minorBidi"/>
          <w:sz w:val="28"/>
          <w:szCs w:val="28"/>
          <w:rtl/>
          <w:lang w:eastAsia="fr-FR"/>
        </w:rPr>
        <w:t xml:space="preserve"> النظر للكرة حتى لحظة استقبالها</w:t>
      </w:r>
      <w:r w:rsidR="00E25FA7" w:rsidRPr="00A05F53">
        <w:rPr>
          <w:rFonts w:asciiTheme="minorBidi" w:eastAsia="Times New Roman" w:hAnsiTheme="minorBidi" w:hint="cs"/>
          <w:sz w:val="28"/>
          <w:szCs w:val="28"/>
          <w:rtl/>
          <w:lang w:eastAsia="fr-FR"/>
        </w:rPr>
        <w:t>.</w:t>
      </w:r>
    </w:p>
    <w:p w:rsidR="00A87EFD" w:rsidRPr="00A05F53" w:rsidRDefault="00A87EFD" w:rsidP="00E25FA7">
      <w:pPr>
        <w:numPr>
          <w:ilvl w:val="0"/>
          <w:numId w:val="9"/>
        </w:numPr>
        <w:shd w:val="clear" w:color="auto" w:fill="FFFFFF"/>
        <w:bidi/>
        <w:spacing w:after="75" w:line="360" w:lineRule="auto"/>
        <w:ind w:left="99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يجب</w:t>
      </w:r>
      <w:proofErr w:type="gramEnd"/>
      <w:r w:rsidRPr="00A05F53">
        <w:rPr>
          <w:rFonts w:asciiTheme="minorBidi" w:eastAsia="Times New Roman" w:hAnsiTheme="minorBidi"/>
          <w:sz w:val="28"/>
          <w:szCs w:val="28"/>
          <w:rtl/>
          <w:lang w:eastAsia="fr-FR"/>
        </w:rPr>
        <w:t xml:space="preserve"> أن تمسك الكرة بخفة ودون تصل</w:t>
      </w:r>
      <w:r w:rsidR="006E4829" w:rsidRPr="00A05F53">
        <w:rPr>
          <w:rFonts w:asciiTheme="minorBidi" w:eastAsia="Times New Roman" w:hAnsiTheme="minorBidi"/>
          <w:sz w:val="28"/>
          <w:szCs w:val="28"/>
          <w:rtl/>
          <w:lang w:eastAsia="fr-FR"/>
        </w:rPr>
        <w:t>ب حتى لا تتعثر بين يدي المستقبل</w:t>
      </w:r>
      <w:r w:rsidR="00E25FA7" w:rsidRPr="00A05F53">
        <w:rPr>
          <w:rFonts w:asciiTheme="minorBidi" w:eastAsia="Times New Roman" w:hAnsiTheme="minorBidi" w:hint="cs"/>
          <w:sz w:val="28"/>
          <w:szCs w:val="28"/>
          <w:rtl/>
          <w:lang w:eastAsia="fr-FR"/>
        </w:rPr>
        <w:t>.</w:t>
      </w:r>
    </w:p>
    <w:p w:rsidR="00A87EFD" w:rsidRPr="00A05F53" w:rsidRDefault="00A87EFD" w:rsidP="00E25FA7">
      <w:pPr>
        <w:numPr>
          <w:ilvl w:val="0"/>
          <w:numId w:val="9"/>
        </w:numPr>
        <w:shd w:val="clear" w:color="auto" w:fill="FFFFFF"/>
        <w:bidi/>
        <w:spacing w:after="75" w:line="360" w:lineRule="auto"/>
        <w:ind w:left="99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يجب</w:t>
      </w:r>
      <w:proofErr w:type="gramEnd"/>
      <w:r w:rsidRPr="00A05F53">
        <w:rPr>
          <w:rFonts w:asciiTheme="minorBidi" w:eastAsia="Times New Roman" w:hAnsiTheme="minorBidi"/>
          <w:sz w:val="28"/>
          <w:szCs w:val="28"/>
          <w:rtl/>
          <w:lang w:eastAsia="fr-FR"/>
        </w:rPr>
        <w:t xml:space="preserve"> أن تتم عملية الاستقبال بال</w:t>
      </w:r>
      <w:r w:rsidR="006E4829" w:rsidRPr="00A05F53">
        <w:rPr>
          <w:rFonts w:asciiTheme="minorBidi" w:eastAsia="Times New Roman" w:hAnsiTheme="minorBidi"/>
          <w:sz w:val="28"/>
          <w:szCs w:val="28"/>
          <w:rtl/>
          <w:lang w:eastAsia="fr-FR"/>
        </w:rPr>
        <w:t>يدين إلا في حالات استثنائية</w:t>
      </w:r>
      <w:r w:rsidR="00E25FA7" w:rsidRPr="00A05F53">
        <w:rPr>
          <w:rFonts w:asciiTheme="minorBidi" w:eastAsia="Times New Roman" w:hAnsiTheme="minorBidi" w:hint="cs"/>
          <w:sz w:val="28"/>
          <w:szCs w:val="28"/>
          <w:rtl/>
          <w:lang w:eastAsia="fr-FR"/>
        </w:rPr>
        <w:t>.</w:t>
      </w:r>
    </w:p>
    <w:p w:rsidR="00A87EFD" w:rsidRPr="00A05F53" w:rsidRDefault="00A87EFD" w:rsidP="00E25FA7">
      <w:pPr>
        <w:numPr>
          <w:ilvl w:val="0"/>
          <w:numId w:val="9"/>
        </w:numPr>
        <w:shd w:val="clear" w:color="auto" w:fill="FFFFFF"/>
        <w:bidi/>
        <w:spacing w:after="75" w:line="360" w:lineRule="auto"/>
        <w:ind w:left="99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يجب</w:t>
      </w:r>
      <w:proofErr w:type="gramEnd"/>
      <w:r w:rsidRPr="00A05F53">
        <w:rPr>
          <w:rFonts w:asciiTheme="minorBidi" w:eastAsia="Times New Roman" w:hAnsiTheme="minorBidi"/>
          <w:sz w:val="28"/>
          <w:szCs w:val="28"/>
          <w:rtl/>
          <w:lang w:eastAsia="fr-FR"/>
        </w:rPr>
        <w:t xml:space="preserve"> أن يكون باطنا الكفين في مواجهة الكرة سواء كان الاستقبال لكرة عا</w:t>
      </w:r>
      <w:r w:rsidR="006E4829" w:rsidRPr="00A05F53">
        <w:rPr>
          <w:rFonts w:asciiTheme="minorBidi" w:eastAsia="Times New Roman" w:hAnsiTheme="minorBidi"/>
          <w:sz w:val="28"/>
          <w:szCs w:val="28"/>
          <w:rtl/>
          <w:lang w:eastAsia="fr-FR"/>
        </w:rPr>
        <w:t>لية أو في مستوى الصدر أو منخفضة</w:t>
      </w:r>
      <w:r w:rsidR="00E25FA7" w:rsidRPr="00A05F53">
        <w:rPr>
          <w:rFonts w:asciiTheme="minorBidi" w:eastAsia="Times New Roman" w:hAnsiTheme="minorBidi" w:hint="cs"/>
          <w:sz w:val="28"/>
          <w:szCs w:val="28"/>
          <w:rtl/>
          <w:lang w:eastAsia="fr-FR"/>
        </w:rPr>
        <w:t>.</w:t>
      </w:r>
    </w:p>
    <w:p w:rsidR="00A87EFD" w:rsidRPr="00A05F53" w:rsidRDefault="00A87EFD" w:rsidP="00E25FA7">
      <w:pPr>
        <w:numPr>
          <w:ilvl w:val="0"/>
          <w:numId w:val="9"/>
        </w:numPr>
        <w:shd w:val="clear" w:color="auto" w:fill="FFFFFF"/>
        <w:bidi/>
        <w:spacing w:after="75" w:line="360" w:lineRule="auto"/>
        <w:ind w:left="99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عند</w:t>
      </w:r>
      <w:proofErr w:type="gramEnd"/>
      <w:r w:rsidRPr="00A05F53">
        <w:rPr>
          <w:rFonts w:asciiTheme="minorBidi" w:eastAsia="Times New Roman" w:hAnsiTheme="minorBidi"/>
          <w:sz w:val="28"/>
          <w:szCs w:val="28"/>
          <w:rtl/>
          <w:lang w:eastAsia="fr-FR"/>
        </w:rPr>
        <w:t xml:space="preserve"> الاضطرار إلى استقبال الكرة بيد واحدة، يج</w:t>
      </w:r>
      <w:r w:rsidR="006E4829" w:rsidRPr="00A05F53">
        <w:rPr>
          <w:rFonts w:asciiTheme="minorBidi" w:eastAsia="Times New Roman" w:hAnsiTheme="minorBidi"/>
          <w:sz w:val="28"/>
          <w:szCs w:val="28"/>
          <w:rtl/>
          <w:lang w:eastAsia="fr-FR"/>
        </w:rPr>
        <w:t>ب أن تمسك باليدين بأسرع ما يمكن</w:t>
      </w:r>
      <w:r w:rsidR="00E25FA7" w:rsidRPr="00A05F53">
        <w:rPr>
          <w:rFonts w:asciiTheme="minorBidi" w:eastAsia="Times New Roman" w:hAnsiTheme="minorBidi" w:hint="cs"/>
          <w:sz w:val="28"/>
          <w:szCs w:val="28"/>
          <w:rtl/>
          <w:lang w:eastAsia="fr-FR"/>
        </w:rPr>
        <w:t>.</w:t>
      </w:r>
    </w:p>
    <w:p w:rsidR="00A87EFD" w:rsidRPr="00A05F53" w:rsidRDefault="00A87EFD" w:rsidP="00E25FA7">
      <w:pPr>
        <w:numPr>
          <w:ilvl w:val="0"/>
          <w:numId w:val="9"/>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يجب التركيز وعدم التفكير في الخطوة التالية لاستقبا</w:t>
      </w:r>
      <w:r w:rsidR="006E4829" w:rsidRPr="00A05F53">
        <w:rPr>
          <w:rFonts w:asciiTheme="minorBidi" w:eastAsia="Times New Roman" w:hAnsiTheme="minorBidi"/>
          <w:sz w:val="28"/>
          <w:szCs w:val="28"/>
          <w:rtl/>
          <w:lang w:eastAsia="fr-FR"/>
        </w:rPr>
        <w:t>ل الكرة</w:t>
      </w:r>
      <w:r w:rsidR="00E25FA7" w:rsidRPr="00A05F53">
        <w:rPr>
          <w:rFonts w:asciiTheme="minorBidi" w:eastAsia="Times New Roman" w:hAnsiTheme="minorBidi" w:hint="cs"/>
          <w:sz w:val="28"/>
          <w:szCs w:val="28"/>
          <w:rtl/>
          <w:lang w:eastAsia="fr-FR"/>
        </w:rPr>
        <w:t>.</w:t>
      </w:r>
    </w:p>
    <w:p w:rsidR="00AC3762" w:rsidRPr="00533D94" w:rsidRDefault="00E62EF6" w:rsidP="00E62EF6">
      <w:pPr>
        <w:shd w:val="clear" w:color="auto" w:fill="FFFFFF"/>
        <w:bidi/>
        <w:spacing w:before="240" w:after="0" w:line="293" w:lineRule="atLeast"/>
        <w:rPr>
          <w:rFonts w:ascii="Tahoma" w:eastAsia="Times New Roman" w:hAnsi="Tahoma" w:cs="Tahoma"/>
          <w:b/>
          <w:bCs/>
          <w:sz w:val="26"/>
          <w:szCs w:val="26"/>
          <w:bdr w:val="none" w:sz="0" w:space="0" w:color="auto" w:frame="1"/>
          <w:lang w:eastAsia="fr-FR"/>
        </w:rPr>
      </w:pPr>
      <w:r>
        <w:rPr>
          <w:rFonts w:ascii="Tahoma" w:eastAsia="Times New Roman" w:hAnsi="Tahoma" w:cs="Tahoma" w:hint="cs"/>
          <w:b/>
          <w:bCs/>
          <w:sz w:val="26"/>
          <w:szCs w:val="26"/>
          <w:bdr w:val="none" w:sz="0" w:space="0" w:color="auto" w:frame="1"/>
          <w:rtl/>
          <w:lang w:eastAsia="fr-FR"/>
        </w:rPr>
        <w:t xml:space="preserve">   3/ </w:t>
      </w:r>
      <w:proofErr w:type="gramStart"/>
      <w:r>
        <w:rPr>
          <w:rFonts w:ascii="Tahoma" w:eastAsia="Times New Roman" w:hAnsi="Tahoma" w:cs="Tahoma" w:hint="cs"/>
          <w:b/>
          <w:bCs/>
          <w:sz w:val="26"/>
          <w:szCs w:val="26"/>
          <w:bdr w:val="none" w:sz="0" w:space="0" w:color="auto" w:frame="1"/>
          <w:rtl/>
          <w:lang w:eastAsia="fr-FR"/>
        </w:rPr>
        <w:t>ا</w:t>
      </w:r>
      <w:r w:rsidR="00A87EFD" w:rsidRPr="00533D94">
        <w:rPr>
          <w:rFonts w:ascii="Tahoma" w:eastAsia="Times New Roman" w:hAnsi="Tahoma" w:cs="Tahoma"/>
          <w:b/>
          <w:bCs/>
          <w:sz w:val="26"/>
          <w:szCs w:val="26"/>
          <w:bdr w:val="none" w:sz="0" w:space="0" w:color="auto" w:frame="1"/>
          <w:rtl/>
          <w:lang w:eastAsia="fr-FR"/>
        </w:rPr>
        <w:t>لتنطي</w:t>
      </w:r>
      <w:r w:rsidR="007D5850">
        <w:rPr>
          <w:rFonts w:ascii="Tahoma" w:eastAsia="Times New Roman" w:hAnsi="Tahoma" w:cs="Tahoma" w:hint="cs"/>
          <w:b/>
          <w:bCs/>
          <w:sz w:val="26"/>
          <w:szCs w:val="26"/>
          <w:bdr w:val="none" w:sz="0" w:space="0" w:color="auto" w:frame="1"/>
          <w:rtl/>
          <w:lang w:eastAsia="fr-FR"/>
        </w:rPr>
        <w:t>ــ</w:t>
      </w:r>
      <w:r w:rsidR="00A87EFD" w:rsidRPr="00533D94">
        <w:rPr>
          <w:rFonts w:ascii="Tahoma" w:eastAsia="Times New Roman" w:hAnsi="Tahoma" w:cs="Tahoma"/>
          <w:b/>
          <w:bCs/>
          <w:sz w:val="26"/>
          <w:szCs w:val="26"/>
          <w:bdr w:val="none" w:sz="0" w:space="0" w:color="auto" w:frame="1"/>
          <w:rtl/>
          <w:lang w:eastAsia="fr-FR"/>
        </w:rPr>
        <w:t>ط</w:t>
      </w:r>
      <w:r w:rsidR="00A87EFD" w:rsidRPr="00533D94">
        <w:rPr>
          <w:rFonts w:ascii="Tahoma" w:eastAsia="Times New Roman" w:hAnsi="Tahoma" w:cs="Tahoma"/>
          <w:b/>
          <w:bCs/>
          <w:sz w:val="26"/>
          <w:szCs w:val="26"/>
          <w:bdr w:val="none" w:sz="0" w:space="0" w:color="auto" w:frame="1"/>
          <w:lang w:eastAsia="fr-FR"/>
        </w:rPr>
        <w:t xml:space="preserve"> :</w:t>
      </w:r>
      <w:proofErr w:type="gramEnd"/>
      <w:r>
        <w:rPr>
          <w:rFonts w:ascii="Tahoma" w:eastAsia="Times New Roman" w:hAnsi="Tahoma" w:cs="Tahoma" w:hint="cs"/>
          <w:b/>
          <w:bCs/>
          <w:sz w:val="26"/>
          <w:szCs w:val="26"/>
          <w:bdr w:val="none" w:sz="0" w:space="0" w:color="auto" w:frame="1"/>
          <w:rtl/>
          <w:lang w:eastAsia="fr-FR"/>
        </w:rPr>
        <w:t xml:space="preserve"> </w:t>
      </w:r>
    </w:p>
    <w:p w:rsidR="00A87EFD" w:rsidRPr="00EF5C8D" w:rsidRDefault="00E62EF6" w:rsidP="00E25FA7">
      <w:pPr>
        <w:shd w:val="clear" w:color="auto" w:fill="FFFFFF"/>
        <w:bidi/>
        <w:spacing w:before="240" w:after="0" w:line="293" w:lineRule="atLeast"/>
        <w:rPr>
          <w:rFonts w:asciiTheme="minorBidi" w:eastAsia="Times New Roman" w:hAnsiTheme="minorBidi"/>
          <w:i/>
          <w:iCs/>
          <w:sz w:val="28"/>
          <w:szCs w:val="28"/>
          <w:lang w:eastAsia="fr-FR"/>
        </w:rPr>
      </w:pPr>
      <w:r w:rsidRPr="00EF5C8D">
        <w:rPr>
          <w:rFonts w:asciiTheme="minorBidi" w:eastAsia="Times New Roman" w:hAnsiTheme="minorBidi" w:hint="cs"/>
          <w:i/>
          <w:iCs/>
          <w:sz w:val="28"/>
          <w:szCs w:val="28"/>
          <w:rtl/>
          <w:lang w:eastAsia="fr-FR"/>
        </w:rPr>
        <w:t xml:space="preserve">  </w:t>
      </w:r>
      <w:r w:rsidR="00A87EFD" w:rsidRPr="00EF5C8D">
        <w:rPr>
          <w:rFonts w:asciiTheme="minorBidi" w:eastAsia="Times New Roman" w:hAnsiTheme="minorBidi"/>
          <w:i/>
          <w:iCs/>
          <w:sz w:val="28"/>
          <w:szCs w:val="28"/>
          <w:rtl/>
          <w:lang w:eastAsia="fr-FR"/>
        </w:rPr>
        <w:t>الأداء الفني للمهارة</w:t>
      </w:r>
      <w:r w:rsidR="00A87EFD" w:rsidRPr="00EF5C8D">
        <w:rPr>
          <w:rFonts w:asciiTheme="minorBidi" w:eastAsia="Times New Roman" w:hAnsiTheme="minorBidi"/>
          <w:i/>
          <w:iCs/>
          <w:sz w:val="28"/>
          <w:szCs w:val="28"/>
          <w:lang w:eastAsia="fr-FR"/>
        </w:rPr>
        <w:t>:</w:t>
      </w:r>
    </w:p>
    <w:p w:rsidR="00A87EFD" w:rsidRPr="00A05F53" w:rsidRDefault="00A87EFD" w:rsidP="00E25FA7">
      <w:pPr>
        <w:numPr>
          <w:ilvl w:val="0"/>
          <w:numId w:val="10"/>
        </w:numPr>
        <w:shd w:val="clear" w:color="auto" w:fill="FFFFFF"/>
        <w:bidi/>
        <w:spacing w:before="240" w:after="75" w:line="360" w:lineRule="auto"/>
        <w:ind w:left="117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للوصول لوضع الابتدائي أثناء التنطيط يميل الجسم قليلاً للأمام (الذي تكون الكرة فيه) وتثنى الركبتان بارتخاء، وتكون الذراع المحاورة للكرة موازية للأرض والقدمان </w:t>
      </w:r>
      <w:r w:rsidR="006E4829" w:rsidRPr="00A05F53">
        <w:rPr>
          <w:rFonts w:asciiTheme="minorBidi" w:eastAsia="Times New Roman" w:hAnsiTheme="minorBidi"/>
          <w:sz w:val="28"/>
          <w:szCs w:val="28"/>
          <w:rtl/>
          <w:lang w:eastAsia="fr-FR"/>
        </w:rPr>
        <w:t>متباعدتان بما يسمح بتوازن الجسم</w:t>
      </w:r>
      <w:r w:rsidR="00E25FA7" w:rsidRPr="00A05F53">
        <w:rPr>
          <w:rFonts w:asciiTheme="minorBidi" w:eastAsia="Times New Roman" w:hAnsiTheme="minorBidi" w:hint="cs"/>
          <w:sz w:val="28"/>
          <w:szCs w:val="28"/>
          <w:rtl/>
          <w:lang w:eastAsia="fr-FR"/>
        </w:rPr>
        <w:t>.</w:t>
      </w:r>
    </w:p>
    <w:p w:rsidR="00A87EFD" w:rsidRPr="00A05F53" w:rsidRDefault="00A87EFD" w:rsidP="00E25FA7">
      <w:pPr>
        <w:numPr>
          <w:ilvl w:val="0"/>
          <w:numId w:val="10"/>
        </w:numPr>
        <w:shd w:val="clear" w:color="auto" w:fill="FFFFFF"/>
        <w:bidi/>
        <w:spacing w:before="240" w:after="75" w:line="360" w:lineRule="auto"/>
        <w:ind w:left="117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يبدأ التنطيط بيد واحدة ومن الرسغ مع مراعاة ارتخائه ومرونته حيث تدفع الكرة باليد المفتوحة إلى الأرض أماماً مع مراعاة أن تكون سلاميات الأصابع هي التي تقابل أ</w:t>
      </w:r>
      <w:r w:rsidR="006E4829" w:rsidRPr="00A05F53">
        <w:rPr>
          <w:rFonts w:asciiTheme="minorBidi" w:eastAsia="Times New Roman" w:hAnsiTheme="minorBidi"/>
          <w:sz w:val="28"/>
          <w:szCs w:val="28"/>
          <w:rtl/>
          <w:lang w:eastAsia="fr-FR"/>
        </w:rPr>
        <w:t>على الكرة بعد ارتدادها من الأرض</w:t>
      </w:r>
      <w:r w:rsidR="00E25FA7" w:rsidRPr="00A05F53">
        <w:rPr>
          <w:rFonts w:asciiTheme="minorBidi" w:eastAsia="Times New Roman" w:hAnsiTheme="minorBidi" w:hint="cs"/>
          <w:sz w:val="28"/>
          <w:szCs w:val="28"/>
          <w:rtl/>
          <w:lang w:eastAsia="fr-FR"/>
        </w:rPr>
        <w:t>.</w:t>
      </w:r>
    </w:p>
    <w:p w:rsidR="00A87EFD" w:rsidRPr="00A05F53" w:rsidRDefault="00A87EFD" w:rsidP="00E25FA7">
      <w:pPr>
        <w:numPr>
          <w:ilvl w:val="0"/>
          <w:numId w:val="10"/>
        </w:numPr>
        <w:shd w:val="clear" w:color="auto" w:fill="FFFFFF"/>
        <w:bidi/>
        <w:spacing w:before="240" w:after="75" w:line="360" w:lineRule="auto"/>
        <w:ind w:left="117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أثناء المحاورة يكون النظر للأمام وتوضع اليد </w:t>
      </w:r>
      <w:proofErr w:type="spellStart"/>
      <w:r w:rsidRPr="00A05F53">
        <w:rPr>
          <w:rFonts w:asciiTheme="minorBidi" w:eastAsia="Times New Roman" w:hAnsiTheme="minorBidi"/>
          <w:sz w:val="28"/>
          <w:szCs w:val="28"/>
          <w:rtl/>
          <w:lang w:eastAsia="fr-FR"/>
        </w:rPr>
        <w:t>اليسرى</w:t>
      </w:r>
      <w:proofErr w:type="spellEnd"/>
      <w:r w:rsidRPr="00A05F53">
        <w:rPr>
          <w:rFonts w:asciiTheme="minorBidi" w:eastAsia="Times New Roman" w:hAnsiTheme="minorBidi"/>
          <w:sz w:val="28"/>
          <w:szCs w:val="28"/>
          <w:rtl/>
          <w:lang w:eastAsia="fr-FR"/>
        </w:rPr>
        <w:t xml:space="preserve"> أمام الجسم مع ثني</w:t>
      </w:r>
      <w:r w:rsidR="006E4829" w:rsidRPr="00A05F53">
        <w:rPr>
          <w:rFonts w:asciiTheme="minorBidi" w:eastAsia="Times New Roman" w:hAnsiTheme="minorBidi"/>
          <w:sz w:val="28"/>
          <w:szCs w:val="28"/>
          <w:rtl/>
          <w:lang w:eastAsia="fr-FR"/>
        </w:rPr>
        <w:t xml:space="preserve"> الكوع لعمل حماية للكرة</w:t>
      </w:r>
      <w:r w:rsidR="00E25FA7" w:rsidRPr="00A05F53">
        <w:rPr>
          <w:rFonts w:asciiTheme="minorBidi" w:eastAsia="Times New Roman" w:hAnsiTheme="minorBidi" w:hint="cs"/>
          <w:sz w:val="28"/>
          <w:szCs w:val="28"/>
          <w:rtl/>
          <w:lang w:eastAsia="fr-FR"/>
        </w:rPr>
        <w:t>.</w:t>
      </w:r>
    </w:p>
    <w:p w:rsidR="00A87EFD" w:rsidRPr="00C24603" w:rsidRDefault="00A87EFD" w:rsidP="00C24603">
      <w:pPr>
        <w:numPr>
          <w:ilvl w:val="0"/>
          <w:numId w:val="10"/>
        </w:numPr>
        <w:shd w:val="clear" w:color="auto" w:fill="FFFFFF"/>
        <w:bidi/>
        <w:spacing w:before="240" w:after="75" w:line="360" w:lineRule="auto"/>
        <w:ind w:left="117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lastRenderedPageBreak/>
        <w:t>في</w:t>
      </w:r>
      <w:proofErr w:type="gramEnd"/>
      <w:r w:rsidRPr="00A05F53">
        <w:rPr>
          <w:rFonts w:asciiTheme="minorBidi" w:eastAsia="Times New Roman" w:hAnsiTheme="minorBidi"/>
          <w:sz w:val="28"/>
          <w:szCs w:val="28"/>
          <w:rtl/>
          <w:lang w:eastAsia="fr-FR"/>
        </w:rPr>
        <w:t xml:space="preserve"> المحاورة العالية يجب أن يكون التنطيط خارج القدم المتقدمة وللمحاورة الم</w:t>
      </w:r>
      <w:r w:rsidR="006E4829" w:rsidRPr="00A05F53">
        <w:rPr>
          <w:rFonts w:asciiTheme="minorBidi" w:eastAsia="Times New Roman" w:hAnsiTheme="minorBidi"/>
          <w:sz w:val="28"/>
          <w:szCs w:val="28"/>
          <w:rtl/>
          <w:lang w:eastAsia="fr-FR"/>
        </w:rPr>
        <w:t>نخفضة تكون الكرة قريبة من الجسم</w:t>
      </w:r>
      <w:r w:rsidR="00E25FA7" w:rsidRPr="00A05F53">
        <w:rPr>
          <w:rFonts w:asciiTheme="minorBidi" w:eastAsia="Times New Roman" w:hAnsiTheme="minorBidi" w:hint="cs"/>
          <w:sz w:val="28"/>
          <w:szCs w:val="28"/>
          <w:rtl/>
          <w:lang w:eastAsia="fr-FR"/>
        </w:rPr>
        <w:t>.</w:t>
      </w:r>
    </w:p>
    <w:p w:rsidR="00A87EFD" w:rsidRPr="00A05F53" w:rsidRDefault="00A87EFD" w:rsidP="00A32C97">
      <w:pPr>
        <w:shd w:val="clear" w:color="auto" w:fill="FFFFFF"/>
        <w:bidi/>
        <w:spacing w:after="0" w:line="293" w:lineRule="atLeast"/>
        <w:rPr>
          <w:rFonts w:ascii="Tahoma" w:eastAsia="Times New Roman" w:hAnsi="Tahoma" w:cs="Tahoma"/>
          <w:sz w:val="20"/>
          <w:szCs w:val="20"/>
          <w:lang w:eastAsia="fr-FR"/>
        </w:rPr>
      </w:pPr>
    </w:p>
    <w:tbl>
      <w:tblPr>
        <w:tblW w:w="6822" w:type="dxa"/>
        <w:jc w:val="right"/>
        <w:tblBorders>
          <w:top w:val="single" w:sz="6" w:space="0" w:color="DFDFDF"/>
          <w:left w:val="single" w:sz="6" w:space="0" w:color="DFDFDF"/>
          <w:bottom w:val="single" w:sz="6" w:space="0" w:color="DFDFDF"/>
          <w:right w:val="single" w:sz="6" w:space="0" w:color="DFDFDF"/>
        </w:tblBorders>
        <w:shd w:val="clear" w:color="auto" w:fill="F9F9F9"/>
        <w:tblCellMar>
          <w:left w:w="0" w:type="dxa"/>
          <w:right w:w="0" w:type="dxa"/>
        </w:tblCellMar>
        <w:tblLook w:val="04A0"/>
      </w:tblPr>
      <w:tblGrid>
        <w:gridCol w:w="6158"/>
        <w:gridCol w:w="332"/>
        <w:gridCol w:w="332"/>
      </w:tblGrid>
      <w:tr w:rsidR="008B3830" w:rsidRPr="00A05F53" w:rsidTr="008B3830">
        <w:trPr>
          <w:jc w:val="right"/>
        </w:trPr>
        <w:tc>
          <w:tcPr>
            <w:tcW w:w="0" w:type="auto"/>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8B3830" w:rsidRPr="00A05F53" w:rsidRDefault="008B3830" w:rsidP="00C24603">
            <w:pPr>
              <w:spacing w:after="0" w:line="240" w:lineRule="auto"/>
              <w:rPr>
                <w:rFonts w:ascii="Arial" w:eastAsia="Times New Roman" w:hAnsi="Arial" w:cs="Arial"/>
                <w:sz w:val="18"/>
                <w:szCs w:val="18"/>
                <w:lang w:eastAsia="fr-FR"/>
              </w:rPr>
            </w:pPr>
            <w:r>
              <w:rPr>
                <w:noProof/>
                <w:lang w:eastAsia="fr-FR"/>
              </w:rPr>
              <w:drawing>
                <wp:inline distT="0" distB="0" distL="0" distR="0">
                  <wp:extent cx="762000" cy="1463040"/>
                  <wp:effectExtent l="19050" t="0" r="0" b="0"/>
                  <wp:docPr id="35" name="صورة 9" descr="D:\التنطيط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التنطيط2.gif"/>
                          <pic:cNvPicPr>
                            <a:picLocks noChangeAspect="1" noChangeArrowheads="1"/>
                          </pic:cNvPicPr>
                        </pic:nvPicPr>
                        <pic:blipFill>
                          <a:blip r:embed="rId12"/>
                          <a:srcRect/>
                          <a:stretch>
                            <a:fillRect/>
                          </a:stretch>
                        </pic:blipFill>
                        <pic:spPr bwMode="auto">
                          <a:xfrm>
                            <a:off x="0" y="0"/>
                            <a:ext cx="762000" cy="1463040"/>
                          </a:xfrm>
                          <a:prstGeom prst="rect">
                            <a:avLst/>
                          </a:prstGeom>
                          <a:noFill/>
                          <a:ln w="9525">
                            <a:noFill/>
                            <a:miter lim="800000"/>
                            <a:headEnd/>
                            <a:tailEnd/>
                          </a:ln>
                        </pic:spPr>
                      </pic:pic>
                    </a:graphicData>
                  </a:graphic>
                </wp:inline>
              </w:drawing>
            </w:r>
            <w:r>
              <w:rPr>
                <w:rFonts w:ascii="Arial" w:eastAsia="Times New Roman" w:hAnsi="Arial" w:cs="Arial" w:hint="cs"/>
                <w:noProof/>
                <w:sz w:val="18"/>
                <w:szCs w:val="18"/>
                <w:rtl/>
                <w:lang w:eastAsia="fr-FR"/>
              </w:rPr>
              <w:t xml:space="preserve">    </w:t>
            </w:r>
            <w:r>
              <w:rPr>
                <w:rFonts w:ascii="Arial" w:eastAsia="Times New Roman" w:hAnsi="Arial" w:cs="Arial"/>
                <w:noProof/>
                <w:sz w:val="18"/>
                <w:szCs w:val="18"/>
                <w:lang w:eastAsia="fr-FR"/>
              </w:rPr>
              <w:drawing>
                <wp:inline distT="0" distB="0" distL="0" distR="0">
                  <wp:extent cx="1485900" cy="1266825"/>
                  <wp:effectExtent l="19050" t="0" r="0" b="0"/>
                  <wp:docPr id="34" name="صورة 8" descr="D:\التنطيط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التنطيط1.jpg"/>
                          <pic:cNvPicPr>
                            <a:picLocks noChangeAspect="1" noChangeArrowheads="1"/>
                          </pic:cNvPicPr>
                        </pic:nvPicPr>
                        <pic:blipFill>
                          <a:blip r:embed="rId13"/>
                          <a:srcRect/>
                          <a:stretch>
                            <a:fillRect/>
                          </a:stretch>
                        </pic:blipFill>
                        <pic:spPr bwMode="auto">
                          <a:xfrm>
                            <a:off x="0" y="0"/>
                            <a:ext cx="1485900" cy="1266825"/>
                          </a:xfrm>
                          <a:prstGeom prst="rect">
                            <a:avLst/>
                          </a:prstGeom>
                          <a:noFill/>
                          <a:ln w="9525">
                            <a:noFill/>
                            <a:miter lim="800000"/>
                            <a:headEnd/>
                            <a:tailEnd/>
                          </a:ln>
                        </pic:spPr>
                      </pic:pic>
                    </a:graphicData>
                  </a:graphic>
                </wp:inline>
              </w:drawing>
            </w:r>
          </w:p>
        </w:tc>
        <w:tc>
          <w:tcPr>
            <w:tcW w:w="0" w:type="auto"/>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8B3830" w:rsidRPr="00A05F53" w:rsidRDefault="008B3830" w:rsidP="00A87EFD">
            <w:pPr>
              <w:spacing w:after="0" w:line="240" w:lineRule="auto"/>
              <w:jc w:val="center"/>
              <w:rPr>
                <w:rFonts w:ascii="Arial" w:eastAsia="Times New Roman" w:hAnsi="Arial" w:cs="Arial"/>
                <w:sz w:val="18"/>
                <w:szCs w:val="18"/>
                <w:lang w:eastAsia="fr-FR"/>
              </w:rPr>
            </w:pPr>
          </w:p>
        </w:tc>
        <w:tc>
          <w:tcPr>
            <w:tcW w:w="0" w:type="auto"/>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8B3830" w:rsidRPr="00A05F53" w:rsidRDefault="008B3830" w:rsidP="00A87EFD">
            <w:pPr>
              <w:spacing w:after="0" w:line="240" w:lineRule="auto"/>
              <w:jc w:val="center"/>
              <w:rPr>
                <w:rFonts w:ascii="Arial" w:eastAsia="Times New Roman" w:hAnsi="Arial" w:cs="Arial"/>
                <w:sz w:val="18"/>
                <w:szCs w:val="18"/>
                <w:lang w:eastAsia="fr-FR"/>
              </w:rPr>
            </w:pPr>
          </w:p>
        </w:tc>
      </w:tr>
    </w:tbl>
    <w:p w:rsidR="00A87EFD" w:rsidRPr="00C24603" w:rsidRDefault="00C24603" w:rsidP="00C24603">
      <w:pPr>
        <w:shd w:val="clear" w:color="auto" w:fill="FFFFFF"/>
        <w:spacing w:after="0" w:line="293" w:lineRule="atLeast"/>
        <w:jc w:val="center"/>
        <w:rPr>
          <w:rFonts w:asciiTheme="minorBidi" w:eastAsia="Times New Roman" w:hAnsiTheme="minorBidi"/>
          <w:sz w:val="26"/>
          <w:szCs w:val="26"/>
          <w:lang w:eastAsia="fr-FR"/>
        </w:rPr>
      </w:pPr>
      <w:r w:rsidRPr="00C24603">
        <w:rPr>
          <w:rFonts w:asciiTheme="minorBidi" w:eastAsia="Times New Roman" w:hAnsiTheme="minorBidi"/>
          <w:sz w:val="26"/>
          <w:szCs w:val="26"/>
          <w:rtl/>
          <w:lang w:eastAsia="fr-FR"/>
        </w:rPr>
        <w:t>تنطيط الكرة بيد واحدة.</w:t>
      </w:r>
    </w:p>
    <w:p w:rsidR="000452DB" w:rsidRPr="00A05F53" w:rsidRDefault="00E62EF6" w:rsidP="000452DB">
      <w:pPr>
        <w:shd w:val="clear" w:color="auto" w:fill="FFFFFF"/>
        <w:bidi/>
        <w:spacing w:before="240" w:after="0" w:line="293" w:lineRule="atLeast"/>
        <w:rPr>
          <w:rFonts w:asciiTheme="minorBidi" w:eastAsia="Times New Roman" w:hAnsiTheme="minorBidi"/>
          <w:i/>
          <w:iCs/>
          <w:sz w:val="28"/>
          <w:szCs w:val="28"/>
          <w:bdr w:val="none" w:sz="0" w:space="0" w:color="auto" w:frame="1"/>
          <w:lang w:eastAsia="fr-FR"/>
        </w:rPr>
      </w:pPr>
      <w:r>
        <w:rPr>
          <w:rFonts w:asciiTheme="minorBidi" w:eastAsia="Times New Roman" w:hAnsiTheme="minorBidi" w:hint="cs"/>
          <w:i/>
          <w:iCs/>
          <w:sz w:val="28"/>
          <w:szCs w:val="28"/>
          <w:bdr w:val="none" w:sz="0" w:space="0" w:color="auto" w:frame="1"/>
          <w:rtl/>
          <w:lang w:eastAsia="fr-FR"/>
        </w:rPr>
        <w:t xml:space="preserve">  </w:t>
      </w:r>
      <w:proofErr w:type="gramStart"/>
      <w:r w:rsidR="00A87EFD" w:rsidRPr="00A05F53">
        <w:rPr>
          <w:rFonts w:asciiTheme="minorBidi" w:eastAsia="Times New Roman" w:hAnsiTheme="minorBidi"/>
          <w:i/>
          <w:iCs/>
          <w:sz w:val="28"/>
          <w:szCs w:val="28"/>
          <w:bdr w:val="none" w:sz="0" w:space="0" w:color="auto" w:frame="1"/>
          <w:rtl/>
          <w:lang w:eastAsia="fr-FR"/>
        </w:rPr>
        <w:t>الخطوات</w:t>
      </w:r>
      <w:proofErr w:type="gramEnd"/>
      <w:r w:rsidR="00A87EFD" w:rsidRPr="00A05F53">
        <w:rPr>
          <w:rFonts w:asciiTheme="minorBidi" w:eastAsia="Times New Roman" w:hAnsiTheme="minorBidi"/>
          <w:i/>
          <w:iCs/>
          <w:sz w:val="28"/>
          <w:szCs w:val="28"/>
          <w:bdr w:val="none" w:sz="0" w:space="0" w:color="auto" w:frame="1"/>
          <w:rtl/>
          <w:lang w:eastAsia="fr-FR"/>
        </w:rPr>
        <w:t xml:space="preserve"> التعليمية</w:t>
      </w:r>
      <w:r w:rsidR="00A87EFD" w:rsidRPr="00A05F53">
        <w:rPr>
          <w:rFonts w:asciiTheme="minorBidi" w:eastAsia="Times New Roman" w:hAnsiTheme="minorBidi"/>
          <w:i/>
          <w:iCs/>
          <w:sz w:val="28"/>
          <w:szCs w:val="28"/>
          <w:bdr w:val="none" w:sz="0" w:space="0" w:color="auto" w:frame="1"/>
          <w:lang w:eastAsia="fr-FR"/>
        </w:rPr>
        <w:t>:</w:t>
      </w:r>
    </w:p>
    <w:p w:rsidR="00A87EFD" w:rsidRPr="00A05F53" w:rsidRDefault="00A87EFD" w:rsidP="000452DB">
      <w:pPr>
        <w:numPr>
          <w:ilvl w:val="0"/>
          <w:numId w:val="11"/>
        </w:numPr>
        <w:shd w:val="clear" w:color="auto" w:fill="FFFFFF"/>
        <w:bidi/>
        <w:spacing w:before="240" w:after="75" w:line="240" w:lineRule="auto"/>
        <w:ind w:left="117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عمل نموذج وشرح طريقة الأد</w:t>
      </w:r>
      <w:r w:rsidR="006E4829" w:rsidRPr="00A05F53">
        <w:rPr>
          <w:rFonts w:asciiTheme="minorBidi" w:eastAsia="Times New Roman" w:hAnsiTheme="minorBidi"/>
          <w:sz w:val="28"/>
          <w:szCs w:val="28"/>
          <w:rtl/>
          <w:lang w:eastAsia="fr-FR"/>
        </w:rPr>
        <w:t>اء وأنواع المحاورة واستخداماتها</w:t>
      </w:r>
      <w:r w:rsidR="006E4829" w:rsidRPr="00A05F53">
        <w:rPr>
          <w:rFonts w:asciiTheme="minorBidi" w:eastAsia="Times New Roman" w:hAnsiTheme="minorBidi" w:hint="cs"/>
          <w:sz w:val="28"/>
          <w:szCs w:val="28"/>
          <w:rtl/>
          <w:lang w:eastAsia="fr-FR"/>
        </w:rPr>
        <w:t>.</w:t>
      </w:r>
    </w:p>
    <w:p w:rsidR="00A87EFD" w:rsidRPr="00A05F53" w:rsidRDefault="00A87EFD" w:rsidP="000452DB">
      <w:pPr>
        <w:numPr>
          <w:ilvl w:val="0"/>
          <w:numId w:val="11"/>
        </w:numPr>
        <w:shd w:val="clear" w:color="auto" w:fill="FFFFFF"/>
        <w:bidi/>
        <w:spacing w:before="240" w:after="75"/>
        <w:ind w:left="117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يجلس</w:t>
      </w:r>
      <w:proofErr w:type="gramEnd"/>
      <w:r w:rsidRPr="00A05F53">
        <w:rPr>
          <w:rFonts w:asciiTheme="minorBidi" w:eastAsia="Times New Roman" w:hAnsiTheme="minorBidi"/>
          <w:sz w:val="28"/>
          <w:szCs w:val="28"/>
          <w:rtl/>
          <w:lang w:eastAsia="fr-FR"/>
        </w:rPr>
        <w:t xml:space="preserve"> التلاميذ في وضع الجلوس الطويل فتحاً ويضع كل منهم الكرة بين الرجلين ثم يبدأ في تنطيط الكرة حتى تر</w:t>
      </w:r>
      <w:r w:rsidR="006E4829" w:rsidRPr="00A05F53">
        <w:rPr>
          <w:rFonts w:asciiTheme="minorBidi" w:eastAsia="Times New Roman" w:hAnsiTheme="minorBidi"/>
          <w:sz w:val="28"/>
          <w:szCs w:val="28"/>
          <w:rtl/>
          <w:lang w:eastAsia="fr-FR"/>
        </w:rPr>
        <w:t>تفع عن الأرض ويستمر في المحاورة</w:t>
      </w:r>
      <w:r w:rsidR="006E4829" w:rsidRPr="00A05F53">
        <w:rPr>
          <w:rFonts w:asciiTheme="minorBidi" w:eastAsia="Times New Roman" w:hAnsiTheme="minorBidi" w:hint="cs"/>
          <w:sz w:val="28"/>
          <w:szCs w:val="28"/>
          <w:rtl/>
          <w:lang w:eastAsia="fr-FR"/>
        </w:rPr>
        <w:t>.</w:t>
      </w:r>
    </w:p>
    <w:p w:rsidR="00A87EFD" w:rsidRPr="00A05F53" w:rsidRDefault="00A87EFD" w:rsidP="000452DB">
      <w:pPr>
        <w:numPr>
          <w:ilvl w:val="0"/>
          <w:numId w:val="11"/>
        </w:numPr>
        <w:shd w:val="clear" w:color="auto" w:fill="FFFFFF"/>
        <w:bidi/>
        <w:spacing w:before="240" w:after="75"/>
        <w:ind w:left="117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وقوف التلاميذ مع تباعد القدم </w:t>
      </w:r>
      <w:proofErr w:type="spellStart"/>
      <w:r w:rsidRPr="00A05F53">
        <w:rPr>
          <w:rFonts w:asciiTheme="minorBidi" w:eastAsia="Times New Roman" w:hAnsiTheme="minorBidi"/>
          <w:sz w:val="28"/>
          <w:szCs w:val="28"/>
          <w:rtl/>
          <w:lang w:eastAsia="fr-FR"/>
        </w:rPr>
        <w:t>اليسرى</w:t>
      </w:r>
      <w:proofErr w:type="spellEnd"/>
      <w:r w:rsidRPr="00A05F53">
        <w:rPr>
          <w:rFonts w:asciiTheme="minorBidi" w:eastAsia="Times New Roman" w:hAnsiTheme="minorBidi"/>
          <w:sz w:val="28"/>
          <w:szCs w:val="28"/>
          <w:rtl/>
          <w:lang w:eastAsia="fr-FR"/>
        </w:rPr>
        <w:t xml:space="preserve"> أماماً وثني الركبة كاملاً ثم وضع الكرة على الأرض والبدء في تنطيط الكرة بالأصابع حتى تر</w:t>
      </w:r>
      <w:r w:rsidR="006E4829" w:rsidRPr="00A05F53">
        <w:rPr>
          <w:rFonts w:asciiTheme="minorBidi" w:eastAsia="Times New Roman" w:hAnsiTheme="minorBidi"/>
          <w:sz w:val="28"/>
          <w:szCs w:val="28"/>
          <w:rtl/>
          <w:lang w:eastAsia="fr-FR"/>
        </w:rPr>
        <w:t>تد من الأرض</w:t>
      </w:r>
      <w:r w:rsidR="006E4829" w:rsidRPr="00A05F53">
        <w:rPr>
          <w:rFonts w:asciiTheme="minorBidi" w:eastAsia="Times New Roman" w:hAnsiTheme="minorBidi" w:hint="cs"/>
          <w:sz w:val="28"/>
          <w:szCs w:val="28"/>
          <w:rtl/>
          <w:lang w:eastAsia="fr-FR"/>
        </w:rPr>
        <w:t>.</w:t>
      </w:r>
    </w:p>
    <w:p w:rsidR="00A87EFD" w:rsidRPr="00A05F53" w:rsidRDefault="00A87EFD" w:rsidP="000452DB">
      <w:pPr>
        <w:numPr>
          <w:ilvl w:val="0"/>
          <w:numId w:val="11"/>
        </w:numPr>
        <w:shd w:val="clear" w:color="auto" w:fill="FFFFFF"/>
        <w:bidi/>
        <w:spacing w:before="240" w:after="75" w:line="240" w:lineRule="auto"/>
        <w:ind w:left="117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التدريب السابق مع فرد الركبتين والتنبيه على</w:t>
      </w:r>
      <w:r w:rsidR="006E4829" w:rsidRPr="00A05F53">
        <w:rPr>
          <w:rFonts w:asciiTheme="minorBidi" w:eastAsia="Times New Roman" w:hAnsiTheme="minorBidi"/>
          <w:sz w:val="28"/>
          <w:szCs w:val="28"/>
          <w:rtl/>
          <w:lang w:eastAsia="fr-FR"/>
        </w:rPr>
        <w:t xml:space="preserve"> وضع الذراع الأخرى لحماية الكرة</w:t>
      </w:r>
      <w:r w:rsidR="006E4829" w:rsidRPr="00A05F53">
        <w:rPr>
          <w:rFonts w:asciiTheme="minorBidi" w:eastAsia="Times New Roman" w:hAnsiTheme="minorBidi" w:hint="cs"/>
          <w:sz w:val="28"/>
          <w:szCs w:val="28"/>
          <w:rtl/>
          <w:lang w:eastAsia="fr-FR"/>
        </w:rPr>
        <w:t>.</w:t>
      </w:r>
    </w:p>
    <w:p w:rsidR="00A87EFD" w:rsidRPr="00A05F53" w:rsidRDefault="00A87EFD" w:rsidP="000452DB">
      <w:pPr>
        <w:numPr>
          <w:ilvl w:val="0"/>
          <w:numId w:val="11"/>
        </w:numPr>
        <w:shd w:val="clear" w:color="auto" w:fill="FFFFFF"/>
        <w:bidi/>
        <w:spacing w:before="240" w:after="75" w:line="240" w:lineRule="auto"/>
        <w:ind w:left="117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المحاورة في المكان مع تغيير ارتفاع ال</w:t>
      </w:r>
      <w:r w:rsidR="006E4829" w:rsidRPr="00A05F53">
        <w:rPr>
          <w:rFonts w:asciiTheme="minorBidi" w:eastAsia="Times New Roman" w:hAnsiTheme="minorBidi"/>
          <w:sz w:val="28"/>
          <w:szCs w:val="28"/>
          <w:rtl/>
          <w:lang w:eastAsia="fr-FR"/>
        </w:rPr>
        <w:t>كرة مع التركيز على النظر للأمام</w:t>
      </w:r>
      <w:r w:rsidR="006E4829" w:rsidRPr="00A05F53">
        <w:rPr>
          <w:rFonts w:asciiTheme="minorBidi" w:eastAsia="Times New Roman" w:hAnsiTheme="minorBidi" w:hint="cs"/>
          <w:sz w:val="28"/>
          <w:szCs w:val="28"/>
          <w:rtl/>
          <w:lang w:eastAsia="fr-FR"/>
        </w:rPr>
        <w:t>.</w:t>
      </w:r>
    </w:p>
    <w:p w:rsidR="00A87EFD" w:rsidRPr="00A05F53" w:rsidRDefault="00A87EFD" w:rsidP="000452DB">
      <w:pPr>
        <w:numPr>
          <w:ilvl w:val="0"/>
          <w:numId w:val="11"/>
        </w:numPr>
        <w:shd w:val="clear" w:color="auto" w:fill="FFFFFF"/>
        <w:bidi/>
        <w:spacing w:before="240" w:after="75" w:line="240" w:lineRule="auto"/>
        <w:ind w:left="117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التلاميذ قاطرات ثم المحاور</w:t>
      </w:r>
      <w:r w:rsidR="006E4829" w:rsidRPr="00A05F53">
        <w:rPr>
          <w:rFonts w:asciiTheme="minorBidi" w:eastAsia="Times New Roman" w:hAnsiTheme="minorBidi"/>
          <w:sz w:val="28"/>
          <w:szCs w:val="28"/>
          <w:rtl/>
          <w:lang w:eastAsia="fr-FR"/>
        </w:rPr>
        <w:t>ة أماماً في مجموعات بطول الملعب</w:t>
      </w:r>
      <w:r w:rsidR="006E4829" w:rsidRPr="00A05F53">
        <w:rPr>
          <w:rFonts w:asciiTheme="minorBidi" w:eastAsia="Times New Roman" w:hAnsiTheme="minorBidi" w:hint="cs"/>
          <w:sz w:val="28"/>
          <w:szCs w:val="28"/>
          <w:rtl/>
          <w:lang w:eastAsia="fr-FR"/>
        </w:rPr>
        <w:t>.</w:t>
      </w:r>
    </w:p>
    <w:p w:rsidR="00A87EFD" w:rsidRPr="00A05F53" w:rsidRDefault="00A87EFD" w:rsidP="000452DB">
      <w:pPr>
        <w:numPr>
          <w:ilvl w:val="0"/>
          <w:numId w:val="11"/>
        </w:numPr>
        <w:shd w:val="clear" w:color="auto" w:fill="FFFFFF"/>
        <w:bidi/>
        <w:spacing w:before="240" w:after="75" w:line="240" w:lineRule="auto"/>
        <w:ind w:left="117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التدريب السابق مع تغيير الكرة </w:t>
      </w:r>
      <w:proofErr w:type="gramStart"/>
      <w:r w:rsidRPr="00A05F53">
        <w:rPr>
          <w:rFonts w:asciiTheme="minorBidi" w:eastAsia="Times New Roman" w:hAnsiTheme="minorBidi"/>
          <w:sz w:val="28"/>
          <w:szCs w:val="28"/>
          <w:rtl/>
          <w:lang w:eastAsia="fr-FR"/>
        </w:rPr>
        <w:t>من</w:t>
      </w:r>
      <w:proofErr w:type="gramEnd"/>
      <w:r w:rsidRPr="00A05F53">
        <w:rPr>
          <w:rFonts w:asciiTheme="minorBidi" w:eastAsia="Times New Roman" w:hAnsiTheme="minorBidi"/>
          <w:sz w:val="28"/>
          <w:szCs w:val="28"/>
          <w:rtl/>
          <w:lang w:eastAsia="fr-FR"/>
        </w:rPr>
        <w:t xml:space="preserve"> جانب </w:t>
      </w:r>
      <w:r w:rsidR="006E4829" w:rsidRPr="00A05F53">
        <w:rPr>
          <w:rFonts w:asciiTheme="minorBidi" w:eastAsia="Times New Roman" w:hAnsiTheme="minorBidi"/>
          <w:sz w:val="28"/>
          <w:szCs w:val="28"/>
          <w:rtl/>
          <w:lang w:eastAsia="fr-FR"/>
        </w:rPr>
        <w:t>إلى جانب وتغيير اليد المحاورة</w:t>
      </w:r>
      <w:r w:rsidR="006E4829" w:rsidRPr="00A05F53">
        <w:rPr>
          <w:rFonts w:asciiTheme="minorBidi" w:eastAsia="Times New Roman" w:hAnsiTheme="minorBidi" w:hint="cs"/>
          <w:sz w:val="28"/>
          <w:szCs w:val="28"/>
          <w:rtl/>
          <w:lang w:eastAsia="fr-FR"/>
        </w:rPr>
        <w:t>.</w:t>
      </w:r>
    </w:p>
    <w:p w:rsidR="006E4829" w:rsidRPr="00F211D3" w:rsidRDefault="00A87EFD" w:rsidP="00F211D3">
      <w:pPr>
        <w:numPr>
          <w:ilvl w:val="0"/>
          <w:numId w:val="11"/>
        </w:numPr>
        <w:shd w:val="clear" w:color="auto" w:fill="FFFFFF"/>
        <w:bidi/>
        <w:spacing w:before="240" w:after="75" w:line="240" w:lineRule="auto"/>
        <w:ind w:left="117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التدريب السابق مع تغيير اليد المحاورة بال</w:t>
      </w:r>
      <w:r w:rsidR="006E4829" w:rsidRPr="00A05F53">
        <w:rPr>
          <w:rFonts w:asciiTheme="minorBidi" w:eastAsia="Times New Roman" w:hAnsiTheme="minorBidi"/>
          <w:sz w:val="28"/>
          <w:szCs w:val="28"/>
          <w:rtl/>
          <w:lang w:eastAsia="fr-FR"/>
        </w:rPr>
        <w:t>ارتكاز الخلفي على القدم الخلفية</w:t>
      </w:r>
      <w:r w:rsidR="006E4829" w:rsidRPr="00A05F53">
        <w:rPr>
          <w:rFonts w:asciiTheme="minorBidi" w:eastAsia="Times New Roman" w:hAnsiTheme="minorBidi" w:hint="cs"/>
          <w:sz w:val="28"/>
          <w:szCs w:val="28"/>
          <w:rtl/>
          <w:lang w:eastAsia="fr-FR"/>
        </w:rPr>
        <w:t>.</w:t>
      </w:r>
    </w:p>
    <w:p w:rsidR="00A87EFD" w:rsidRPr="00935406" w:rsidRDefault="00E62EF6" w:rsidP="00125B18">
      <w:pPr>
        <w:shd w:val="clear" w:color="auto" w:fill="FFFFFF"/>
        <w:bidi/>
        <w:spacing w:before="240" w:after="0" w:line="293" w:lineRule="atLeast"/>
        <w:rPr>
          <w:rFonts w:ascii="Tahoma" w:eastAsia="Times New Roman" w:hAnsi="Tahoma" w:cs="Tahoma"/>
          <w:b/>
          <w:bCs/>
          <w:sz w:val="26"/>
          <w:szCs w:val="26"/>
          <w:lang w:eastAsia="fr-FR"/>
        </w:rPr>
      </w:pPr>
      <w:r>
        <w:rPr>
          <w:rFonts w:ascii="Tahoma" w:eastAsia="Times New Roman" w:hAnsi="Tahoma" w:cs="Tahoma" w:hint="cs"/>
          <w:b/>
          <w:bCs/>
          <w:sz w:val="26"/>
          <w:szCs w:val="26"/>
          <w:bdr w:val="none" w:sz="0" w:space="0" w:color="auto" w:frame="1"/>
          <w:rtl/>
          <w:lang w:eastAsia="fr-FR"/>
        </w:rPr>
        <w:t xml:space="preserve">   4/ </w:t>
      </w:r>
      <w:r w:rsidR="00A87EFD" w:rsidRPr="00935406">
        <w:rPr>
          <w:rFonts w:ascii="Tahoma" w:eastAsia="Times New Roman" w:hAnsi="Tahoma" w:cs="Tahoma"/>
          <w:b/>
          <w:bCs/>
          <w:sz w:val="26"/>
          <w:szCs w:val="26"/>
          <w:bdr w:val="none" w:sz="0" w:space="0" w:color="auto" w:frame="1"/>
          <w:rtl/>
          <w:lang w:eastAsia="fr-FR"/>
        </w:rPr>
        <w:t xml:space="preserve">التمرير </w:t>
      </w:r>
      <w:proofErr w:type="spellStart"/>
      <w:r w:rsidR="00A87EFD" w:rsidRPr="00935406">
        <w:rPr>
          <w:rFonts w:ascii="Tahoma" w:eastAsia="Times New Roman" w:hAnsi="Tahoma" w:cs="Tahoma"/>
          <w:b/>
          <w:bCs/>
          <w:sz w:val="26"/>
          <w:szCs w:val="26"/>
          <w:bdr w:val="none" w:sz="0" w:space="0" w:color="auto" w:frame="1"/>
          <w:rtl/>
          <w:lang w:eastAsia="fr-FR"/>
        </w:rPr>
        <w:t>السوطي</w:t>
      </w:r>
      <w:proofErr w:type="spellEnd"/>
      <w:r w:rsidR="00A87EFD" w:rsidRPr="00935406">
        <w:rPr>
          <w:rFonts w:ascii="Tahoma" w:eastAsia="Times New Roman" w:hAnsi="Tahoma" w:cs="Tahoma"/>
          <w:b/>
          <w:bCs/>
          <w:sz w:val="26"/>
          <w:szCs w:val="26"/>
          <w:bdr w:val="none" w:sz="0" w:space="0" w:color="auto" w:frame="1"/>
          <w:rtl/>
          <w:lang w:eastAsia="fr-FR"/>
        </w:rPr>
        <w:t xml:space="preserve"> (</w:t>
      </w:r>
      <w:proofErr w:type="spellStart"/>
      <w:r w:rsidR="00A87EFD" w:rsidRPr="00935406">
        <w:rPr>
          <w:rFonts w:ascii="Tahoma" w:eastAsia="Times New Roman" w:hAnsi="Tahoma" w:cs="Tahoma"/>
          <w:b/>
          <w:bCs/>
          <w:sz w:val="26"/>
          <w:szCs w:val="26"/>
          <w:bdr w:val="none" w:sz="0" w:space="0" w:color="auto" w:frame="1"/>
          <w:rtl/>
          <w:lang w:eastAsia="fr-FR"/>
        </w:rPr>
        <w:t>الكرباجي</w:t>
      </w:r>
      <w:proofErr w:type="spellEnd"/>
      <w:r w:rsidR="006E4829" w:rsidRPr="00935406">
        <w:rPr>
          <w:rFonts w:ascii="Tahoma" w:eastAsia="Times New Roman" w:hAnsi="Tahoma" w:cs="Tahoma"/>
          <w:b/>
          <w:bCs/>
          <w:sz w:val="26"/>
          <w:szCs w:val="26"/>
          <w:bdr w:val="none" w:sz="0" w:space="0" w:color="auto" w:frame="1"/>
          <w:rtl/>
          <w:lang w:eastAsia="fr-FR"/>
        </w:rPr>
        <w:t>):</w:t>
      </w:r>
    </w:p>
    <w:p w:rsidR="00A87EFD" w:rsidRPr="00A05F53" w:rsidRDefault="00A87EFD" w:rsidP="00125B18">
      <w:pPr>
        <w:numPr>
          <w:ilvl w:val="0"/>
          <w:numId w:val="12"/>
        </w:numPr>
        <w:shd w:val="clear" w:color="auto" w:fill="FFFFFF"/>
        <w:bidi/>
        <w:spacing w:before="240" w:after="0" w:line="240" w:lineRule="auto"/>
        <w:ind w:left="990" w:right="150"/>
        <w:rPr>
          <w:rFonts w:asciiTheme="minorBidi" w:eastAsia="Times New Roman" w:hAnsiTheme="minorBidi"/>
          <w:sz w:val="36"/>
          <w:szCs w:val="36"/>
          <w:lang w:eastAsia="fr-FR"/>
        </w:rPr>
      </w:pPr>
      <w:r w:rsidRPr="00A05F53">
        <w:rPr>
          <w:rFonts w:asciiTheme="minorBidi" w:eastAsia="Times New Roman" w:hAnsiTheme="minorBidi"/>
          <w:sz w:val="28"/>
          <w:szCs w:val="28"/>
          <w:bdr w:val="none" w:sz="0" w:space="0" w:color="auto" w:frame="1"/>
          <w:rtl/>
          <w:lang w:eastAsia="fr-FR"/>
        </w:rPr>
        <w:t xml:space="preserve">التمرير </w:t>
      </w:r>
      <w:proofErr w:type="spellStart"/>
      <w:r w:rsidRPr="00A05F53">
        <w:rPr>
          <w:rFonts w:asciiTheme="minorBidi" w:eastAsia="Times New Roman" w:hAnsiTheme="minorBidi"/>
          <w:sz w:val="28"/>
          <w:szCs w:val="28"/>
          <w:bdr w:val="none" w:sz="0" w:space="0" w:color="auto" w:frame="1"/>
          <w:rtl/>
          <w:lang w:eastAsia="fr-FR"/>
        </w:rPr>
        <w:t>السوطي</w:t>
      </w:r>
      <w:proofErr w:type="spellEnd"/>
      <w:r w:rsidRPr="00A05F53">
        <w:rPr>
          <w:rFonts w:asciiTheme="minorBidi" w:eastAsia="Times New Roman" w:hAnsiTheme="minorBidi"/>
          <w:sz w:val="28"/>
          <w:szCs w:val="28"/>
          <w:bdr w:val="none" w:sz="0" w:space="0" w:color="auto" w:frame="1"/>
          <w:rtl/>
          <w:lang w:eastAsia="fr-FR"/>
        </w:rPr>
        <w:t xml:space="preserve"> من الارتكاز</w:t>
      </w:r>
      <w:r w:rsidR="00125B18" w:rsidRPr="00A05F53">
        <w:rPr>
          <w:rFonts w:asciiTheme="minorBidi" w:eastAsia="Times New Roman" w:hAnsiTheme="minorBidi" w:hint="cs"/>
          <w:sz w:val="28"/>
          <w:szCs w:val="28"/>
          <w:bdr w:val="none" w:sz="0" w:space="0" w:color="auto" w:frame="1"/>
          <w:rtl/>
          <w:lang w:eastAsia="fr-FR"/>
        </w:rPr>
        <w:t>.</w:t>
      </w:r>
    </w:p>
    <w:p w:rsidR="00A87EFD" w:rsidRPr="00A05F53" w:rsidRDefault="006E4829" w:rsidP="00125B18">
      <w:pPr>
        <w:numPr>
          <w:ilvl w:val="0"/>
          <w:numId w:val="12"/>
        </w:numPr>
        <w:shd w:val="clear" w:color="auto" w:fill="FFFFFF"/>
        <w:bidi/>
        <w:spacing w:before="240" w:after="0" w:line="24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التمرير </w:t>
      </w:r>
      <w:proofErr w:type="spellStart"/>
      <w:r w:rsidRPr="00A05F53">
        <w:rPr>
          <w:rFonts w:asciiTheme="minorBidi" w:eastAsia="Times New Roman" w:hAnsiTheme="minorBidi"/>
          <w:sz w:val="28"/>
          <w:szCs w:val="28"/>
          <w:rtl/>
          <w:lang w:eastAsia="fr-FR"/>
        </w:rPr>
        <w:t>السوطي</w:t>
      </w:r>
      <w:proofErr w:type="spellEnd"/>
      <w:r w:rsidRPr="00A05F53">
        <w:rPr>
          <w:rFonts w:asciiTheme="minorBidi" w:eastAsia="Times New Roman" w:hAnsiTheme="minorBidi"/>
          <w:sz w:val="28"/>
          <w:szCs w:val="28"/>
          <w:rtl/>
          <w:lang w:eastAsia="fr-FR"/>
        </w:rPr>
        <w:t xml:space="preserve"> من الجري</w:t>
      </w:r>
      <w:r w:rsidR="00125B18" w:rsidRPr="00A05F53">
        <w:rPr>
          <w:rFonts w:asciiTheme="minorBidi" w:eastAsia="Times New Roman" w:hAnsiTheme="minorBidi" w:hint="cs"/>
          <w:sz w:val="28"/>
          <w:szCs w:val="28"/>
          <w:rtl/>
          <w:lang w:eastAsia="fr-FR"/>
        </w:rPr>
        <w:t>.</w:t>
      </w:r>
    </w:p>
    <w:p w:rsidR="00A87EFD" w:rsidRPr="00A05F53" w:rsidRDefault="00D722EE" w:rsidP="00D722EE">
      <w:pPr>
        <w:shd w:val="clear" w:color="auto" w:fill="FFFFFF"/>
        <w:spacing w:before="240" w:after="0" w:line="293" w:lineRule="atLeast"/>
        <w:jc w:val="center"/>
        <w:rPr>
          <w:rFonts w:asciiTheme="minorBidi" w:eastAsia="Times New Roman" w:hAnsiTheme="minorBidi"/>
          <w:sz w:val="28"/>
          <w:szCs w:val="28"/>
          <w:lang w:eastAsia="fr-FR"/>
        </w:rPr>
      </w:pPr>
      <w:r>
        <w:rPr>
          <w:rFonts w:asciiTheme="minorBidi" w:eastAsia="Times New Roman" w:hAnsiTheme="minorBidi" w:hint="cs"/>
          <w:sz w:val="28"/>
          <w:szCs w:val="28"/>
          <w:rtl/>
          <w:lang w:eastAsia="fr-FR"/>
        </w:rPr>
        <w:t xml:space="preserve">   </w:t>
      </w:r>
      <w:r w:rsidRPr="00D722EE">
        <w:rPr>
          <w:rFonts w:asciiTheme="minorBidi" w:eastAsia="Times New Roman" w:hAnsiTheme="minorBidi"/>
          <w:noProof/>
          <w:sz w:val="28"/>
          <w:szCs w:val="28"/>
          <w:lang w:eastAsia="fr-FR"/>
        </w:rPr>
        <w:drawing>
          <wp:inline distT="0" distB="0" distL="0" distR="0">
            <wp:extent cx="1047750" cy="1000034"/>
            <wp:effectExtent l="19050" t="0" r="0" b="0"/>
            <wp:docPr id="26" name="صورة 13" descr="http://www.bdnia.com/wp-content/uploads/2008/12/122329-17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dnia.com/wp-content/uploads/2008/12/122329-1715-9.png"/>
                    <pic:cNvPicPr>
                      <a:picLocks noChangeAspect="1" noChangeArrowheads="1"/>
                    </pic:cNvPicPr>
                  </pic:nvPicPr>
                  <pic:blipFill>
                    <a:blip r:embed="rId14"/>
                    <a:srcRect/>
                    <a:stretch>
                      <a:fillRect/>
                    </a:stretch>
                  </pic:blipFill>
                  <pic:spPr bwMode="auto">
                    <a:xfrm>
                      <a:off x="0" y="0"/>
                      <a:ext cx="1057692" cy="1009524"/>
                    </a:xfrm>
                    <a:prstGeom prst="rect">
                      <a:avLst/>
                    </a:prstGeom>
                    <a:noFill/>
                    <a:ln w="9525">
                      <a:noFill/>
                      <a:miter lim="800000"/>
                      <a:headEnd/>
                      <a:tailEnd/>
                    </a:ln>
                  </pic:spPr>
                </pic:pic>
              </a:graphicData>
            </a:graphic>
          </wp:inline>
        </w:drawing>
      </w:r>
      <w:r>
        <w:rPr>
          <w:rFonts w:asciiTheme="minorBidi" w:eastAsia="Times New Roman" w:hAnsiTheme="minorBidi" w:hint="cs"/>
          <w:sz w:val="28"/>
          <w:szCs w:val="28"/>
          <w:rtl/>
          <w:lang w:eastAsia="fr-FR"/>
        </w:rPr>
        <w:t xml:space="preserve">          </w:t>
      </w:r>
      <w:r w:rsidRPr="00D722EE">
        <w:rPr>
          <w:rFonts w:asciiTheme="minorBidi" w:eastAsia="Times New Roman" w:hAnsiTheme="minorBidi"/>
          <w:noProof/>
          <w:sz w:val="28"/>
          <w:szCs w:val="28"/>
          <w:lang w:eastAsia="fr-FR"/>
        </w:rPr>
        <w:drawing>
          <wp:inline distT="0" distB="0" distL="0" distR="0">
            <wp:extent cx="1247619" cy="885715"/>
            <wp:effectExtent l="19050" t="0" r="0" b="0"/>
            <wp:docPr id="24" name="صورة 12" descr="http://www.bdnia.com/wp-content/uploads/2008/12/122329-17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dnia.com/wp-content/uploads/2008/12/122329-1715-8.png"/>
                    <pic:cNvPicPr>
                      <a:picLocks noChangeAspect="1" noChangeArrowheads="1"/>
                    </pic:cNvPicPr>
                  </pic:nvPicPr>
                  <pic:blipFill>
                    <a:blip r:embed="rId15"/>
                    <a:srcRect/>
                    <a:stretch>
                      <a:fillRect/>
                    </a:stretch>
                  </pic:blipFill>
                  <pic:spPr bwMode="auto">
                    <a:xfrm>
                      <a:off x="0" y="0"/>
                      <a:ext cx="1247619" cy="885715"/>
                    </a:xfrm>
                    <a:prstGeom prst="rect">
                      <a:avLst/>
                    </a:prstGeom>
                    <a:noFill/>
                    <a:ln w="9525">
                      <a:noFill/>
                      <a:miter lim="800000"/>
                      <a:headEnd/>
                      <a:tailEnd/>
                    </a:ln>
                  </pic:spPr>
                </pic:pic>
              </a:graphicData>
            </a:graphic>
          </wp:inline>
        </w:drawing>
      </w:r>
      <w:r>
        <w:rPr>
          <w:rFonts w:asciiTheme="minorBidi" w:eastAsia="Times New Roman" w:hAnsiTheme="minorBidi" w:hint="cs"/>
          <w:sz w:val="28"/>
          <w:szCs w:val="28"/>
          <w:rtl/>
          <w:lang w:eastAsia="fr-FR"/>
        </w:rPr>
        <w:t xml:space="preserve">       </w:t>
      </w:r>
      <w:r w:rsidR="00807F2F" w:rsidRPr="00807F2F">
        <w:rPr>
          <w:rFonts w:asciiTheme="minorBidi" w:eastAsia="Times New Roman" w:hAnsiTheme="minorBidi"/>
          <w:noProof/>
          <w:sz w:val="28"/>
          <w:szCs w:val="28"/>
          <w:lang w:eastAsia="fr-FR"/>
        </w:rPr>
        <w:drawing>
          <wp:inline distT="0" distB="0" distL="0" distR="0">
            <wp:extent cx="781050" cy="1295400"/>
            <wp:effectExtent l="0" t="0" r="0" b="0"/>
            <wp:docPr id="23" name="صورة 1" descr="D:\la pas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 passe.gif"/>
                    <pic:cNvPicPr>
                      <a:picLocks noChangeAspect="1" noChangeArrowheads="1"/>
                    </pic:cNvPicPr>
                  </pic:nvPicPr>
                  <pic:blipFill>
                    <a:blip r:embed="rId16"/>
                    <a:srcRect/>
                    <a:stretch>
                      <a:fillRect/>
                    </a:stretch>
                  </pic:blipFill>
                  <pic:spPr bwMode="auto">
                    <a:xfrm>
                      <a:off x="0" y="0"/>
                      <a:ext cx="781050" cy="1295400"/>
                    </a:xfrm>
                    <a:prstGeom prst="rect">
                      <a:avLst/>
                    </a:prstGeom>
                    <a:noFill/>
                    <a:ln w="9525">
                      <a:noFill/>
                      <a:miter lim="800000"/>
                      <a:headEnd/>
                      <a:tailEnd/>
                    </a:ln>
                  </pic:spPr>
                </pic:pic>
              </a:graphicData>
            </a:graphic>
          </wp:inline>
        </w:drawing>
      </w:r>
    </w:p>
    <w:tbl>
      <w:tblPr>
        <w:tblW w:w="9285" w:type="dxa"/>
        <w:jc w:val="right"/>
        <w:tblBorders>
          <w:top w:val="single" w:sz="6" w:space="0" w:color="DFDFDF"/>
          <w:left w:val="single" w:sz="6" w:space="0" w:color="DFDFDF"/>
          <w:bottom w:val="single" w:sz="6" w:space="0" w:color="DFDFDF"/>
          <w:right w:val="single" w:sz="6" w:space="0" w:color="DFDFDF"/>
        </w:tblBorders>
        <w:shd w:val="clear" w:color="auto" w:fill="F9F9F9"/>
        <w:tblCellMar>
          <w:left w:w="0" w:type="dxa"/>
          <w:right w:w="0" w:type="dxa"/>
        </w:tblCellMar>
        <w:tblLook w:val="04A0"/>
      </w:tblPr>
      <w:tblGrid>
        <w:gridCol w:w="4642"/>
        <w:gridCol w:w="4643"/>
      </w:tblGrid>
      <w:tr w:rsidR="00D722EE" w:rsidRPr="00A05F53" w:rsidTr="00A87EFD">
        <w:trPr>
          <w:jc w:val="right"/>
        </w:trPr>
        <w:tc>
          <w:tcPr>
            <w:tcW w:w="0" w:type="auto"/>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A87EFD" w:rsidRPr="00A05F53" w:rsidRDefault="00A87EFD" w:rsidP="00A87EFD">
            <w:pPr>
              <w:spacing w:after="0" w:line="240" w:lineRule="auto"/>
              <w:ind w:left="300"/>
              <w:rPr>
                <w:rFonts w:ascii="Arial" w:eastAsia="Times New Roman" w:hAnsi="Arial" w:cs="Arial"/>
                <w:sz w:val="18"/>
                <w:szCs w:val="18"/>
                <w:lang w:eastAsia="fr-FR"/>
              </w:rPr>
            </w:pPr>
          </w:p>
        </w:tc>
        <w:tc>
          <w:tcPr>
            <w:tcW w:w="0" w:type="auto"/>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A87EFD" w:rsidRPr="00A05F53" w:rsidRDefault="00A87EFD" w:rsidP="00A87EFD">
            <w:pPr>
              <w:spacing w:after="0" w:line="240" w:lineRule="auto"/>
              <w:ind w:left="300"/>
              <w:jc w:val="center"/>
              <w:rPr>
                <w:rFonts w:ascii="Arial" w:eastAsia="Times New Roman" w:hAnsi="Arial" w:cs="Arial"/>
                <w:sz w:val="18"/>
                <w:szCs w:val="18"/>
                <w:lang w:eastAsia="fr-FR"/>
              </w:rPr>
            </w:pPr>
          </w:p>
        </w:tc>
      </w:tr>
    </w:tbl>
    <w:p w:rsidR="00086AB4" w:rsidRDefault="00086AB4" w:rsidP="009E5FF3">
      <w:pPr>
        <w:shd w:val="clear" w:color="auto" w:fill="FFFFFF"/>
        <w:spacing w:after="0" w:line="293" w:lineRule="atLeast"/>
        <w:rPr>
          <w:rFonts w:ascii="Tahoma" w:eastAsia="Times New Roman" w:hAnsi="Tahoma" w:cs="Tahoma"/>
          <w:sz w:val="20"/>
          <w:szCs w:val="20"/>
          <w:rtl/>
          <w:lang w:eastAsia="fr-FR"/>
        </w:rPr>
      </w:pPr>
    </w:p>
    <w:p w:rsidR="00D722EE" w:rsidRDefault="00D722EE" w:rsidP="00A87EFD">
      <w:pPr>
        <w:shd w:val="clear" w:color="auto" w:fill="FFFFFF"/>
        <w:spacing w:after="0" w:line="293" w:lineRule="atLeast"/>
        <w:jc w:val="right"/>
        <w:rPr>
          <w:rFonts w:ascii="Tahoma" w:eastAsia="Times New Roman" w:hAnsi="Tahoma" w:cs="Tahoma"/>
          <w:sz w:val="20"/>
          <w:szCs w:val="20"/>
          <w:rtl/>
          <w:lang w:eastAsia="fr-FR"/>
        </w:rPr>
      </w:pPr>
    </w:p>
    <w:p w:rsidR="00A87EFD" w:rsidRPr="00A05F53" w:rsidRDefault="00A87EFD" w:rsidP="00A87EFD">
      <w:pPr>
        <w:shd w:val="clear" w:color="auto" w:fill="FFFFFF"/>
        <w:spacing w:after="0" w:line="293" w:lineRule="atLeast"/>
        <w:jc w:val="right"/>
        <w:rPr>
          <w:rFonts w:ascii="Tahoma" w:eastAsia="Times New Roman" w:hAnsi="Tahoma" w:cs="Tahoma"/>
          <w:sz w:val="20"/>
          <w:szCs w:val="20"/>
          <w:lang w:eastAsia="fr-FR"/>
        </w:rPr>
      </w:pPr>
      <w:r w:rsidRPr="00A05F53">
        <w:rPr>
          <w:rFonts w:ascii="Tahoma" w:eastAsia="Times New Roman" w:hAnsi="Tahoma" w:cs="Tahoma"/>
          <w:sz w:val="20"/>
          <w:szCs w:val="20"/>
          <w:lang w:eastAsia="fr-FR"/>
        </w:rPr>
        <w:lastRenderedPageBreak/>
        <w:t> </w:t>
      </w:r>
    </w:p>
    <w:p w:rsidR="00A87EFD" w:rsidRPr="00A05F53" w:rsidRDefault="003033EC" w:rsidP="00A32C97">
      <w:pPr>
        <w:shd w:val="clear" w:color="auto" w:fill="FFFFFF"/>
        <w:bidi/>
        <w:spacing w:after="0" w:line="293" w:lineRule="atLeast"/>
        <w:rPr>
          <w:rFonts w:asciiTheme="minorBidi" w:eastAsia="Times New Roman" w:hAnsiTheme="minorBidi"/>
          <w:i/>
          <w:iCs/>
          <w:sz w:val="28"/>
          <w:szCs w:val="28"/>
          <w:lang w:eastAsia="fr-FR"/>
        </w:rPr>
      </w:pPr>
      <w:r>
        <w:rPr>
          <w:rFonts w:asciiTheme="minorBidi" w:eastAsia="Times New Roman" w:hAnsiTheme="minorBidi" w:hint="cs"/>
          <w:i/>
          <w:iCs/>
          <w:sz w:val="28"/>
          <w:szCs w:val="28"/>
          <w:rtl/>
          <w:lang w:eastAsia="fr-FR"/>
        </w:rPr>
        <w:t xml:space="preserve">   </w:t>
      </w:r>
      <w:r w:rsidR="00A87EFD" w:rsidRPr="00A05F53">
        <w:rPr>
          <w:rFonts w:asciiTheme="minorBidi" w:eastAsia="Times New Roman" w:hAnsiTheme="minorBidi"/>
          <w:i/>
          <w:iCs/>
          <w:sz w:val="28"/>
          <w:szCs w:val="28"/>
          <w:rtl/>
          <w:lang w:eastAsia="fr-FR"/>
        </w:rPr>
        <w:t xml:space="preserve">أ- الأداء الفني للتمرير </w:t>
      </w:r>
      <w:proofErr w:type="spellStart"/>
      <w:r w:rsidR="00A87EFD" w:rsidRPr="00A05F53">
        <w:rPr>
          <w:rFonts w:asciiTheme="minorBidi" w:eastAsia="Times New Roman" w:hAnsiTheme="minorBidi"/>
          <w:i/>
          <w:iCs/>
          <w:sz w:val="28"/>
          <w:szCs w:val="28"/>
          <w:rtl/>
          <w:lang w:eastAsia="fr-FR"/>
        </w:rPr>
        <w:t>السوطي</w:t>
      </w:r>
      <w:proofErr w:type="spellEnd"/>
      <w:r w:rsidR="00A87EFD" w:rsidRPr="00A05F53">
        <w:rPr>
          <w:rFonts w:asciiTheme="minorBidi" w:eastAsia="Times New Roman" w:hAnsiTheme="minorBidi"/>
          <w:i/>
          <w:iCs/>
          <w:sz w:val="28"/>
          <w:szCs w:val="28"/>
          <w:rtl/>
          <w:lang w:eastAsia="fr-FR"/>
        </w:rPr>
        <w:t xml:space="preserve"> (</w:t>
      </w:r>
      <w:proofErr w:type="spellStart"/>
      <w:r w:rsidR="00A87EFD" w:rsidRPr="00A05F53">
        <w:rPr>
          <w:rFonts w:asciiTheme="minorBidi" w:eastAsia="Times New Roman" w:hAnsiTheme="minorBidi"/>
          <w:i/>
          <w:iCs/>
          <w:sz w:val="28"/>
          <w:szCs w:val="28"/>
          <w:rtl/>
          <w:lang w:eastAsia="fr-FR"/>
        </w:rPr>
        <w:t>الكرباجي</w:t>
      </w:r>
      <w:proofErr w:type="spellEnd"/>
      <w:r w:rsidR="00A87EFD" w:rsidRPr="00A05F53">
        <w:rPr>
          <w:rFonts w:asciiTheme="minorBidi" w:eastAsia="Times New Roman" w:hAnsiTheme="minorBidi"/>
          <w:i/>
          <w:iCs/>
          <w:sz w:val="28"/>
          <w:szCs w:val="28"/>
          <w:rtl/>
          <w:lang w:eastAsia="fr-FR"/>
        </w:rPr>
        <w:t>) من الارتكاز</w:t>
      </w:r>
      <w:r w:rsidR="00A87EFD" w:rsidRPr="00A05F53">
        <w:rPr>
          <w:rFonts w:asciiTheme="minorBidi" w:eastAsia="Times New Roman" w:hAnsiTheme="minorBidi"/>
          <w:i/>
          <w:iCs/>
          <w:sz w:val="28"/>
          <w:szCs w:val="28"/>
          <w:lang w:eastAsia="fr-FR"/>
        </w:rPr>
        <w:t>:</w:t>
      </w:r>
    </w:p>
    <w:p w:rsidR="00A87EFD" w:rsidRPr="00A05F53" w:rsidRDefault="00A87EFD" w:rsidP="00A32C97">
      <w:pPr>
        <w:shd w:val="clear" w:color="auto" w:fill="FFFFFF"/>
        <w:bidi/>
        <w:spacing w:after="0" w:line="293" w:lineRule="atLeast"/>
        <w:ind w:left="200"/>
        <w:rPr>
          <w:rFonts w:asciiTheme="minorBidi" w:eastAsia="Times New Roman" w:hAnsiTheme="minorBidi"/>
          <w:sz w:val="28"/>
          <w:szCs w:val="28"/>
          <w:lang w:eastAsia="fr-FR"/>
        </w:rPr>
      </w:pPr>
      <w:r w:rsidRPr="00A05F53">
        <w:rPr>
          <w:rFonts w:asciiTheme="minorBidi" w:eastAsia="Times New Roman" w:hAnsiTheme="minorBidi"/>
          <w:sz w:val="28"/>
          <w:szCs w:val="28"/>
          <w:lang w:eastAsia="fr-FR"/>
        </w:rPr>
        <w:t> </w:t>
      </w:r>
    </w:p>
    <w:p w:rsidR="00A87EFD" w:rsidRPr="00A05F53" w:rsidRDefault="00A87EFD" w:rsidP="00125B18">
      <w:pPr>
        <w:numPr>
          <w:ilvl w:val="0"/>
          <w:numId w:val="13"/>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بعد استقبال الكرة يتم سحب الكرة بال</w:t>
      </w:r>
      <w:r w:rsidR="00E56EAD" w:rsidRPr="00A05F53">
        <w:rPr>
          <w:rFonts w:asciiTheme="minorBidi" w:eastAsia="Times New Roman" w:hAnsiTheme="minorBidi"/>
          <w:sz w:val="28"/>
          <w:szCs w:val="28"/>
          <w:rtl/>
          <w:lang w:eastAsia="fr-FR"/>
        </w:rPr>
        <w:t>يدين إلى الجانب حتى مستوى الكتف</w:t>
      </w:r>
      <w:r w:rsidR="00125B18" w:rsidRPr="00A05F53">
        <w:rPr>
          <w:rFonts w:asciiTheme="minorBidi" w:eastAsia="Times New Roman" w:hAnsiTheme="minorBidi" w:hint="cs"/>
          <w:sz w:val="28"/>
          <w:szCs w:val="28"/>
          <w:rtl/>
          <w:lang w:eastAsia="fr-FR"/>
        </w:rPr>
        <w:t>.</w:t>
      </w:r>
    </w:p>
    <w:p w:rsidR="00A87EFD" w:rsidRPr="00A05F53" w:rsidRDefault="00A87EFD" w:rsidP="00125B18">
      <w:pPr>
        <w:numPr>
          <w:ilvl w:val="0"/>
          <w:numId w:val="13"/>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يجب أن يكون الرسغ مرن</w:t>
      </w:r>
      <w:r w:rsidR="00E56EAD" w:rsidRPr="00A05F53">
        <w:rPr>
          <w:rFonts w:asciiTheme="minorBidi" w:eastAsia="Times New Roman" w:hAnsiTheme="minorBidi"/>
          <w:sz w:val="28"/>
          <w:szCs w:val="28"/>
          <w:rtl/>
          <w:lang w:eastAsia="fr-FR"/>
        </w:rPr>
        <w:t>اً أثناء عملية الكتم بالطريقتين</w:t>
      </w:r>
      <w:r w:rsidR="00125B18" w:rsidRPr="00A05F53">
        <w:rPr>
          <w:rFonts w:asciiTheme="minorBidi" w:eastAsia="Times New Roman" w:hAnsiTheme="minorBidi" w:hint="cs"/>
          <w:sz w:val="28"/>
          <w:szCs w:val="28"/>
          <w:rtl/>
          <w:lang w:eastAsia="fr-FR"/>
        </w:rPr>
        <w:t>.</w:t>
      </w:r>
    </w:p>
    <w:p w:rsidR="00A87EFD" w:rsidRPr="00A05F53" w:rsidRDefault="00A87EFD" w:rsidP="00125B18">
      <w:pPr>
        <w:numPr>
          <w:ilvl w:val="0"/>
          <w:numId w:val="13"/>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اليد الممررة ممسكة للكرة </w:t>
      </w:r>
      <w:proofErr w:type="gramStart"/>
      <w:r w:rsidRPr="00A05F53">
        <w:rPr>
          <w:rFonts w:asciiTheme="minorBidi" w:eastAsia="Times New Roman" w:hAnsiTheme="minorBidi"/>
          <w:sz w:val="28"/>
          <w:szCs w:val="28"/>
          <w:rtl/>
          <w:lang w:eastAsia="fr-FR"/>
        </w:rPr>
        <w:t>ويكون</w:t>
      </w:r>
      <w:proofErr w:type="gramEnd"/>
      <w:r w:rsidRPr="00A05F53">
        <w:rPr>
          <w:rFonts w:asciiTheme="minorBidi" w:eastAsia="Times New Roman" w:hAnsiTheme="minorBidi"/>
          <w:sz w:val="28"/>
          <w:szCs w:val="28"/>
          <w:rtl/>
          <w:lang w:eastAsia="fr-FR"/>
        </w:rPr>
        <w:t xml:space="preserve"> انثناء الكوع بزاوية حادة واليد ا</w:t>
      </w:r>
      <w:r w:rsidR="00E56EAD" w:rsidRPr="00A05F53">
        <w:rPr>
          <w:rFonts w:asciiTheme="minorBidi" w:eastAsia="Times New Roman" w:hAnsiTheme="minorBidi"/>
          <w:sz w:val="28"/>
          <w:szCs w:val="28"/>
          <w:rtl/>
          <w:lang w:eastAsia="fr-FR"/>
        </w:rPr>
        <w:t>لحرة ساندة للكرة بأطراف الأصابع</w:t>
      </w:r>
      <w:r w:rsidR="00125B18" w:rsidRPr="00A05F53">
        <w:rPr>
          <w:rFonts w:asciiTheme="minorBidi" w:eastAsia="Times New Roman" w:hAnsiTheme="minorBidi" w:hint="cs"/>
          <w:sz w:val="28"/>
          <w:szCs w:val="28"/>
          <w:rtl/>
          <w:lang w:eastAsia="fr-FR"/>
        </w:rPr>
        <w:t>.</w:t>
      </w:r>
    </w:p>
    <w:p w:rsidR="00A87EFD" w:rsidRPr="00A05F53" w:rsidRDefault="00A87EFD" w:rsidP="00125B18">
      <w:pPr>
        <w:numPr>
          <w:ilvl w:val="0"/>
          <w:numId w:val="13"/>
        </w:numPr>
        <w:shd w:val="clear" w:color="auto" w:fill="FFFFFF"/>
        <w:bidi/>
        <w:spacing w:after="75" w:line="360" w:lineRule="auto"/>
        <w:ind w:left="99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الإعداد</w:t>
      </w:r>
      <w:proofErr w:type="gramEnd"/>
      <w:r w:rsidRPr="00A05F53">
        <w:rPr>
          <w:rFonts w:asciiTheme="minorBidi" w:eastAsia="Times New Roman" w:hAnsiTheme="minorBidi"/>
          <w:sz w:val="28"/>
          <w:szCs w:val="28"/>
          <w:rtl/>
          <w:lang w:eastAsia="fr-FR"/>
        </w:rPr>
        <w:t xml:space="preserve"> لمرجحة الذراع الرامية بحيث تكون اليد خلف الكرة وممسكة</w:t>
      </w:r>
      <w:r w:rsidR="00E56EAD" w:rsidRPr="00A05F53">
        <w:rPr>
          <w:rFonts w:asciiTheme="minorBidi" w:eastAsia="Times New Roman" w:hAnsiTheme="minorBidi"/>
          <w:sz w:val="28"/>
          <w:szCs w:val="28"/>
          <w:rtl/>
          <w:lang w:eastAsia="fr-FR"/>
        </w:rPr>
        <w:t xml:space="preserve"> بها دون الضغط عليها من الأصابع</w:t>
      </w:r>
      <w:r w:rsidR="00125B18" w:rsidRPr="00A05F53">
        <w:rPr>
          <w:rFonts w:asciiTheme="minorBidi" w:eastAsia="Times New Roman" w:hAnsiTheme="minorBidi" w:hint="cs"/>
          <w:sz w:val="28"/>
          <w:szCs w:val="28"/>
          <w:rtl/>
          <w:lang w:eastAsia="fr-FR"/>
        </w:rPr>
        <w:t>.</w:t>
      </w:r>
    </w:p>
    <w:p w:rsidR="00A87EFD" w:rsidRPr="00A05F53" w:rsidRDefault="00A87EFD" w:rsidP="00125B18">
      <w:pPr>
        <w:numPr>
          <w:ilvl w:val="0"/>
          <w:numId w:val="13"/>
        </w:numPr>
        <w:shd w:val="clear" w:color="auto" w:fill="FFFFFF"/>
        <w:bidi/>
        <w:spacing w:after="75" w:line="360" w:lineRule="auto"/>
        <w:ind w:left="99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تقوم</w:t>
      </w:r>
      <w:proofErr w:type="gramEnd"/>
      <w:r w:rsidRPr="00A05F53">
        <w:rPr>
          <w:rFonts w:asciiTheme="minorBidi" w:eastAsia="Times New Roman" w:hAnsiTheme="minorBidi"/>
          <w:sz w:val="28"/>
          <w:szCs w:val="28"/>
          <w:rtl/>
          <w:lang w:eastAsia="fr-FR"/>
        </w:rPr>
        <w:t xml:space="preserve"> الذراع الرامية بإتمام حركة المرجحة للخلف ويتوقف مداها على مسافة المكان المراد توصيل الكرة إليه (كلما زادت المس</w:t>
      </w:r>
      <w:r w:rsidR="00E56EAD" w:rsidRPr="00A05F53">
        <w:rPr>
          <w:rFonts w:asciiTheme="minorBidi" w:eastAsia="Times New Roman" w:hAnsiTheme="minorBidi"/>
          <w:sz w:val="28"/>
          <w:szCs w:val="28"/>
          <w:rtl/>
          <w:lang w:eastAsia="fr-FR"/>
        </w:rPr>
        <w:t>افة زادت حركة الإعداد بالمرجحة)</w:t>
      </w:r>
      <w:r w:rsidR="00125B18" w:rsidRPr="00A05F53">
        <w:rPr>
          <w:rFonts w:asciiTheme="minorBidi" w:eastAsia="Times New Roman" w:hAnsiTheme="minorBidi" w:hint="cs"/>
          <w:sz w:val="28"/>
          <w:szCs w:val="28"/>
          <w:rtl/>
          <w:lang w:eastAsia="fr-FR"/>
        </w:rPr>
        <w:t>.</w:t>
      </w:r>
    </w:p>
    <w:p w:rsidR="00A87EFD" w:rsidRPr="00A05F53" w:rsidRDefault="00A87EFD" w:rsidP="00125B18">
      <w:pPr>
        <w:numPr>
          <w:ilvl w:val="0"/>
          <w:numId w:val="13"/>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يقوم التلميذ في نفس الوقت الذي يرجع فيه الكرة إلى الخلف كمرحلة إعداد بالمرجحة يثني المرفق مع مواجهته للخلف وتكون راحة اليد</w:t>
      </w:r>
      <w:r w:rsidR="00E56EAD" w:rsidRPr="00A05F53">
        <w:rPr>
          <w:rFonts w:asciiTheme="minorBidi" w:eastAsia="Times New Roman" w:hAnsiTheme="minorBidi"/>
          <w:sz w:val="28"/>
          <w:szCs w:val="28"/>
          <w:rtl/>
          <w:lang w:eastAsia="fr-FR"/>
        </w:rPr>
        <w:t xml:space="preserve"> الحاملة للكرة إلى أعلى وللأمام</w:t>
      </w:r>
      <w:r w:rsidR="00125B18" w:rsidRPr="00A05F53">
        <w:rPr>
          <w:rFonts w:asciiTheme="minorBidi" w:eastAsia="Times New Roman" w:hAnsiTheme="minorBidi" w:hint="cs"/>
          <w:sz w:val="28"/>
          <w:szCs w:val="28"/>
          <w:rtl/>
          <w:lang w:eastAsia="fr-FR"/>
        </w:rPr>
        <w:t>.</w:t>
      </w:r>
    </w:p>
    <w:p w:rsidR="00A87EFD" w:rsidRPr="00A05F53" w:rsidRDefault="004F2C70" w:rsidP="00125B18">
      <w:pPr>
        <w:numPr>
          <w:ilvl w:val="0"/>
          <w:numId w:val="13"/>
        </w:numPr>
        <w:shd w:val="clear" w:color="auto" w:fill="FFFFFF"/>
        <w:bidi/>
        <w:spacing w:after="75" w:line="360" w:lineRule="auto"/>
        <w:ind w:left="990" w:right="150"/>
        <w:rPr>
          <w:rFonts w:asciiTheme="minorBidi" w:eastAsia="Times New Roman" w:hAnsiTheme="minorBidi"/>
          <w:sz w:val="28"/>
          <w:szCs w:val="28"/>
          <w:lang w:eastAsia="fr-FR"/>
        </w:rPr>
      </w:pPr>
      <w:r>
        <w:rPr>
          <w:rFonts w:asciiTheme="minorBidi" w:eastAsia="Times New Roman" w:hAnsiTheme="minorBidi" w:hint="cs"/>
          <w:sz w:val="28"/>
          <w:szCs w:val="28"/>
          <w:rtl/>
          <w:lang w:eastAsia="fr-FR"/>
        </w:rPr>
        <w:t>(</w:t>
      </w:r>
      <w:r w:rsidR="00A87EFD" w:rsidRPr="00A05F53">
        <w:rPr>
          <w:rFonts w:asciiTheme="minorBidi" w:eastAsia="Times New Roman" w:hAnsiTheme="minorBidi"/>
          <w:sz w:val="28"/>
          <w:szCs w:val="28"/>
          <w:rtl/>
          <w:lang w:eastAsia="fr-FR"/>
        </w:rPr>
        <w:t>حركة الجذع ) يؤدي الجذع مهمة كبيرة جداً في نقل قوة القدمين والدفع الناتج عنها بحركة لف من الجذع (من الجانب إلى الخلف) ثم حركة دفع قوية من الخلف إلى الجانب</w:t>
      </w:r>
      <w:r w:rsidR="00E56EAD" w:rsidRPr="00A05F53">
        <w:rPr>
          <w:rFonts w:asciiTheme="minorBidi" w:eastAsia="Times New Roman" w:hAnsiTheme="minorBidi" w:hint="cs"/>
          <w:sz w:val="28"/>
          <w:szCs w:val="28"/>
          <w:rtl/>
          <w:lang w:eastAsia="fr-FR"/>
        </w:rPr>
        <w:t>.</w:t>
      </w:r>
    </w:p>
    <w:p w:rsidR="00A87EFD" w:rsidRPr="00A05F53" w:rsidRDefault="00A87EFD" w:rsidP="00125B18">
      <w:pPr>
        <w:numPr>
          <w:ilvl w:val="0"/>
          <w:numId w:val="13"/>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توضع الرجل المعاكسة لليد أماماً ويكون ثقل الجسم (أثناء مسك الكرة بعد استقبالها) موزعاً على القدمين، ثم ينتقل ثقل الجسم على القدم ويصبح الارتكاز على مشط القدم الأمامية (وذلك أثناء مرجحة الذراع الرامية للخلف)</w:t>
      </w:r>
      <w:r w:rsidR="00E56EAD" w:rsidRPr="00A05F53">
        <w:rPr>
          <w:rFonts w:asciiTheme="minorBidi" w:eastAsia="Times New Roman" w:hAnsiTheme="minorBidi" w:hint="cs"/>
          <w:sz w:val="28"/>
          <w:szCs w:val="28"/>
          <w:rtl/>
          <w:lang w:eastAsia="fr-FR"/>
        </w:rPr>
        <w:t>.</w:t>
      </w:r>
    </w:p>
    <w:p w:rsidR="00A87EFD" w:rsidRPr="00A05F53" w:rsidRDefault="00A87EFD" w:rsidP="00125B18">
      <w:pPr>
        <w:numPr>
          <w:ilvl w:val="0"/>
          <w:numId w:val="13"/>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أثناء الاستعداد للتمرير تدفع القدم الخلفية ويرتفع كعبها عن الأرض بقوة دفع سريعة مرتبطة بحركة لف الجذع من الخلف للأمام بحيث تصل القوة المحصلة للقدم والجذع لليد الممررة للكرة</w:t>
      </w:r>
      <w:r w:rsidR="00E56EAD" w:rsidRPr="00A05F53">
        <w:rPr>
          <w:rFonts w:asciiTheme="minorBidi" w:eastAsia="Times New Roman" w:hAnsiTheme="minorBidi" w:hint="cs"/>
          <w:sz w:val="28"/>
          <w:szCs w:val="28"/>
          <w:rtl/>
          <w:lang w:eastAsia="fr-FR"/>
        </w:rPr>
        <w:t>.</w:t>
      </w:r>
    </w:p>
    <w:p w:rsidR="00A87EFD" w:rsidRPr="00A05F53" w:rsidRDefault="00A87EFD" w:rsidP="00125B18">
      <w:pPr>
        <w:numPr>
          <w:ilvl w:val="0"/>
          <w:numId w:val="13"/>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تتم عملية التمرير عن طريق الدوران القوي السريع للجذع والقدم الخلفية مع الحركة </w:t>
      </w:r>
      <w:proofErr w:type="spellStart"/>
      <w:r w:rsidRPr="00A05F53">
        <w:rPr>
          <w:rFonts w:asciiTheme="minorBidi" w:eastAsia="Times New Roman" w:hAnsiTheme="minorBidi"/>
          <w:sz w:val="28"/>
          <w:szCs w:val="28"/>
          <w:rtl/>
          <w:lang w:eastAsia="fr-FR"/>
        </w:rPr>
        <w:t>الكرباجية</w:t>
      </w:r>
      <w:proofErr w:type="spellEnd"/>
      <w:r w:rsidRPr="00A05F53">
        <w:rPr>
          <w:rFonts w:asciiTheme="minorBidi" w:eastAsia="Times New Roman" w:hAnsiTheme="minorBidi"/>
          <w:sz w:val="28"/>
          <w:szCs w:val="28"/>
          <w:rtl/>
          <w:lang w:eastAsia="fr-FR"/>
        </w:rPr>
        <w:t xml:space="preserve"> للذراع الممررة لتحقيق حدة التمرير بنتيجة فرد الجذع وانقباضه مع تحريك الذراع كما لو كانت تقوم بالضرب بالسوط، والذراع الحرة تكون مرتخية أمام الجسم</w:t>
      </w:r>
      <w:r w:rsidR="00E56EAD" w:rsidRPr="00A05F53">
        <w:rPr>
          <w:rFonts w:asciiTheme="minorBidi" w:eastAsia="Times New Roman" w:hAnsiTheme="minorBidi" w:hint="cs"/>
          <w:sz w:val="28"/>
          <w:szCs w:val="28"/>
          <w:rtl/>
          <w:lang w:eastAsia="fr-FR"/>
        </w:rPr>
        <w:t>.</w:t>
      </w:r>
    </w:p>
    <w:p w:rsidR="00A87EFD" w:rsidRPr="00A05F53" w:rsidRDefault="00A87EFD" w:rsidP="00125B18">
      <w:pPr>
        <w:numPr>
          <w:ilvl w:val="0"/>
          <w:numId w:val="13"/>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تستكمل الذراع الرامية حركتها حتى الجانب الآخر لجسم التلميذ ويتم نقل القدم الخلفية للأمام لكي تعمل على إيقاف اندفاع الجسم بمساعدة ثني الجزء العلوي من الجذع ثنياً خفيفاً مع اتجاه النظر نحو الكرة</w:t>
      </w:r>
      <w:r w:rsidR="00E56EAD" w:rsidRPr="00A05F53">
        <w:rPr>
          <w:rFonts w:asciiTheme="minorBidi" w:eastAsia="Times New Roman" w:hAnsiTheme="minorBidi" w:hint="cs"/>
          <w:sz w:val="28"/>
          <w:szCs w:val="28"/>
          <w:rtl/>
          <w:lang w:eastAsia="fr-FR"/>
        </w:rPr>
        <w:t>.</w:t>
      </w:r>
    </w:p>
    <w:p w:rsidR="00A87EFD" w:rsidRPr="00A05F53" w:rsidRDefault="00A87EFD" w:rsidP="00A32C97">
      <w:pPr>
        <w:shd w:val="clear" w:color="auto" w:fill="FFFFFF"/>
        <w:bidi/>
        <w:spacing w:after="0" w:line="293" w:lineRule="atLeast"/>
        <w:rPr>
          <w:rFonts w:asciiTheme="minorBidi" w:eastAsia="Times New Roman" w:hAnsiTheme="minorBidi"/>
          <w:sz w:val="28"/>
          <w:szCs w:val="28"/>
          <w:lang w:eastAsia="fr-FR"/>
        </w:rPr>
      </w:pPr>
      <w:r w:rsidRPr="00A05F53">
        <w:rPr>
          <w:rFonts w:asciiTheme="minorBidi" w:eastAsia="Times New Roman" w:hAnsiTheme="minorBidi"/>
          <w:sz w:val="28"/>
          <w:szCs w:val="28"/>
          <w:lang w:eastAsia="fr-FR"/>
        </w:rPr>
        <w:t> </w:t>
      </w:r>
    </w:p>
    <w:p w:rsidR="00A87EFD" w:rsidRDefault="00A87EFD" w:rsidP="00A02DEA">
      <w:pPr>
        <w:shd w:val="clear" w:color="auto" w:fill="FFFFFF"/>
        <w:bidi/>
        <w:spacing w:after="0" w:line="293" w:lineRule="atLeast"/>
        <w:ind w:left="300"/>
        <w:jc w:val="center"/>
        <w:rPr>
          <w:rFonts w:asciiTheme="minorBidi" w:eastAsia="Times New Roman" w:hAnsiTheme="minorBidi"/>
          <w:sz w:val="28"/>
          <w:szCs w:val="28"/>
          <w:rtl/>
          <w:lang w:eastAsia="fr-FR"/>
        </w:rPr>
      </w:pPr>
      <w:r w:rsidRPr="00A02DEA">
        <w:rPr>
          <w:rFonts w:asciiTheme="minorBidi" w:eastAsia="Times New Roman" w:hAnsiTheme="minorBidi"/>
          <w:noProof/>
          <w:sz w:val="36"/>
          <w:szCs w:val="36"/>
          <w:lang w:eastAsia="fr-FR"/>
        </w:rPr>
        <w:drawing>
          <wp:inline distT="0" distB="0" distL="0" distR="0">
            <wp:extent cx="3257550" cy="1285875"/>
            <wp:effectExtent l="19050" t="0" r="0" b="0"/>
            <wp:docPr id="14" name="صورة 14" descr="http://www.bdnia.com/wp-content/uploads/2008/12/122329-17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dnia.com/wp-content/uploads/2008/12/122329-1715-10.png"/>
                    <pic:cNvPicPr>
                      <a:picLocks noChangeAspect="1" noChangeArrowheads="1"/>
                    </pic:cNvPicPr>
                  </pic:nvPicPr>
                  <pic:blipFill>
                    <a:blip r:embed="rId17"/>
                    <a:srcRect/>
                    <a:stretch>
                      <a:fillRect/>
                    </a:stretch>
                  </pic:blipFill>
                  <pic:spPr bwMode="auto">
                    <a:xfrm>
                      <a:off x="0" y="0"/>
                      <a:ext cx="3257550" cy="1285875"/>
                    </a:xfrm>
                    <a:prstGeom prst="rect">
                      <a:avLst/>
                    </a:prstGeom>
                    <a:noFill/>
                    <a:ln w="9525">
                      <a:noFill/>
                      <a:miter lim="800000"/>
                      <a:headEnd/>
                      <a:tailEnd/>
                    </a:ln>
                  </pic:spPr>
                </pic:pic>
              </a:graphicData>
            </a:graphic>
          </wp:inline>
        </w:drawing>
      </w:r>
      <w:r w:rsidRPr="00A05F53">
        <w:rPr>
          <w:rFonts w:asciiTheme="minorBidi" w:eastAsia="Times New Roman" w:hAnsiTheme="minorBidi"/>
          <w:bdr w:val="none" w:sz="0" w:space="0" w:color="auto" w:frame="1"/>
          <w:lang w:eastAsia="fr-FR"/>
        </w:rPr>
        <w:br/>
      </w:r>
    </w:p>
    <w:p w:rsidR="00EF1232" w:rsidRDefault="00EF1232" w:rsidP="003033EC">
      <w:pPr>
        <w:shd w:val="clear" w:color="auto" w:fill="FFFFFF"/>
        <w:bidi/>
        <w:spacing w:after="0" w:line="293" w:lineRule="atLeast"/>
        <w:rPr>
          <w:rFonts w:asciiTheme="minorBidi" w:eastAsia="Times New Roman" w:hAnsiTheme="minorBidi"/>
          <w:sz w:val="28"/>
          <w:szCs w:val="28"/>
          <w:rtl/>
          <w:lang w:eastAsia="fr-FR"/>
        </w:rPr>
      </w:pPr>
    </w:p>
    <w:p w:rsidR="00EF1232" w:rsidRPr="00A05F53" w:rsidRDefault="00EF1232" w:rsidP="00EF1232">
      <w:pPr>
        <w:shd w:val="clear" w:color="auto" w:fill="FFFFFF"/>
        <w:bidi/>
        <w:spacing w:after="0" w:line="293" w:lineRule="atLeast"/>
        <w:ind w:left="300"/>
        <w:rPr>
          <w:rFonts w:asciiTheme="minorBidi" w:eastAsia="Times New Roman" w:hAnsiTheme="minorBidi"/>
          <w:sz w:val="28"/>
          <w:szCs w:val="28"/>
          <w:lang w:eastAsia="fr-FR"/>
        </w:rPr>
      </w:pPr>
    </w:p>
    <w:p w:rsidR="00A87EFD" w:rsidRPr="00A05F53" w:rsidRDefault="00A87EFD" w:rsidP="00A32C97">
      <w:pPr>
        <w:shd w:val="clear" w:color="auto" w:fill="FFFFFF"/>
        <w:bidi/>
        <w:spacing w:after="0" w:line="293" w:lineRule="atLeast"/>
        <w:rPr>
          <w:rFonts w:asciiTheme="minorBidi" w:eastAsia="Times New Roman" w:hAnsiTheme="minorBidi"/>
          <w:sz w:val="28"/>
          <w:szCs w:val="28"/>
          <w:lang w:eastAsia="fr-FR"/>
        </w:rPr>
      </w:pPr>
      <w:r w:rsidRPr="00A05F53">
        <w:rPr>
          <w:rFonts w:asciiTheme="minorBidi" w:eastAsia="Times New Roman" w:hAnsiTheme="minorBidi"/>
          <w:sz w:val="28"/>
          <w:szCs w:val="28"/>
          <w:lang w:eastAsia="fr-FR"/>
        </w:rPr>
        <w:lastRenderedPageBreak/>
        <w:t> </w:t>
      </w:r>
    </w:p>
    <w:p w:rsidR="00A87EFD" w:rsidRPr="00A05F53" w:rsidRDefault="003033EC" w:rsidP="00E56EAD">
      <w:pPr>
        <w:shd w:val="clear" w:color="auto" w:fill="FFFFFF"/>
        <w:bidi/>
        <w:spacing w:after="0" w:line="360" w:lineRule="auto"/>
        <w:rPr>
          <w:rFonts w:asciiTheme="minorBidi" w:eastAsia="Times New Roman" w:hAnsiTheme="minorBidi"/>
          <w:i/>
          <w:iCs/>
          <w:sz w:val="28"/>
          <w:szCs w:val="28"/>
          <w:lang w:eastAsia="fr-FR"/>
        </w:rPr>
      </w:pPr>
      <w:r>
        <w:rPr>
          <w:rFonts w:asciiTheme="minorBidi" w:eastAsia="Times New Roman" w:hAnsiTheme="minorBidi" w:hint="cs"/>
          <w:i/>
          <w:iCs/>
          <w:sz w:val="28"/>
          <w:szCs w:val="28"/>
          <w:rtl/>
          <w:lang w:eastAsia="fr-FR"/>
        </w:rPr>
        <w:t xml:space="preserve">     </w:t>
      </w:r>
      <w:r w:rsidR="00A87EFD" w:rsidRPr="00A05F53">
        <w:rPr>
          <w:rFonts w:asciiTheme="minorBidi" w:eastAsia="Times New Roman" w:hAnsiTheme="minorBidi"/>
          <w:i/>
          <w:iCs/>
          <w:sz w:val="28"/>
          <w:szCs w:val="28"/>
          <w:rtl/>
          <w:lang w:eastAsia="fr-FR"/>
        </w:rPr>
        <w:t xml:space="preserve">ب- الأداء الفني للتمرير </w:t>
      </w:r>
      <w:proofErr w:type="spellStart"/>
      <w:r w:rsidR="00A87EFD" w:rsidRPr="00A05F53">
        <w:rPr>
          <w:rFonts w:asciiTheme="minorBidi" w:eastAsia="Times New Roman" w:hAnsiTheme="minorBidi"/>
          <w:i/>
          <w:iCs/>
          <w:sz w:val="28"/>
          <w:szCs w:val="28"/>
          <w:rtl/>
          <w:lang w:eastAsia="fr-FR"/>
        </w:rPr>
        <w:t>السوطي</w:t>
      </w:r>
      <w:proofErr w:type="spellEnd"/>
      <w:r w:rsidR="00A87EFD" w:rsidRPr="00A05F53">
        <w:rPr>
          <w:rFonts w:asciiTheme="minorBidi" w:eastAsia="Times New Roman" w:hAnsiTheme="minorBidi"/>
          <w:i/>
          <w:iCs/>
          <w:sz w:val="28"/>
          <w:szCs w:val="28"/>
          <w:rtl/>
          <w:lang w:eastAsia="fr-FR"/>
        </w:rPr>
        <w:t xml:space="preserve"> (</w:t>
      </w:r>
      <w:proofErr w:type="spellStart"/>
      <w:r w:rsidR="00A87EFD" w:rsidRPr="00A05F53">
        <w:rPr>
          <w:rFonts w:asciiTheme="minorBidi" w:eastAsia="Times New Roman" w:hAnsiTheme="minorBidi"/>
          <w:i/>
          <w:iCs/>
          <w:sz w:val="28"/>
          <w:szCs w:val="28"/>
          <w:rtl/>
          <w:lang w:eastAsia="fr-FR"/>
        </w:rPr>
        <w:t>الكرباجي</w:t>
      </w:r>
      <w:proofErr w:type="spellEnd"/>
      <w:r w:rsidR="00A87EFD" w:rsidRPr="00A05F53">
        <w:rPr>
          <w:rFonts w:asciiTheme="minorBidi" w:eastAsia="Times New Roman" w:hAnsiTheme="minorBidi"/>
          <w:i/>
          <w:iCs/>
          <w:sz w:val="28"/>
          <w:szCs w:val="28"/>
          <w:rtl/>
          <w:lang w:eastAsia="fr-FR"/>
        </w:rPr>
        <w:t>) من الجري</w:t>
      </w:r>
      <w:r w:rsidR="00A87EFD" w:rsidRPr="00A05F53">
        <w:rPr>
          <w:rFonts w:asciiTheme="minorBidi" w:eastAsia="Times New Roman" w:hAnsiTheme="minorBidi"/>
          <w:i/>
          <w:iCs/>
          <w:sz w:val="28"/>
          <w:szCs w:val="28"/>
          <w:lang w:eastAsia="fr-FR"/>
        </w:rPr>
        <w:t>:</w:t>
      </w:r>
    </w:p>
    <w:p w:rsidR="00A87EFD" w:rsidRPr="00A05F53" w:rsidRDefault="00A87EFD" w:rsidP="00E56EAD">
      <w:pPr>
        <w:numPr>
          <w:ilvl w:val="0"/>
          <w:numId w:val="14"/>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يتم استقبال الكرة بكلتا اليدين كمرحلة أولى للإعداد للتمرير، ويلاحظ عدم توقف حركة الجري وتنقل الكرة إلى ارتفاع الكتف</w:t>
      </w:r>
      <w:r w:rsidR="00E56EAD" w:rsidRPr="00A05F53">
        <w:rPr>
          <w:rFonts w:asciiTheme="minorBidi" w:eastAsia="Times New Roman" w:hAnsiTheme="minorBidi" w:hint="cs"/>
          <w:sz w:val="28"/>
          <w:szCs w:val="28"/>
          <w:rtl/>
          <w:lang w:eastAsia="fr-FR"/>
        </w:rPr>
        <w:t>.</w:t>
      </w:r>
    </w:p>
    <w:p w:rsidR="00A87EFD" w:rsidRPr="00A05F53" w:rsidRDefault="00A87EFD" w:rsidP="00902FFA">
      <w:pPr>
        <w:numPr>
          <w:ilvl w:val="0"/>
          <w:numId w:val="14"/>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تسحب الكرة بعد ذلك مباشرة إلى الخلف لتصحيح الكرة في يد واحدة (اليد الرامية) بعد تأمينها باليد الحرة إلى مستوى الكتف، ويتوقف مدى سحبها على مسافة التمرير وتكون حركة الإعداد للمرجحة أصغر من حيث المدى والزمن منها في حالة التمرير </w:t>
      </w:r>
      <w:proofErr w:type="spellStart"/>
      <w:r w:rsidRPr="00A05F53">
        <w:rPr>
          <w:rFonts w:asciiTheme="minorBidi" w:eastAsia="Times New Roman" w:hAnsiTheme="minorBidi"/>
          <w:sz w:val="28"/>
          <w:szCs w:val="28"/>
          <w:rtl/>
          <w:lang w:eastAsia="fr-FR"/>
        </w:rPr>
        <w:t>السوطي</w:t>
      </w:r>
      <w:proofErr w:type="spellEnd"/>
      <w:r w:rsidRPr="00A05F53">
        <w:rPr>
          <w:rFonts w:asciiTheme="minorBidi" w:eastAsia="Times New Roman" w:hAnsiTheme="minorBidi"/>
          <w:sz w:val="28"/>
          <w:szCs w:val="28"/>
          <w:rtl/>
          <w:lang w:eastAsia="fr-FR"/>
        </w:rPr>
        <w:t xml:space="preserve"> المصحوب بخطوة ارتكاز</w:t>
      </w:r>
      <w:r w:rsidR="00E56EAD" w:rsidRPr="00A05F53">
        <w:rPr>
          <w:rFonts w:asciiTheme="minorBidi" w:eastAsia="Times New Roman" w:hAnsiTheme="minorBidi" w:hint="cs"/>
          <w:sz w:val="28"/>
          <w:szCs w:val="28"/>
          <w:rtl/>
          <w:lang w:eastAsia="fr-FR"/>
        </w:rPr>
        <w:t>.</w:t>
      </w:r>
    </w:p>
    <w:p w:rsidR="00A87EFD" w:rsidRPr="00A05F53" w:rsidRDefault="00A87EFD" w:rsidP="00902FFA">
      <w:pPr>
        <w:numPr>
          <w:ilvl w:val="0"/>
          <w:numId w:val="14"/>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تتداخل مرحلة الإعداد بالمرجحة مع حركة الرمي عندما تكون الرجل اليمنى مفرودة وللأمام بينما يكون كتف الذراع الرامية والكرة في الخلف</w:t>
      </w:r>
      <w:r w:rsidR="00E56EAD" w:rsidRPr="00A05F53">
        <w:rPr>
          <w:rFonts w:asciiTheme="minorBidi" w:eastAsia="Times New Roman" w:hAnsiTheme="minorBidi" w:hint="cs"/>
          <w:sz w:val="28"/>
          <w:szCs w:val="28"/>
          <w:rtl/>
          <w:lang w:eastAsia="fr-FR"/>
        </w:rPr>
        <w:t>.</w:t>
      </w:r>
    </w:p>
    <w:p w:rsidR="00A87EFD" w:rsidRPr="00A05F53" w:rsidRDefault="00A87EFD" w:rsidP="00902FFA">
      <w:pPr>
        <w:numPr>
          <w:ilvl w:val="0"/>
          <w:numId w:val="14"/>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حركة الرمي تبدأ من تحريك القدم </w:t>
      </w:r>
      <w:proofErr w:type="spellStart"/>
      <w:r w:rsidRPr="00A05F53">
        <w:rPr>
          <w:rFonts w:asciiTheme="minorBidi" w:eastAsia="Times New Roman" w:hAnsiTheme="minorBidi"/>
          <w:sz w:val="28"/>
          <w:szCs w:val="28"/>
          <w:rtl/>
          <w:lang w:eastAsia="fr-FR"/>
        </w:rPr>
        <w:t>اليسرى</w:t>
      </w:r>
      <w:proofErr w:type="spellEnd"/>
      <w:r w:rsidRPr="00A05F53">
        <w:rPr>
          <w:rFonts w:asciiTheme="minorBidi" w:eastAsia="Times New Roman" w:hAnsiTheme="minorBidi"/>
          <w:sz w:val="28"/>
          <w:szCs w:val="28"/>
          <w:rtl/>
          <w:lang w:eastAsia="fr-FR"/>
        </w:rPr>
        <w:t xml:space="preserve"> للأمام مع مراعاة عدم أخذ حركة </w:t>
      </w:r>
      <w:proofErr w:type="spellStart"/>
      <w:r w:rsidRPr="00A05F53">
        <w:rPr>
          <w:rFonts w:asciiTheme="minorBidi" w:eastAsia="Times New Roman" w:hAnsiTheme="minorBidi"/>
          <w:sz w:val="28"/>
          <w:szCs w:val="28"/>
          <w:rtl/>
          <w:lang w:eastAsia="fr-FR"/>
        </w:rPr>
        <w:t>ارتكازية</w:t>
      </w:r>
      <w:proofErr w:type="spellEnd"/>
      <w:r w:rsidRPr="00A05F53">
        <w:rPr>
          <w:rFonts w:asciiTheme="minorBidi" w:eastAsia="Times New Roman" w:hAnsiTheme="minorBidi"/>
          <w:sz w:val="28"/>
          <w:szCs w:val="28"/>
          <w:rtl/>
          <w:lang w:eastAsia="fr-FR"/>
        </w:rPr>
        <w:t xml:space="preserve"> بهذه القدم</w:t>
      </w:r>
      <w:r w:rsidR="00E56EAD" w:rsidRPr="00A05F53">
        <w:rPr>
          <w:rFonts w:asciiTheme="minorBidi" w:eastAsia="Times New Roman" w:hAnsiTheme="minorBidi" w:hint="cs"/>
          <w:sz w:val="28"/>
          <w:szCs w:val="28"/>
          <w:rtl/>
          <w:lang w:eastAsia="fr-FR"/>
        </w:rPr>
        <w:t>.</w:t>
      </w:r>
    </w:p>
    <w:p w:rsidR="00A87EFD" w:rsidRPr="00A05F53" w:rsidRDefault="00A87EFD" w:rsidP="00902FFA">
      <w:pPr>
        <w:numPr>
          <w:ilvl w:val="0"/>
          <w:numId w:val="14"/>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يقوم الجذع بحركة دوران بسيطة ناتجة عن حركة الجري أماماً</w:t>
      </w:r>
      <w:r w:rsidR="00E56EAD" w:rsidRPr="00A05F53">
        <w:rPr>
          <w:rFonts w:asciiTheme="minorBidi" w:eastAsia="Times New Roman" w:hAnsiTheme="minorBidi" w:hint="cs"/>
          <w:sz w:val="28"/>
          <w:szCs w:val="28"/>
          <w:rtl/>
          <w:lang w:eastAsia="fr-FR"/>
        </w:rPr>
        <w:t>.</w:t>
      </w:r>
    </w:p>
    <w:p w:rsidR="00A87EFD" w:rsidRPr="00A05F53" w:rsidRDefault="00A87EFD" w:rsidP="00902FFA">
      <w:pPr>
        <w:numPr>
          <w:ilvl w:val="0"/>
          <w:numId w:val="14"/>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تستمر الحركة بتقدم القدم اليمنى للأمام مما يؤدي إلى تناسق مع الحوض حيث ينتج عن ذلك قوة دافعة تعتبر أمراً ضرورياً لإتمام حركة التمرير بالقوة الكاملة</w:t>
      </w:r>
      <w:r w:rsidR="00E56EAD" w:rsidRPr="00A05F53">
        <w:rPr>
          <w:rFonts w:asciiTheme="minorBidi" w:eastAsia="Times New Roman" w:hAnsiTheme="minorBidi" w:hint="cs"/>
          <w:sz w:val="28"/>
          <w:szCs w:val="28"/>
          <w:rtl/>
          <w:lang w:eastAsia="fr-FR"/>
        </w:rPr>
        <w:t>.</w:t>
      </w:r>
    </w:p>
    <w:p w:rsidR="00A87EFD" w:rsidRPr="00A05F53" w:rsidRDefault="00A87EFD" w:rsidP="00902FFA">
      <w:pPr>
        <w:numPr>
          <w:ilvl w:val="0"/>
          <w:numId w:val="14"/>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يتم سحب ذراع الرمي المنثنية بسرعة وباستقامة إلى الأمام مع تجنب لف اليد بأي صورة من الصور والعمل على نقل القوة بكاملها إلى الكرة</w:t>
      </w:r>
      <w:r w:rsidR="00E56EAD" w:rsidRPr="00A05F53">
        <w:rPr>
          <w:rFonts w:asciiTheme="minorBidi" w:eastAsia="Times New Roman" w:hAnsiTheme="minorBidi" w:hint="cs"/>
          <w:sz w:val="28"/>
          <w:szCs w:val="28"/>
          <w:rtl/>
          <w:lang w:eastAsia="fr-FR"/>
        </w:rPr>
        <w:t>.</w:t>
      </w:r>
    </w:p>
    <w:p w:rsidR="00A87EFD" w:rsidRPr="00A05F53" w:rsidRDefault="00A87EFD" w:rsidP="00902FFA">
      <w:pPr>
        <w:numPr>
          <w:ilvl w:val="0"/>
          <w:numId w:val="14"/>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يصحب سحب الذراع الرامية تقديم الرجل </w:t>
      </w:r>
      <w:proofErr w:type="spellStart"/>
      <w:r w:rsidRPr="00A05F53">
        <w:rPr>
          <w:rFonts w:asciiTheme="minorBidi" w:eastAsia="Times New Roman" w:hAnsiTheme="minorBidi"/>
          <w:sz w:val="28"/>
          <w:szCs w:val="28"/>
          <w:rtl/>
          <w:lang w:eastAsia="fr-FR"/>
        </w:rPr>
        <w:t>اليسرى</w:t>
      </w:r>
      <w:proofErr w:type="spellEnd"/>
      <w:r w:rsidRPr="00A05F53">
        <w:rPr>
          <w:rFonts w:asciiTheme="minorBidi" w:eastAsia="Times New Roman" w:hAnsiTheme="minorBidi"/>
          <w:sz w:val="28"/>
          <w:szCs w:val="28"/>
          <w:rtl/>
          <w:lang w:eastAsia="fr-FR"/>
        </w:rPr>
        <w:t xml:space="preserve"> في نفس الوقت، وذلك دون إيقاف حركة الجري أو عرقلتها</w:t>
      </w:r>
      <w:r w:rsidR="00E56EAD" w:rsidRPr="00A05F53">
        <w:rPr>
          <w:rFonts w:asciiTheme="minorBidi" w:eastAsia="Times New Roman" w:hAnsiTheme="minorBidi" w:hint="cs"/>
          <w:sz w:val="28"/>
          <w:szCs w:val="28"/>
          <w:rtl/>
          <w:lang w:eastAsia="fr-FR"/>
        </w:rPr>
        <w:t>.</w:t>
      </w:r>
    </w:p>
    <w:p w:rsidR="00A87EFD" w:rsidRPr="00A05F53" w:rsidRDefault="00A87EFD" w:rsidP="00125B18">
      <w:pPr>
        <w:numPr>
          <w:ilvl w:val="0"/>
          <w:numId w:val="14"/>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يراعى عدم أرجحة الذراع الرامية لمسافة بعيدة تجاه الجانب الآخر للجسم إذ أن ذلك يسهم بدرجة كبيرة في ثني الجذع في هذا الاتجاه ويصعب بعد ذلك متابعة الجري بصورة طبيعية</w:t>
      </w:r>
      <w:r w:rsidR="00E56EAD" w:rsidRPr="00A05F53">
        <w:rPr>
          <w:rFonts w:asciiTheme="minorBidi" w:eastAsia="Times New Roman" w:hAnsiTheme="minorBidi" w:hint="cs"/>
          <w:sz w:val="28"/>
          <w:szCs w:val="28"/>
          <w:rtl/>
          <w:lang w:eastAsia="fr-FR"/>
        </w:rPr>
        <w:t>.</w:t>
      </w:r>
    </w:p>
    <w:p w:rsidR="00A87EFD" w:rsidRPr="00A05F53" w:rsidRDefault="003033EC" w:rsidP="00902FFA">
      <w:pPr>
        <w:shd w:val="clear" w:color="auto" w:fill="FFFFFF"/>
        <w:bidi/>
        <w:spacing w:before="240" w:after="0" w:line="293" w:lineRule="atLeast"/>
        <w:rPr>
          <w:rFonts w:asciiTheme="minorBidi" w:eastAsia="Times New Roman" w:hAnsiTheme="minorBidi"/>
          <w:i/>
          <w:iCs/>
          <w:sz w:val="28"/>
          <w:szCs w:val="28"/>
          <w:lang w:eastAsia="fr-FR"/>
        </w:rPr>
      </w:pPr>
      <w:r>
        <w:rPr>
          <w:rFonts w:asciiTheme="minorBidi" w:eastAsia="Times New Roman" w:hAnsiTheme="minorBidi" w:hint="cs"/>
          <w:b/>
          <w:bCs/>
          <w:i/>
          <w:iCs/>
          <w:sz w:val="28"/>
          <w:szCs w:val="28"/>
          <w:rtl/>
          <w:lang w:eastAsia="fr-FR"/>
        </w:rPr>
        <w:t xml:space="preserve">   </w:t>
      </w:r>
      <w:r w:rsidR="00125B18" w:rsidRPr="00A05F53">
        <w:rPr>
          <w:rFonts w:asciiTheme="minorBidi" w:eastAsia="Times New Roman" w:hAnsiTheme="minorBidi" w:hint="cs"/>
          <w:b/>
          <w:bCs/>
          <w:i/>
          <w:iCs/>
          <w:sz w:val="28"/>
          <w:szCs w:val="28"/>
          <w:rtl/>
          <w:lang w:eastAsia="fr-FR"/>
        </w:rPr>
        <w:t>*</w:t>
      </w:r>
      <w:r w:rsidR="00125B18" w:rsidRPr="00A05F53">
        <w:rPr>
          <w:rFonts w:asciiTheme="minorBidi" w:eastAsia="Times New Roman" w:hAnsiTheme="minorBidi" w:hint="cs"/>
          <w:i/>
          <w:iCs/>
          <w:sz w:val="28"/>
          <w:szCs w:val="28"/>
          <w:rtl/>
          <w:lang w:eastAsia="fr-FR"/>
        </w:rPr>
        <w:t xml:space="preserve"> </w:t>
      </w:r>
      <w:r w:rsidR="00A87EFD" w:rsidRPr="00A05F53">
        <w:rPr>
          <w:rFonts w:asciiTheme="minorBidi" w:eastAsia="Times New Roman" w:hAnsiTheme="minorBidi"/>
          <w:i/>
          <w:iCs/>
          <w:sz w:val="28"/>
          <w:szCs w:val="28"/>
          <w:rtl/>
          <w:lang w:eastAsia="fr-FR"/>
        </w:rPr>
        <w:t xml:space="preserve">الخطوات التعليمية في التمرير </w:t>
      </w:r>
      <w:proofErr w:type="spellStart"/>
      <w:r w:rsidR="00A87EFD" w:rsidRPr="00A05F53">
        <w:rPr>
          <w:rFonts w:asciiTheme="minorBidi" w:eastAsia="Times New Roman" w:hAnsiTheme="minorBidi"/>
          <w:i/>
          <w:iCs/>
          <w:sz w:val="28"/>
          <w:szCs w:val="28"/>
          <w:rtl/>
          <w:lang w:eastAsia="fr-FR"/>
        </w:rPr>
        <w:t>السوطي</w:t>
      </w:r>
      <w:proofErr w:type="spellEnd"/>
      <w:r w:rsidR="00A87EFD" w:rsidRPr="00A05F53">
        <w:rPr>
          <w:rFonts w:asciiTheme="minorBidi" w:eastAsia="Times New Roman" w:hAnsiTheme="minorBidi"/>
          <w:i/>
          <w:iCs/>
          <w:sz w:val="28"/>
          <w:szCs w:val="28"/>
          <w:rtl/>
          <w:lang w:eastAsia="fr-FR"/>
        </w:rPr>
        <w:t xml:space="preserve"> (</w:t>
      </w:r>
      <w:proofErr w:type="spellStart"/>
      <w:r w:rsidR="00A87EFD" w:rsidRPr="00A05F53">
        <w:rPr>
          <w:rFonts w:asciiTheme="minorBidi" w:eastAsia="Times New Roman" w:hAnsiTheme="minorBidi"/>
          <w:i/>
          <w:iCs/>
          <w:sz w:val="28"/>
          <w:szCs w:val="28"/>
          <w:rtl/>
          <w:lang w:eastAsia="fr-FR"/>
        </w:rPr>
        <w:t>الكرباجي</w:t>
      </w:r>
      <w:proofErr w:type="spellEnd"/>
      <w:r w:rsidR="00E56EAD" w:rsidRPr="00A05F53">
        <w:rPr>
          <w:rFonts w:asciiTheme="minorBidi" w:eastAsia="Times New Roman" w:hAnsiTheme="minorBidi" w:hint="cs"/>
          <w:i/>
          <w:iCs/>
          <w:sz w:val="28"/>
          <w:szCs w:val="28"/>
          <w:rtl/>
          <w:lang w:eastAsia="fr-FR"/>
        </w:rPr>
        <w:t>):</w:t>
      </w:r>
    </w:p>
    <w:p w:rsidR="00A87EFD" w:rsidRPr="00A05F53" w:rsidRDefault="00A87EFD" w:rsidP="00643FCF">
      <w:pPr>
        <w:numPr>
          <w:ilvl w:val="0"/>
          <w:numId w:val="15"/>
        </w:numPr>
        <w:shd w:val="clear" w:color="auto" w:fill="FFFFFF"/>
        <w:bidi/>
        <w:spacing w:before="240" w:after="75" w:line="24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عمل نموذج واضح للتلاميذ</w:t>
      </w:r>
      <w:r w:rsidR="00E56EAD" w:rsidRPr="00A05F53">
        <w:rPr>
          <w:rFonts w:asciiTheme="minorBidi" w:eastAsia="Times New Roman" w:hAnsiTheme="minorBidi" w:hint="cs"/>
          <w:sz w:val="28"/>
          <w:szCs w:val="28"/>
          <w:rtl/>
          <w:lang w:eastAsia="fr-FR"/>
        </w:rPr>
        <w:t>.</w:t>
      </w:r>
    </w:p>
    <w:p w:rsidR="00A87EFD" w:rsidRPr="00A05F53" w:rsidRDefault="00A87EFD" w:rsidP="00643FCF">
      <w:pPr>
        <w:numPr>
          <w:ilvl w:val="0"/>
          <w:numId w:val="15"/>
        </w:numPr>
        <w:shd w:val="clear" w:color="auto" w:fill="FFFFFF"/>
        <w:bidi/>
        <w:spacing w:before="240" w:after="75" w:line="24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التأكيد على إتقان مهارة مسك الكرة بيد واحدة وباليدين وإجادة استقبالها من اتجاهات وأوضاع مختلفة</w:t>
      </w:r>
      <w:r w:rsidR="00E56EAD" w:rsidRPr="00A05F53">
        <w:rPr>
          <w:rFonts w:asciiTheme="minorBidi" w:eastAsia="Times New Roman" w:hAnsiTheme="minorBidi" w:hint="cs"/>
          <w:sz w:val="28"/>
          <w:szCs w:val="28"/>
          <w:rtl/>
          <w:lang w:eastAsia="fr-FR"/>
        </w:rPr>
        <w:t>.</w:t>
      </w:r>
    </w:p>
    <w:p w:rsidR="00A87EFD" w:rsidRPr="00A05F53" w:rsidRDefault="00A87EFD" w:rsidP="00643FCF">
      <w:pPr>
        <w:numPr>
          <w:ilvl w:val="0"/>
          <w:numId w:val="15"/>
        </w:numPr>
        <w:shd w:val="clear" w:color="auto" w:fill="FFFFFF"/>
        <w:bidi/>
        <w:spacing w:before="240" w:after="75" w:line="24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تطبيق الأداء الفني للمهارة بدون الكرة</w:t>
      </w:r>
      <w:r w:rsidR="00E56EAD" w:rsidRPr="00A05F53">
        <w:rPr>
          <w:rFonts w:asciiTheme="minorBidi" w:eastAsia="Times New Roman" w:hAnsiTheme="minorBidi" w:hint="cs"/>
          <w:sz w:val="28"/>
          <w:szCs w:val="28"/>
          <w:rtl/>
          <w:lang w:eastAsia="fr-FR"/>
        </w:rPr>
        <w:t>.</w:t>
      </w:r>
    </w:p>
    <w:p w:rsidR="00A87EFD" w:rsidRPr="00A05F53" w:rsidRDefault="00A87EFD" w:rsidP="00643FCF">
      <w:pPr>
        <w:numPr>
          <w:ilvl w:val="0"/>
          <w:numId w:val="15"/>
        </w:numPr>
        <w:shd w:val="clear" w:color="auto" w:fill="FFFFFF"/>
        <w:bidi/>
        <w:spacing w:before="240" w:after="75" w:line="24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تقسيم المهارة إلى أجزاء وتطبيقها بالطريقة الجزئية</w:t>
      </w:r>
      <w:r w:rsidR="00E56EAD" w:rsidRPr="00A05F53">
        <w:rPr>
          <w:rFonts w:asciiTheme="minorBidi" w:eastAsia="Times New Roman" w:hAnsiTheme="minorBidi" w:hint="cs"/>
          <w:sz w:val="28"/>
          <w:szCs w:val="28"/>
          <w:rtl/>
          <w:lang w:eastAsia="fr-FR"/>
        </w:rPr>
        <w:t>.</w:t>
      </w:r>
    </w:p>
    <w:p w:rsidR="00A87EFD" w:rsidRPr="00A05F53" w:rsidRDefault="00A87EFD" w:rsidP="00643FCF">
      <w:pPr>
        <w:numPr>
          <w:ilvl w:val="0"/>
          <w:numId w:val="15"/>
        </w:numPr>
        <w:shd w:val="clear" w:color="auto" w:fill="FFFFFF"/>
        <w:bidi/>
        <w:spacing w:before="240" w:after="75" w:line="24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تطبيق أداء المهارة بكرة من الثبات / </w:t>
      </w:r>
      <w:proofErr w:type="gramStart"/>
      <w:r w:rsidRPr="00A05F53">
        <w:rPr>
          <w:rFonts w:asciiTheme="minorBidi" w:eastAsia="Times New Roman" w:hAnsiTheme="minorBidi"/>
          <w:sz w:val="28"/>
          <w:szCs w:val="28"/>
          <w:rtl/>
          <w:lang w:eastAsia="fr-FR"/>
        </w:rPr>
        <w:t>الارتكاز</w:t>
      </w:r>
      <w:proofErr w:type="gramEnd"/>
      <w:r w:rsidRPr="00A05F53">
        <w:rPr>
          <w:rFonts w:asciiTheme="minorBidi" w:eastAsia="Times New Roman" w:hAnsiTheme="minorBidi"/>
          <w:sz w:val="28"/>
          <w:szCs w:val="28"/>
          <w:rtl/>
          <w:lang w:eastAsia="fr-FR"/>
        </w:rPr>
        <w:t xml:space="preserve"> / المشي / الجري</w:t>
      </w:r>
      <w:r w:rsidR="00E56EAD" w:rsidRPr="00A05F53">
        <w:rPr>
          <w:rFonts w:asciiTheme="minorBidi" w:eastAsia="Times New Roman" w:hAnsiTheme="minorBidi" w:hint="cs"/>
          <w:sz w:val="28"/>
          <w:szCs w:val="28"/>
          <w:rtl/>
          <w:lang w:eastAsia="fr-FR"/>
        </w:rPr>
        <w:t>.</w:t>
      </w:r>
    </w:p>
    <w:p w:rsidR="00A87EFD" w:rsidRDefault="00A87EFD" w:rsidP="00643FCF">
      <w:pPr>
        <w:numPr>
          <w:ilvl w:val="0"/>
          <w:numId w:val="15"/>
        </w:numPr>
        <w:shd w:val="clear" w:color="auto" w:fill="FFFFFF"/>
        <w:bidi/>
        <w:spacing w:before="240" w:after="75" w:line="24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تطبيق أداء المهارة من الجري باتجاهات متعددة / بتغير المكان</w:t>
      </w:r>
      <w:r w:rsidR="00E56EAD" w:rsidRPr="00A05F53">
        <w:rPr>
          <w:rFonts w:asciiTheme="minorBidi" w:eastAsia="Times New Roman" w:hAnsiTheme="minorBidi" w:hint="cs"/>
          <w:sz w:val="28"/>
          <w:szCs w:val="28"/>
          <w:rtl/>
          <w:lang w:eastAsia="fr-FR"/>
        </w:rPr>
        <w:t>.</w:t>
      </w:r>
    </w:p>
    <w:p w:rsidR="003B1611" w:rsidRDefault="003B1611" w:rsidP="003B1611">
      <w:pPr>
        <w:shd w:val="clear" w:color="auto" w:fill="FFFFFF"/>
        <w:bidi/>
        <w:spacing w:before="240" w:after="75" w:line="240" w:lineRule="auto"/>
        <w:ind w:right="150"/>
        <w:rPr>
          <w:rFonts w:asciiTheme="minorBidi" w:eastAsia="Times New Roman" w:hAnsiTheme="minorBidi"/>
          <w:sz w:val="28"/>
          <w:szCs w:val="28"/>
          <w:rtl/>
          <w:lang w:eastAsia="fr-FR"/>
        </w:rPr>
      </w:pPr>
    </w:p>
    <w:p w:rsidR="003B1611" w:rsidRDefault="003B1611" w:rsidP="003B1611">
      <w:pPr>
        <w:shd w:val="clear" w:color="auto" w:fill="FFFFFF"/>
        <w:bidi/>
        <w:spacing w:before="240" w:after="75" w:line="240" w:lineRule="auto"/>
        <w:ind w:right="150"/>
        <w:rPr>
          <w:rFonts w:asciiTheme="minorBidi" w:eastAsia="Times New Roman" w:hAnsiTheme="minorBidi"/>
          <w:sz w:val="28"/>
          <w:szCs w:val="28"/>
          <w:rtl/>
          <w:lang w:eastAsia="fr-FR"/>
        </w:rPr>
      </w:pPr>
    </w:p>
    <w:p w:rsidR="003B1611" w:rsidRDefault="003B1611" w:rsidP="003B1611">
      <w:pPr>
        <w:shd w:val="clear" w:color="auto" w:fill="FFFFFF"/>
        <w:bidi/>
        <w:spacing w:before="240" w:after="75" w:line="240" w:lineRule="auto"/>
        <w:ind w:right="150"/>
        <w:rPr>
          <w:rFonts w:asciiTheme="minorBidi" w:eastAsia="Times New Roman" w:hAnsiTheme="minorBidi"/>
          <w:sz w:val="28"/>
          <w:szCs w:val="28"/>
          <w:rtl/>
          <w:lang w:eastAsia="fr-FR"/>
        </w:rPr>
      </w:pPr>
    </w:p>
    <w:p w:rsidR="00173AC9" w:rsidRDefault="00173AC9" w:rsidP="00173AC9">
      <w:pPr>
        <w:shd w:val="clear" w:color="auto" w:fill="FFFFFF"/>
        <w:bidi/>
        <w:spacing w:before="240" w:after="75" w:line="240" w:lineRule="auto"/>
        <w:ind w:right="150"/>
        <w:rPr>
          <w:rFonts w:asciiTheme="minorBidi" w:eastAsia="Times New Roman" w:hAnsiTheme="minorBidi" w:hint="cs"/>
          <w:sz w:val="28"/>
          <w:szCs w:val="28"/>
          <w:rtl/>
          <w:lang w:eastAsia="fr-FR"/>
        </w:rPr>
      </w:pPr>
    </w:p>
    <w:p w:rsidR="007A7FDC" w:rsidRPr="00A05F53" w:rsidRDefault="007A7FDC" w:rsidP="007A7FDC">
      <w:pPr>
        <w:shd w:val="clear" w:color="auto" w:fill="FFFFFF"/>
        <w:bidi/>
        <w:spacing w:before="240" w:after="75" w:line="240" w:lineRule="auto"/>
        <w:ind w:right="150"/>
        <w:rPr>
          <w:rFonts w:asciiTheme="minorBidi" w:eastAsia="Times New Roman" w:hAnsiTheme="minorBidi"/>
          <w:sz w:val="28"/>
          <w:szCs w:val="28"/>
          <w:lang w:eastAsia="fr-FR"/>
        </w:rPr>
      </w:pPr>
    </w:p>
    <w:p w:rsidR="003B1611" w:rsidRDefault="000A28D5" w:rsidP="007A7FDC">
      <w:pPr>
        <w:shd w:val="clear" w:color="auto" w:fill="FFFFFF"/>
        <w:bidi/>
        <w:spacing w:before="240" w:after="0" w:line="293" w:lineRule="atLeast"/>
        <w:rPr>
          <w:rFonts w:ascii="Tahoma" w:eastAsia="Times New Roman" w:hAnsi="Tahoma" w:cs="Tahoma"/>
          <w:b/>
          <w:bCs/>
          <w:sz w:val="26"/>
          <w:szCs w:val="26"/>
          <w:rtl/>
          <w:lang w:eastAsia="fr-FR"/>
        </w:rPr>
      </w:pPr>
      <w:r>
        <w:rPr>
          <w:rFonts w:ascii="Tahoma" w:eastAsia="Times New Roman" w:hAnsi="Tahoma" w:cs="Tahoma" w:hint="cs"/>
          <w:b/>
          <w:bCs/>
          <w:sz w:val="26"/>
          <w:szCs w:val="26"/>
          <w:rtl/>
          <w:lang w:eastAsia="fr-FR"/>
        </w:rPr>
        <w:lastRenderedPageBreak/>
        <w:t xml:space="preserve">     5/ </w:t>
      </w:r>
      <w:r w:rsidR="00A87EFD" w:rsidRPr="0027066A">
        <w:rPr>
          <w:rFonts w:ascii="Tahoma" w:eastAsia="Times New Roman" w:hAnsi="Tahoma" w:cs="Tahoma"/>
          <w:b/>
          <w:bCs/>
          <w:sz w:val="26"/>
          <w:szCs w:val="26"/>
          <w:rtl/>
          <w:lang w:eastAsia="fr-FR"/>
        </w:rPr>
        <w:t xml:space="preserve">التمرير </w:t>
      </w:r>
      <w:proofErr w:type="spellStart"/>
      <w:r w:rsidR="00A87EFD" w:rsidRPr="0027066A">
        <w:rPr>
          <w:rFonts w:ascii="Tahoma" w:eastAsia="Times New Roman" w:hAnsi="Tahoma" w:cs="Tahoma"/>
          <w:b/>
          <w:bCs/>
          <w:sz w:val="26"/>
          <w:szCs w:val="26"/>
          <w:rtl/>
          <w:lang w:eastAsia="fr-FR"/>
        </w:rPr>
        <w:t>البندولي</w:t>
      </w:r>
      <w:proofErr w:type="spellEnd"/>
      <w:r w:rsidR="00A87EFD" w:rsidRPr="0027066A">
        <w:rPr>
          <w:rFonts w:ascii="Tahoma" w:eastAsia="Times New Roman" w:hAnsi="Tahoma" w:cs="Tahoma"/>
          <w:b/>
          <w:bCs/>
          <w:sz w:val="26"/>
          <w:szCs w:val="26"/>
          <w:rtl/>
          <w:lang w:eastAsia="fr-FR"/>
        </w:rPr>
        <w:t xml:space="preserve"> (</w:t>
      </w:r>
      <w:proofErr w:type="spellStart"/>
      <w:r w:rsidR="00893AC5" w:rsidRPr="0027066A">
        <w:rPr>
          <w:rFonts w:ascii="Tahoma" w:eastAsia="Times New Roman" w:hAnsi="Tahoma" w:cs="Tahoma" w:hint="cs"/>
          <w:b/>
          <w:bCs/>
          <w:sz w:val="26"/>
          <w:szCs w:val="26"/>
          <w:rtl/>
          <w:lang w:eastAsia="fr-FR"/>
        </w:rPr>
        <w:t>المرجحي</w:t>
      </w:r>
      <w:proofErr w:type="spellEnd"/>
      <w:r w:rsidR="00E56EAD" w:rsidRPr="0027066A">
        <w:rPr>
          <w:rFonts w:ascii="Tahoma" w:eastAsia="Times New Roman" w:hAnsi="Tahoma" w:cs="Tahoma"/>
          <w:b/>
          <w:bCs/>
          <w:sz w:val="26"/>
          <w:szCs w:val="26"/>
          <w:rtl/>
          <w:lang w:eastAsia="fr-FR"/>
        </w:rPr>
        <w:t>):</w:t>
      </w:r>
    </w:p>
    <w:p w:rsidR="003B1611" w:rsidRDefault="003B1611" w:rsidP="003B1611">
      <w:pPr>
        <w:shd w:val="clear" w:color="auto" w:fill="FFFFFF"/>
        <w:bidi/>
        <w:spacing w:before="240" w:after="0" w:line="293" w:lineRule="atLeast"/>
        <w:rPr>
          <w:rFonts w:ascii="Tahoma" w:eastAsia="Times New Roman" w:hAnsi="Tahoma" w:cs="Tahoma"/>
          <w:b/>
          <w:bCs/>
          <w:sz w:val="26"/>
          <w:szCs w:val="26"/>
          <w:rtl/>
          <w:lang w:eastAsia="fr-FR"/>
        </w:rPr>
      </w:pPr>
      <w:r>
        <w:rPr>
          <w:rFonts w:ascii="Tahoma" w:eastAsia="Times New Roman" w:hAnsi="Tahoma" w:cs="Tahoma"/>
          <w:b/>
          <w:bCs/>
          <w:noProof/>
          <w:sz w:val="26"/>
          <w:szCs w:val="26"/>
          <w:rtl/>
          <w:lang w:eastAsia="fr-FR"/>
        </w:rPr>
        <w:drawing>
          <wp:inline distT="0" distB="0" distL="0" distR="0">
            <wp:extent cx="2990850" cy="1514475"/>
            <wp:effectExtent l="19050" t="0" r="0" b="0"/>
            <wp:docPr id="1" name="صورة 1" descr="D:\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053.jpg"/>
                    <pic:cNvPicPr>
                      <a:picLocks noChangeAspect="1" noChangeArrowheads="1"/>
                    </pic:cNvPicPr>
                  </pic:nvPicPr>
                  <pic:blipFill>
                    <a:blip r:embed="rId18"/>
                    <a:srcRect/>
                    <a:stretch>
                      <a:fillRect/>
                    </a:stretch>
                  </pic:blipFill>
                  <pic:spPr bwMode="auto">
                    <a:xfrm>
                      <a:off x="0" y="0"/>
                      <a:ext cx="2990850" cy="1514475"/>
                    </a:xfrm>
                    <a:prstGeom prst="rect">
                      <a:avLst/>
                    </a:prstGeom>
                    <a:noFill/>
                    <a:ln w="9525">
                      <a:noFill/>
                      <a:miter lim="800000"/>
                      <a:headEnd/>
                      <a:tailEnd/>
                    </a:ln>
                  </pic:spPr>
                </pic:pic>
              </a:graphicData>
            </a:graphic>
          </wp:inline>
        </w:drawing>
      </w:r>
      <w:r>
        <w:rPr>
          <w:rFonts w:ascii="Tahoma" w:eastAsia="Times New Roman" w:hAnsi="Tahoma" w:cs="Tahoma"/>
          <w:b/>
          <w:bCs/>
          <w:noProof/>
          <w:sz w:val="26"/>
          <w:szCs w:val="26"/>
          <w:rtl/>
          <w:lang w:eastAsia="fr-FR"/>
        </w:rPr>
        <w:drawing>
          <wp:inline distT="0" distB="0" distL="0" distR="0">
            <wp:extent cx="2171700" cy="1143000"/>
            <wp:effectExtent l="19050" t="0" r="0" b="0"/>
            <wp:docPr id="4" name="صورة 3" descr="D:\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ages (1).jpg"/>
                    <pic:cNvPicPr>
                      <a:picLocks noChangeAspect="1" noChangeArrowheads="1"/>
                    </pic:cNvPicPr>
                  </pic:nvPicPr>
                  <pic:blipFill>
                    <a:blip r:embed="rId19"/>
                    <a:srcRect/>
                    <a:stretch>
                      <a:fillRect/>
                    </a:stretch>
                  </pic:blipFill>
                  <pic:spPr bwMode="auto">
                    <a:xfrm>
                      <a:off x="0" y="0"/>
                      <a:ext cx="2171700" cy="1143000"/>
                    </a:xfrm>
                    <a:prstGeom prst="rect">
                      <a:avLst/>
                    </a:prstGeom>
                    <a:noFill/>
                    <a:ln w="9525">
                      <a:noFill/>
                      <a:miter lim="800000"/>
                      <a:headEnd/>
                      <a:tailEnd/>
                    </a:ln>
                  </pic:spPr>
                </pic:pic>
              </a:graphicData>
            </a:graphic>
          </wp:inline>
        </w:drawing>
      </w:r>
      <w:r>
        <w:rPr>
          <w:rFonts w:ascii="Tahoma" w:eastAsia="Times New Roman" w:hAnsi="Tahoma" w:cs="Tahoma"/>
          <w:b/>
          <w:bCs/>
          <w:noProof/>
          <w:sz w:val="26"/>
          <w:szCs w:val="26"/>
          <w:rtl/>
          <w:lang w:eastAsia="fr-FR"/>
        </w:rPr>
        <w:drawing>
          <wp:inline distT="0" distB="0" distL="0" distR="0">
            <wp:extent cx="4991100" cy="1838325"/>
            <wp:effectExtent l="19050" t="0" r="0" b="0"/>
            <wp:docPr id="2" name="صورة 2" descr="D:\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ge062.jpg"/>
                    <pic:cNvPicPr>
                      <a:picLocks noChangeAspect="1" noChangeArrowheads="1"/>
                    </pic:cNvPicPr>
                  </pic:nvPicPr>
                  <pic:blipFill>
                    <a:blip r:embed="rId20"/>
                    <a:srcRect/>
                    <a:stretch>
                      <a:fillRect/>
                    </a:stretch>
                  </pic:blipFill>
                  <pic:spPr bwMode="auto">
                    <a:xfrm>
                      <a:off x="0" y="0"/>
                      <a:ext cx="4991100" cy="1838325"/>
                    </a:xfrm>
                    <a:prstGeom prst="rect">
                      <a:avLst/>
                    </a:prstGeom>
                    <a:noFill/>
                    <a:ln w="9525">
                      <a:noFill/>
                      <a:miter lim="800000"/>
                      <a:headEnd/>
                      <a:tailEnd/>
                    </a:ln>
                  </pic:spPr>
                </pic:pic>
              </a:graphicData>
            </a:graphic>
          </wp:inline>
        </w:drawing>
      </w:r>
      <w:r>
        <w:rPr>
          <w:rFonts w:ascii="Tahoma" w:eastAsia="Times New Roman" w:hAnsi="Tahoma" w:cs="Tahoma"/>
          <w:b/>
          <w:bCs/>
          <w:noProof/>
          <w:sz w:val="26"/>
          <w:szCs w:val="26"/>
          <w:rtl/>
          <w:lang w:eastAsia="fr-FR"/>
        </w:rPr>
        <w:drawing>
          <wp:inline distT="0" distB="0" distL="0" distR="0">
            <wp:extent cx="2324100" cy="1066800"/>
            <wp:effectExtent l="19050" t="0" r="0" b="0"/>
            <wp:docPr id="7" name="صورة 4"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mages.jpg"/>
                    <pic:cNvPicPr>
                      <a:picLocks noChangeAspect="1" noChangeArrowheads="1"/>
                    </pic:cNvPicPr>
                  </pic:nvPicPr>
                  <pic:blipFill>
                    <a:blip r:embed="rId21"/>
                    <a:srcRect/>
                    <a:stretch>
                      <a:fillRect/>
                    </a:stretch>
                  </pic:blipFill>
                  <pic:spPr bwMode="auto">
                    <a:xfrm>
                      <a:off x="0" y="0"/>
                      <a:ext cx="2324100" cy="1066800"/>
                    </a:xfrm>
                    <a:prstGeom prst="rect">
                      <a:avLst/>
                    </a:prstGeom>
                    <a:noFill/>
                    <a:ln w="9525">
                      <a:noFill/>
                      <a:miter lim="800000"/>
                      <a:headEnd/>
                      <a:tailEnd/>
                    </a:ln>
                  </pic:spPr>
                </pic:pic>
              </a:graphicData>
            </a:graphic>
          </wp:inline>
        </w:drawing>
      </w:r>
      <w:r w:rsidR="003D35A7">
        <w:rPr>
          <w:rFonts w:ascii="Tahoma" w:eastAsia="Times New Roman" w:hAnsi="Tahoma" w:cs="Tahoma" w:hint="cs"/>
          <w:b/>
          <w:bCs/>
          <w:sz w:val="26"/>
          <w:szCs w:val="26"/>
          <w:rtl/>
          <w:lang w:eastAsia="fr-FR"/>
        </w:rPr>
        <w:t xml:space="preserve"> </w:t>
      </w:r>
      <w:r w:rsidR="003D35A7" w:rsidRPr="007A7FDC">
        <w:rPr>
          <w:rFonts w:asciiTheme="minorBidi" w:eastAsia="Times New Roman" w:hAnsiTheme="minorBidi"/>
          <w:sz w:val="26"/>
          <w:szCs w:val="26"/>
          <w:rtl/>
          <w:lang w:eastAsia="fr-FR"/>
        </w:rPr>
        <w:t xml:space="preserve">أنواع التمرير </w:t>
      </w:r>
      <w:proofErr w:type="spellStart"/>
      <w:r w:rsidR="003D35A7" w:rsidRPr="007A7FDC">
        <w:rPr>
          <w:rFonts w:asciiTheme="minorBidi" w:eastAsia="Times New Roman" w:hAnsiTheme="minorBidi"/>
          <w:sz w:val="26"/>
          <w:szCs w:val="26"/>
          <w:rtl/>
          <w:lang w:eastAsia="fr-FR"/>
        </w:rPr>
        <w:t>البندولي</w:t>
      </w:r>
      <w:proofErr w:type="spellEnd"/>
      <w:r w:rsidR="003D35A7" w:rsidRPr="003D35A7">
        <w:rPr>
          <w:rFonts w:asciiTheme="minorBidi" w:eastAsia="Times New Roman" w:hAnsiTheme="minorBidi"/>
          <w:sz w:val="24"/>
          <w:szCs w:val="24"/>
          <w:rtl/>
          <w:lang w:eastAsia="fr-FR"/>
        </w:rPr>
        <w:t>.</w:t>
      </w:r>
      <w:r w:rsidR="00173AC9" w:rsidRPr="00173AC9">
        <w:t xml:space="preserve"> </w:t>
      </w:r>
      <w:r w:rsidR="00173AC9">
        <w:rPr>
          <w:noProof/>
          <w:lang w:eastAsia="fr-FR"/>
        </w:rPr>
        <w:drawing>
          <wp:inline distT="0" distB="0" distL="0" distR="0">
            <wp:extent cx="1684020" cy="1714500"/>
            <wp:effectExtent l="0" t="0" r="0" b="0"/>
            <wp:docPr id="27" name="صورة 4" descr="D:\tir-han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ir-hanche.gif"/>
                    <pic:cNvPicPr>
                      <a:picLocks noChangeAspect="1" noChangeArrowheads="1"/>
                    </pic:cNvPicPr>
                  </pic:nvPicPr>
                  <pic:blipFill>
                    <a:blip r:embed="rId22"/>
                    <a:srcRect/>
                    <a:stretch>
                      <a:fillRect/>
                    </a:stretch>
                  </pic:blipFill>
                  <pic:spPr bwMode="auto">
                    <a:xfrm>
                      <a:off x="0" y="0"/>
                      <a:ext cx="1684020" cy="1714500"/>
                    </a:xfrm>
                    <a:prstGeom prst="rect">
                      <a:avLst/>
                    </a:prstGeom>
                    <a:noFill/>
                    <a:ln w="9525">
                      <a:noFill/>
                      <a:miter lim="800000"/>
                      <a:headEnd/>
                      <a:tailEnd/>
                    </a:ln>
                  </pic:spPr>
                </pic:pic>
              </a:graphicData>
            </a:graphic>
          </wp:inline>
        </w:drawing>
      </w:r>
    </w:p>
    <w:p w:rsidR="003B1611" w:rsidRPr="0027066A" w:rsidRDefault="003B1611" w:rsidP="003B1611">
      <w:pPr>
        <w:shd w:val="clear" w:color="auto" w:fill="FFFFFF"/>
        <w:bidi/>
        <w:spacing w:before="240" w:after="0" w:line="293" w:lineRule="atLeast"/>
        <w:rPr>
          <w:rFonts w:ascii="Tahoma" w:eastAsia="Times New Roman" w:hAnsi="Tahoma" w:cs="Tahoma"/>
          <w:b/>
          <w:bCs/>
          <w:sz w:val="26"/>
          <w:szCs w:val="26"/>
          <w:lang w:eastAsia="fr-FR"/>
        </w:rPr>
      </w:pPr>
    </w:p>
    <w:p w:rsidR="00A87EFD" w:rsidRPr="00A05F53" w:rsidRDefault="003033EC" w:rsidP="00893AC5">
      <w:pPr>
        <w:shd w:val="clear" w:color="auto" w:fill="FFFFFF"/>
        <w:bidi/>
        <w:spacing w:before="240" w:after="0"/>
        <w:rPr>
          <w:rFonts w:asciiTheme="minorBidi" w:eastAsia="Times New Roman" w:hAnsiTheme="minorBidi"/>
          <w:i/>
          <w:iCs/>
          <w:sz w:val="28"/>
          <w:szCs w:val="28"/>
          <w:lang w:eastAsia="fr-FR"/>
        </w:rPr>
      </w:pPr>
      <w:r>
        <w:rPr>
          <w:rFonts w:asciiTheme="minorBidi" w:eastAsia="Times New Roman" w:hAnsiTheme="minorBidi" w:hint="cs"/>
          <w:i/>
          <w:iCs/>
          <w:sz w:val="28"/>
          <w:szCs w:val="28"/>
          <w:rtl/>
          <w:lang w:eastAsia="fr-FR"/>
        </w:rPr>
        <w:t xml:space="preserve">   </w:t>
      </w:r>
      <w:r w:rsidR="00A87EFD" w:rsidRPr="00A05F53">
        <w:rPr>
          <w:rFonts w:asciiTheme="minorBidi" w:eastAsia="Times New Roman" w:hAnsiTheme="minorBidi"/>
          <w:i/>
          <w:iCs/>
          <w:sz w:val="28"/>
          <w:szCs w:val="28"/>
          <w:rtl/>
          <w:lang w:eastAsia="fr-FR"/>
        </w:rPr>
        <w:t xml:space="preserve">أنواع التمرير </w:t>
      </w:r>
      <w:proofErr w:type="spellStart"/>
      <w:r w:rsidR="00A87EFD" w:rsidRPr="00A05F53">
        <w:rPr>
          <w:rFonts w:asciiTheme="minorBidi" w:eastAsia="Times New Roman" w:hAnsiTheme="minorBidi"/>
          <w:i/>
          <w:iCs/>
          <w:sz w:val="28"/>
          <w:szCs w:val="28"/>
          <w:rtl/>
          <w:lang w:eastAsia="fr-FR"/>
        </w:rPr>
        <w:t>البندولي</w:t>
      </w:r>
      <w:proofErr w:type="spellEnd"/>
      <w:r w:rsidR="00A87EFD" w:rsidRPr="00A05F53">
        <w:rPr>
          <w:rFonts w:asciiTheme="minorBidi" w:eastAsia="Times New Roman" w:hAnsiTheme="minorBidi"/>
          <w:i/>
          <w:iCs/>
          <w:sz w:val="28"/>
          <w:szCs w:val="28"/>
          <w:lang w:eastAsia="fr-FR"/>
        </w:rPr>
        <w:t>:</w:t>
      </w:r>
    </w:p>
    <w:p w:rsidR="00A87EFD" w:rsidRPr="00A05F53" w:rsidRDefault="003033EC" w:rsidP="00893AC5">
      <w:pPr>
        <w:shd w:val="clear" w:color="auto" w:fill="FFFFFF"/>
        <w:bidi/>
        <w:spacing w:after="0"/>
        <w:rPr>
          <w:rFonts w:asciiTheme="minorBidi" w:eastAsia="Times New Roman" w:hAnsiTheme="minorBidi"/>
          <w:sz w:val="28"/>
          <w:szCs w:val="28"/>
          <w:lang w:eastAsia="fr-FR"/>
        </w:rPr>
      </w:pPr>
      <w:r>
        <w:rPr>
          <w:rFonts w:asciiTheme="minorBidi" w:eastAsia="Times New Roman" w:hAnsiTheme="minorBidi" w:hint="cs"/>
          <w:sz w:val="28"/>
          <w:szCs w:val="28"/>
          <w:rtl/>
          <w:lang w:eastAsia="fr-FR"/>
        </w:rPr>
        <w:t xml:space="preserve">   </w:t>
      </w:r>
      <w:r w:rsidR="00A87EFD" w:rsidRPr="00A05F53">
        <w:rPr>
          <w:rFonts w:asciiTheme="minorBidi" w:eastAsia="Times New Roman" w:hAnsiTheme="minorBidi"/>
          <w:sz w:val="28"/>
          <w:szCs w:val="28"/>
          <w:rtl/>
          <w:lang w:eastAsia="fr-FR"/>
        </w:rPr>
        <w:t xml:space="preserve">أ- في مستوى الحوض: </w:t>
      </w:r>
      <w:r w:rsidR="00FC4CF2" w:rsidRPr="00A05F53">
        <w:rPr>
          <w:rFonts w:asciiTheme="minorBidi" w:eastAsia="Times New Roman" w:hAnsiTheme="minorBidi" w:hint="cs"/>
          <w:sz w:val="28"/>
          <w:szCs w:val="28"/>
          <w:rtl/>
          <w:lang w:eastAsia="fr-FR"/>
        </w:rPr>
        <w:t xml:space="preserve"> </w:t>
      </w:r>
      <w:r w:rsidR="00A87EFD" w:rsidRPr="00A17F52">
        <w:rPr>
          <w:rFonts w:asciiTheme="minorBidi" w:eastAsia="Times New Roman" w:hAnsiTheme="minorBidi"/>
          <w:sz w:val="24"/>
          <w:szCs w:val="24"/>
          <w:rtl/>
          <w:lang w:eastAsia="fr-FR"/>
        </w:rPr>
        <w:t>1</w:t>
      </w:r>
      <w:r w:rsidR="00A87EFD" w:rsidRPr="00A05F53">
        <w:rPr>
          <w:rFonts w:asciiTheme="minorBidi" w:eastAsia="Times New Roman" w:hAnsiTheme="minorBidi"/>
          <w:sz w:val="28"/>
          <w:szCs w:val="28"/>
          <w:rtl/>
          <w:lang w:eastAsia="fr-FR"/>
        </w:rPr>
        <w:t xml:space="preserve">- </w:t>
      </w:r>
      <w:r w:rsidR="00A17F52">
        <w:rPr>
          <w:rFonts w:asciiTheme="minorBidi" w:eastAsia="Times New Roman" w:hAnsiTheme="minorBidi"/>
          <w:sz w:val="28"/>
          <w:szCs w:val="28"/>
          <w:rtl/>
          <w:lang w:eastAsia="fr-FR"/>
        </w:rPr>
        <w:t>للأمام</w:t>
      </w:r>
      <w:r w:rsidR="00A17F52">
        <w:rPr>
          <w:rFonts w:asciiTheme="minorBidi" w:eastAsia="Times New Roman" w:hAnsiTheme="minorBidi" w:hint="cs"/>
          <w:sz w:val="28"/>
          <w:szCs w:val="28"/>
          <w:rtl/>
          <w:lang w:eastAsia="fr-FR"/>
        </w:rPr>
        <w:t>.</w:t>
      </w:r>
      <w:r w:rsidR="00A17F52">
        <w:rPr>
          <w:rFonts w:asciiTheme="minorBidi" w:eastAsia="Times New Roman" w:hAnsiTheme="minorBidi"/>
          <w:sz w:val="28"/>
          <w:szCs w:val="28"/>
          <w:rtl/>
          <w:lang w:eastAsia="fr-FR"/>
        </w:rPr>
        <w:t>        </w:t>
      </w:r>
      <w:r w:rsidR="00A17F52" w:rsidRPr="00A17F52">
        <w:rPr>
          <w:rFonts w:asciiTheme="minorBidi" w:eastAsia="Times New Roman" w:hAnsiTheme="minorBidi"/>
          <w:sz w:val="24"/>
          <w:szCs w:val="24"/>
          <w:rtl/>
          <w:lang w:eastAsia="fr-FR"/>
        </w:rPr>
        <w:t>2</w:t>
      </w:r>
      <w:r w:rsidR="00A17F52">
        <w:rPr>
          <w:rFonts w:asciiTheme="minorBidi" w:eastAsia="Times New Roman" w:hAnsiTheme="minorBidi"/>
          <w:sz w:val="28"/>
          <w:szCs w:val="28"/>
          <w:rtl/>
          <w:lang w:eastAsia="fr-FR"/>
        </w:rPr>
        <w:t>- للجانب</w:t>
      </w:r>
      <w:r w:rsidR="00A17F52">
        <w:rPr>
          <w:rFonts w:asciiTheme="minorBidi" w:eastAsia="Times New Roman" w:hAnsiTheme="minorBidi" w:hint="cs"/>
          <w:sz w:val="28"/>
          <w:szCs w:val="28"/>
          <w:rtl/>
          <w:lang w:eastAsia="fr-FR"/>
        </w:rPr>
        <w:t>.</w:t>
      </w:r>
      <w:r w:rsidR="00A87EFD" w:rsidRPr="00A05F53">
        <w:rPr>
          <w:rFonts w:asciiTheme="minorBidi" w:eastAsia="Times New Roman" w:hAnsiTheme="minorBidi"/>
          <w:sz w:val="28"/>
          <w:szCs w:val="28"/>
          <w:rtl/>
          <w:lang w:eastAsia="fr-FR"/>
        </w:rPr>
        <w:t>       </w:t>
      </w:r>
      <w:r w:rsidR="00A87EFD" w:rsidRPr="00A17F52">
        <w:rPr>
          <w:rFonts w:asciiTheme="minorBidi" w:eastAsia="Times New Roman" w:hAnsiTheme="minorBidi"/>
          <w:sz w:val="24"/>
          <w:szCs w:val="24"/>
          <w:rtl/>
          <w:lang w:eastAsia="fr-FR"/>
        </w:rPr>
        <w:t>3</w:t>
      </w:r>
      <w:r w:rsidR="00A87EFD" w:rsidRPr="00A05F53">
        <w:rPr>
          <w:rFonts w:asciiTheme="minorBidi" w:eastAsia="Times New Roman" w:hAnsiTheme="minorBidi"/>
          <w:sz w:val="28"/>
          <w:szCs w:val="28"/>
          <w:rtl/>
          <w:lang w:eastAsia="fr-FR"/>
        </w:rPr>
        <w:t xml:space="preserve">- </w:t>
      </w:r>
      <w:proofErr w:type="gramStart"/>
      <w:r w:rsidR="00A87EFD" w:rsidRPr="00A05F53">
        <w:rPr>
          <w:rFonts w:asciiTheme="minorBidi" w:eastAsia="Times New Roman" w:hAnsiTheme="minorBidi"/>
          <w:sz w:val="28"/>
          <w:szCs w:val="28"/>
          <w:rtl/>
          <w:lang w:eastAsia="fr-FR"/>
        </w:rPr>
        <w:t>للخلف</w:t>
      </w:r>
      <w:proofErr w:type="gramEnd"/>
      <w:r w:rsidR="00FC4CF2" w:rsidRPr="00A05F53">
        <w:rPr>
          <w:rFonts w:asciiTheme="minorBidi" w:eastAsia="Times New Roman" w:hAnsiTheme="minorBidi" w:hint="cs"/>
          <w:sz w:val="28"/>
          <w:szCs w:val="28"/>
          <w:rtl/>
          <w:lang w:eastAsia="fr-FR"/>
        </w:rPr>
        <w:t>.</w:t>
      </w:r>
    </w:p>
    <w:p w:rsidR="00A87EFD" w:rsidRDefault="003033EC" w:rsidP="00893AC5">
      <w:pPr>
        <w:shd w:val="clear" w:color="auto" w:fill="FFFFFF"/>
        <w:bidi/>
        <w:spacing w:after="0"/>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r w:rsidR="00A87EFD" w:rsidRPr="00A05F53">
        <w:rPr>
          <w:rFonts w:asciiTheme="minorBidi" w:eastAsia="Times New Roman" w:hAnsiTheme="minorBidi"/>
          <w:sz w:val="28"/>
          <w:szCs w:val="28"/>
          <w:rtl/>
          <w:lang w:eastAsia="fr-FR"/>
        </w:rPr>
        <w:t>ب- من الج</w:t>
      </w:r>
      <w:r w:rsidR="00FC4CF2" w:rsidRPr="00A05F53">
        <w:rPr>
          <w:rFonts w:asciiTheme="minorBidi" w:eastAsia="Times New Roman" w:hAnsiTheme="minorBidi" w:hint="cs"/>
          <w:sz w:val="28"/>
          <w:szCs w:val="28"/>
          <w:rtl/>
          <w:lang w:eastAsia="fr-FR"/>
        </w:rPr>
        <w:t>ــــــــــ</w:t>
      </w:r>
      <w:r w:rsidR="00A87EFD" w:rsidRPr="00A05F53">
        <w:rPr>
          <w:rFonts w:asciiTheme="minorBidi" w:eastAsia="Times New Roman" w:hAnsiTheme="minorBidi"/>
          <w:sz w:val="28"/>
          <w:szCs w:val="28"/>
          <w:rtl/>
          <w:lang w:eastAsia="fr-FR"/>
        </w:rPr>
        <w:t xml:space="preserve">انب: </w:t>
      </w:r>
      <w:r w:rsidR="00FC4CF2" w:rsidRPr="00A05F53">
        <w:rPr>
          <w:rFonts w:asciiTheme="minorBidi" w:eastAsia="Times New Roman" w:hAnsiTheme="minorBidi" w:hint="cs"/>
          <w:sz w:val="28"/>
          <w:szCs w:val="28"/>
          <w:rtl/>
          <w:lang w:eastAsia="fr-FR"/>
        </w:rPr>
        <w:t xml:space="preserve">  </w:t>
      </w:r>
      <w:r w:rsidR="00A87EFD" w:rsidRPr="00A17F52">
        <w:rPr>
          <w:rFonts w:asciiTheme="minorBidi" w:eastAsia="Times New Roman" w:hAnsiTheme="minorBidi"/>
          <w:sz w:val="24"/>
          <w:szCs w:val="24"/>
          <w:rtl/>
          <w:lang w:eastAsia="fr-FR"/>
        </w:rPr>
        <w:t>1</w:t>
      </w:r>
      <w:r w:rsidR="00A87EFD" w:rsidRPr="00A05F53">
        <w:rPr>
          <w:rFonts w:asciiTheme="minorBidi" w:eastAsia="Times New Roman" w:hAnsiTheme="minorBidi"/>
          <w:sz w:val="28"/>
          <w:szCs w:val="28"/>
          <w:rtl/>
          <w:lang w:eastAsia="fr-FR"/>
        </w:rPr>
        <w:t>- من خلف الظهر</w:t>
      </w:r>
      <w:r w:rsidR="00A17F52">
        <w:rPr>
          <w:rFonts w:asciiTheme="minorBidi" w:eastAsia="Times New Roman" w:hAnsiTheme="minorBidi" w:hint="cs"/>
          <w:sz w:val="28"/>
          <w:szCs w:val="28"/>
          <w:rtl/>
          <w:lang w:eastAsia="fr-FR"/>
        </w:rPr>
        <w:t>.</w:t>
      </w:r>
      <w:r w:rsidR="00A87EFD" w:rsidRPr="00A05F53">
        <w:rPr>
          <w:rFonts w:asciiTheme="minorBidi" w:eastAsia="Times New Roman" w:hAnsiTheme="minorBidi"/>
          <w:sz w:val="28"/>
          <w:szCs w:val="28"/>
          <w:rtl/>
          <w:lang w:eastAsia="fr-FR"/>
        </w:rPr>
        <w:t>        </w:t>
      </w:r>
      <w:r w:rsidR="00A87EFD" w:rsidRPr="00A17F52">
        <w:rPr>
          <w:rFonts w:asciiTheme="minorBidi" w:eastAsia="Times New Roman" w:hAnsiTheme="minorBidi"/>
          <w:sz w:val="24"/>
          <w:szCs w:val="24"/>
          <w:rtl/>
          <w:lang w:eastAsia="fr-FR"/>
        </w:rPr>
        <w:t>2</w:t>
      </w:r>
      <w:r w:rsidR="00A87EFD" w:rsidRPr="00A05F53">
        <w:rPr>
          <w:rFonts w:asciiTheme="minorBidi" w:eastAsia="Times New Roman" w:hAnsiTheme="minorBidi"/>
          <w:sz w:val="28"/>
          <w:szCs w:val="28"/>
          <w:rtl/>
          <w:lang w:eastAsia="fr-FR"/>
        </w:rPr>
        <w:t>- من خلف الرأس</w:t>
      </w:r>
      <w:r w:rsidR="00A17F52">
        <w:rPr>
          <w:rFonts w:asciiTheme="minorBidi" w:eastAsia="Times New Roman" w:hAnsiTheme="minorBidi" w:hint="cs"/>
          <w:sz w:val="28"/>
          <w:szCs w:val="28"/>
          <w:rtl/>
          <w:lang w:eastAsia="fr-FR"/>
        </w:rPr>
        <w:t>.</w:t>
      </w:r>
      <w:r w:rsidR="00A87EFD" w:rsidRPr="00A05F53">
        <w:rPr>
          <w:rFonts w:asciiTheme="minorBidi" w:eastAsia="Times New Roman" w:hAnsiTheme="minorBidi"/>
          <w:sz w:val="28"/>
          <w:szCs w:val="28"/>
          <w:rtl/>
          <w:lang w:eastAsia="fr-FR"/>
        </w:rPr>
        <w:t xml:space="preserve">     </w:t>
      </w:r>
      <w:r w:rsidR="00A87EFD" w:rsidRPr="00A17F52">
        <w:rPr>
          <w:rFonts w:asciiTheme="minorBidi" w:eastAsia="Times New Roman" w:hAnsiTheme="minorBidi"/>
          <w:sz w:val="24"/>
          <w:szCs w:val="24"/>
          <w:rtl/>
          <w:lang w:eastAsia="fr-FR"/>
        </w:rPr>
        <w:t>3</w:t>
      </w:r>
      <w:r w:rsidR="00A87EFD" w:rsidRPr="00A05F53">
        <w:rPr>
          <w:rFonts w:asciiTheme="minorBidi" w:eastAsia="Times New Roman" w:hAnsiTheme="minorBidi"/>
          <w:sz w:val="28"/>
          <w:szCs w:val="28"/>
          <w:rtl/>
          <w:lang w:eastAsia="fr-FR"/>
        </w:rPr>
        <w:t>- من بين الساقين</w:t>
      </w:r>
      <w:r w:rsidR="00FC4CF2" w:rsidRPr="00A05F53">
        <w:rPr>
          <w:rFonts w:asciiTheme="minorBidi" w:eastAsia="Times New Roman" w:hAnsiTheme="minorBidi" w:hint="cs"/>
          <w:sz w:val="28"/>
          <w:szCs w:val="28"/>
          <w:rtl/>
          <w:lang w:eastAsia="fr-FR"/>
        </w:rPr>
        <w:t>.</w:t>
      </w:r>
    </w:p>
    <w:p w:rsidR="00870A66" w:rsidRPr="00A05F53" w:rsidRDefault="00870A66" w:rsidP="00870A66">
      <w:pPr>
        <w:shd w:val="clear" w:color="auto" w:fill="FFFFFF"/>
        <w:bidi/>
        <w:spacing w:after="0"/>
        <w:rPr>
          <w:rFonts w:asciiTheme="minorBidi" w:eastAsia="Times New Roman" w:hAnsiTheme="minorBidi"/>
          <w:sz w:val="28"/>
          <w:szCs w:val="28"/>
          <w:lang w:eastAsia="fr-FR"/>
        </w:rPr>
      </w:pPr>
    </w:p>
    <w:p w:rsidR="00A87EFD" w:rsidRPr="00A05F53" w:rsidRDefault="00A87EFD" w:rsidP="00893AC5">
      <w:pPr>
        <w:shd w:val="clear" w:color="auto" w:fill="FFFFFF"/>
        <w:bidi/>
        <w:spacing w:after="0"/>
        <w:rPr>
          <w:rFonts w:ascii="Tahoma" w:eastAsia="Times New Roman" w:hAnsi="Tahoma" w:cs="Tahoma"/>
          <w:sz w:val="20"/>
          <w:szCs w:val="20"/>
          <w:lang w:eastAsia="fr-FR"/>
        </w:rPr>
      </w:pPr>
      <w:r w:rsidRPr="00A05F53">
        <w:rPr>
          <w:rFonts w:ascii="Tahoma" w:eastAsia="Times New Roman" w:hAnsi="Tahoma" w:cs="Tahoma"/>
          <w:sz w:val="20"/>
          <w:szCs w:val="20"/>
          <w:lang w:eastAsia="fr-FR"/>
        </w:rPr>
        <w:t> </w:t>
      </w:r>
    </w:p>
    <w:p w:rsidR="00A87EFD" w:rsidRPr="00A05F53" w:rsidRDefault="00C95627" w:rsidP="00A32C97">
      <w:pPr>
        <w:shd w:val="clear" w:color="auto" w:fill="FFFFFF"/>
        <w:bidi/>
        <w:spacing w:after="0" w:line="293" w:lineRule="atLeast"/>
        <w:rPr>
          <w:rFonts w:asciiTheme="minorBidi" w:eastAsia="Times New Roman" w:hAnsiTheme="minorBidi"/>
          <w:i/>
          <w:iCs/>
          <w:sz w:val="28"/>
          <w:szCs w:val="28"/>
          <w:lang w:eastAsia="fr-FR"/>
        </w:rPr>
      </w:pPr>
      <w:r>
        <w:rPr>
          <w:rFonts w:asciiTheme="minorBidi" w:eastAsia="Times New Roman" w:hAnsiTheme="minorBidi" w:hint="cs"/>
          <w:i/>
          <w:iCs/>
          <w:sz w:val="28"/>
          <w:szCs w:val="28"/>
          <w:rtl/>
          <w:lang w:eastAsia="fr-FR"/>
        </w:rPr>
        <w:t xml:space="preserve"> </w:t>
      </w:r>
      <w:r w:rsidR="003033EC">
        <w:rPr>
          <w:rFonts w:asciiTheme="minorBidi" w:eastAsia="Times New Roman" w:hAnsiTheme="minorBidi" w:hint="cs"/>
          <w:i/>
          <w:iCs/>
          <w:sz w:val="28"/>
          <w:szCs w:val="28"/>
          <w:rtl/>
          <w:lang w:eastAsia="fr-FR"/>
        </w:rPr>
        <w:t xml:space="preserve">   </w:t>
      </w:r>
      <w:r w:rsidR="00E56EAD" w:rsidRPr="00A05F53">
        <w:rPr>
          <w:rFonts w:asciiTheme="minorBidi" w:eastAsia="Times New Roman" w:hAnsiTheme="minorBidi"/>
          <w:i/>
          <w:iCs/>
          <w:sz w:val="28"/>
          <w:szCs w:val="28"/>
          <w:rtl/>
          <w:lang w:eastAsia="fr-FR"/>
        </w:rPr>
        <w:t>أ</w:t>
      </w:r>
      <w:r w:rsidR="00A87EFD" w:rsidRPr="00A05F53">
        <w:rPr>
          <w:rFonts w:asciiTheme="minorBidi" w:eastAsia="Times New Roman" w:hAnsiTheme="minorBidi"/>
          <w:i/>
          <w:iCs/>
          <w:sz w:val="28"/>
          <w:szCs w:val="28"/>
          <w:rtl/>
          <w:lang w:eastAsia="fr-FR"/>
        </w:rPr>
        <w:t>/</w:t>
      </w:r>
      <w:r w:rsidR="00E56EAD" w:rsidRPr="00A05F53">
        <w:rPr>
          <w:rFonts w:asciiTheme="minorBidi" w:eastAsia="Times New Roman" w:hAnsiTheme="minorBidi" w:hint="cs"/>
          <w:i/>
          <w:iCs/>
          <w:sz w:val="28"/>
          <w:szCs w:val="28"/>
          <w:rtl/>
          <w:lang w:eastAsia="fr-FR"/>
        </w:rPr>
        <w:t xml:space="preserve"> </w:t>
      </w:r>
      <w:r w:rsidR="00A87EFD" w:rsidRPr="00A05F53">
        <w:rPr>
          <w:rFonts w:asciiTheme="minorBidi" w:eastAsia="Times New Roman" w:hAnsiTheme="minorBidi"/>
          <w:i/>
          <w:iCs/>
          <w:sz w:val="28"/>
          <w:szCs w:val="28"/>
          <w:rtl/>
          <w:lang w:eastAsia="fr-FR"/>
        </w:rPr>
        <w:t>(1)</w:t>
      </w:r>
      <w:r w:rsidR="00902FFA" w:rsidRPr="00A05F53">
        <w:rPr>
          <w:rFonts w:asciiTheme="minorBidi" w:eastAsia="Times New Roman" w:hAnsiTheme="minorBidi" w:hint="cs"/>
          <w:i/>
          <w:iCs/>
          <w:sz w:val="28"/>
          <w:szCs w:val="28"/>
          <w:rtl/>
          <w:lang w:eastAsia="fr-FR"/>
        </w:rPr>
        <w:t xml:space="preserve"> </w:t>
      </w:r>
      <w:r w:rsidR="00A87EFD" w:rsidRPr="00A05F53">
        <w:rPr>
          <w:rFonts w:asciiTheme="minorBidi" w:eastAsia="Times New Roman" w:hAnsiTheme="minorBidi"/>
          <w:i/>
          <w:iCs/>
          <w:sz w:val="28"/>
          <w:szCs w:val="28"/>
          <w:rtl/>
          <w:lang w:eastAsia="fr-FR"/>
        </w:rPr>
        <w:t xml:space="preserve">التمرير </w:t>
      </w:r>
      <w:proofErr w:type="spellStart"/>
      <w:r w:rsidR="00A87EFD" w:rsidRPr="00A05F53">
        <w:rPr>
          <w:rFonts w:asciiTheme="minorBidi" w:eastAsia="Times New Roman" w:hAnsiTheme="minorBidi"/>
          <w:i/>
          <w:iCs/>
          <w:sz w:val="28"/>
          <w:szCs w:val="28"/>
          <w:rtl/>
          <w:lang w:eastAsia="fr-FR"/>
        </w:rPr>
        <w:t>البندولي</w:t>
      </w:r>
      <w:proofErr w:type="spellEnd"/>
      <w:r w:rsidR="00A87EFD" w:rsidRPr="00A05F53">
        <w:rPr>
          <w:rFonts w:asciiTheme="minorBidi" w:eastAsia="Times New Roman" w:hAnsiTheme="minorBidi"/>
          <w:i/>
          <w:iCs/>
          <w:sz w:val="28"/>
          <w:szCs w:val="28"/>
          <w:rtl/>
          <w:lang w:eastAsia="fr-FR"/>
        </w:rPr>
        <w:t xml:space="preserve"> في مستوى الحوض للأمام – الأداء الفني للمهارة</w:t>
      </w:r>
      <w:r w:rsidR="00A87EFD" w:rsidRPr="00A05F53">
        <w:rPr>
          <w:rFonts w:asciiTheme="minorBidi" w:eastAsia="Times New Roman" w:hAnsiTheme="minorBidi"/>
          <w:i/>
          <w:iCs/>
          <w:sz w:val="28"/>
          <w:szCs w:val="28"/>
          <w:lang w:eastAsia="fr-FR"/>
        </w:rPr>
        <w:t>:</w:t>
      </w:r>
    </w:p>
    <w:p w:rsidR="00A87EFD" w:rsidRPr="00A05F53" w:rsidRDefault="00A87EFD" w:rsidP="00A32C97">
      <w:pPr>
        <w:shd w:val="clear" w:color="auto" w:fill="FFFFFF"/>
        <w:bidi/>
        <w:spacing w:after="0" w:line="293" w:lineRule="atLeast"/>
        <w:rPr>
          <w:rFonts w:asciiTheme="minorBidi" w:eastAsia="Times New Roman" w:hAnsiTheme="minorBidi"/>
          <w:sz w:val="28"/>
          <w:szCs w:val="28"/>
          <w:lang w:eastAsia="fr-FR"/>
        </w:rPr>
      </w:pPr>
      <w:r w:rsidRPr="00A05F53">
        <w:rPr>
          <w:rFonts w:asciiTheme="minorBidi" w:eastAsia="Times New Roman" w:hAnsiTheme="minorBidi"/>
          <w:sz w:val="28"/>
          <w:szCs w:val="28"/>
          <w:lang w:eastAsia="fr-FR"/>
        </w:rPr>
        <w:t> </w:t>
      </w:r>
    </w:p>
    <w:p w:rsidR="00A87EFD" w:rsidRPr="00A05F53" w:rsidRDefault="00A87EFD" w:rsidP="00137353">
      <w:pPr>
        <w:numPr>
          <w:ilvl w:val="0"/>
          <w:numId w:val="16"/>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تستقر الكرة في اليد الممررة المفتوحة بعد تأمين توصيلها باليد الحرة للجانب المراد التمرير منه، ويظل الذراع مرتخياً وممتداً</w:t>
      </w:r>
      <w:r w:rsidR="00E56EAD" w:rsidRPr="00A05F53">
        <w:rPr>
          <w:rFonts w:asciiTheme="minorBidi" w:eastAsia="Times New Roman" w:hAnsiTheme="minorBidi" w:hint="cs"/>
          <w:sz w:val="28"/>
          <w:szCs w:val="28"/>
          <w:rtl/>
          <w:lang w:eastAsia="fr-FR"/>
        </w:rPr>
        <w:t>.</w:t>
      </w:r>
    </w:p>
    <w:p w:rsidR="00A87EFD" w:rsidRPr="00A05F53" w:rsidRDefault="00A87EFD" w:rsidP="00137353">
      <w:pPr>
        <w:numPr>
          <w:ilvl w:val="0"/>
          <w:numId w:val="16"/>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تتأرجح الذراع الرامية خلفاً بارتخاء ثم للأمام بسرعة حركة البندول</w:t>
      </w:r>
      <w:r w:rsidR="00E56EAD" w:rsidRPr="00A05F53">
        <w:rPr>
          <w:rFonts w:asciiTheme="minorBidi" w:eastAsia="Times New Roman" w:hAnsiTheme="minorBidi" w:hint="cs"/>
          <w:sz w:val="28"/>
          <w:szCs w:val="28"/>
          <w:rtl/>
          <w:lang w:eastAsia="fr-FR"/>
        </w:rPr>
        <w:t>.</w:t>
      </w:r>
    </w:p>
    <w:p w:rsidR="00A87EFD" w:rsidRPr="00A05F53" w:rsidRDefault="00A87EFD" w:rsidP="00137353">
      <w:pPr>
        <w:numPr>
          <w:ilvl w:val="0"/>
          <w:numId w:val="16"/>
        </w:numPr>
        <w:shd w:val="clear" w:color="auto" w:fill="FFFFFF"/>
        <w:bidi/>
        <w:spacing w:after="75"/>
        <w:ind w:left="99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عندما</w:t>
      </w:r>
      <w:proofErr w:type="gramEnd"/>
      <w:r w:rsidRPr="00A05F53">
        <w:rPr>
          <w:rFonts w:asciiTheme="minorBidi" w:eastAsia="Times New Roman" w:hAnsiTheme="minorBidi"/>
          <w:sz w:val="28"/>
          <w:szCs w:val="28"/>
          <w:rtl/>
          <w:lang w:eastAsia="fr-FR"/>
        </w:rPr>
        <w:t xml:space="preserve"> تمر الكرة من جانب الجسم يتم دفعها وتوجيهها من الرسغ</w:t>
      </w:r>
      <w:r w:rsidR="00E56EAD" w:rsidRPr="00A05F53">
        <w:rPr>
          <w:rFonts w:asciiTheme="minorBidi" w:eastAsia="Times New Roman" w:hAnsiTheme="minorBidi" w:hint="cs"/>
          <w:sz w:val="28"/>
          <w:szCs w:val="28"/>
          <w:rtl/>
          <w:lang w:eastAsia="fr-FR"/>
        </w:rPr>
        <w:t>.</w:t>
      </w:r>
    </w:p>
    <w:p w:rsidR="00A87EFD" w:rsidRPr="00A05F53" w:rsidRDefault="00A87EFD" w:rsidP="00F571BC">
      <w:pPr>
        <w:numPr>
          <w:ilvl w:val="0"/>
          <w:numId w:val="16"/>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يفضل وضع القدم </w:t>
      </w:r>
      <w:proofErr w:type="spellStart"/>
      <w:r w:rsidRPr="00A05F53">
        <w:rPr>
          <w:rFonts w:asciiTheme="minorBidi" w:eastAsia="Times New Roman" w:hAnsiTheme="minorBidi"/>
          <w:sz w:val="28"/>
          <w:szCs w:val="28"/>
          <w:rtl/>
          <w:lang w:eastAsia="fr-FR"/>
        </w:rPr>
        <w:t>اليسرى</w:t>
      </w:r>
      <w:proofErr w:type="spellEnd"/>
      <w:r w:rsidRPr="00A05F53">
        <w:rPr>
          <w:rFonts w:asciiTheme="minorBidi" w:eastAsia="Times New Roman" w:hAnsiTheme="minorBidi"/>
          <w:sz w:val="28"/>
          <w:szCs w:val="28"/>
          <w:rtl/>
          <w:lang w:eastAsia="fr-FR"/>
        </w:rPr>
        <w:t xml:space="preserve"> أماماً عند التمرير باليد اليمنى</w:t>
      </w:r>
      <w:r w:rsidR="00F571BC">
        <w:rPr>
          <w:rFonts w:asciiTheme="minorBidi" w:eastAsia="Times New Roman" w:hAnsiTheme="minorBidi" w:hint="cs"/>
          <w:sz w:val="28"/>
          <w:szCs w:val="28"/>
          <w:rtl/>
          <w:lang w:eastAsia="fr-FR"/>
        </w:rPr>
        <w:t xml:space="preserve"> والعكس صحيح.</w:t>
      </w:r>
    </w:p>
    <w:p w:rsidR="00A87EFD" w:rsidRDefault="00A87EFD" w:rsidP="00A32C97">
      <w:pPr>
        <w:shd w:val="clear" w:color="auto" w:fill="FFFFFF"/>
        <w:bidi/>
        <w:spacing w:after="0" w:line="293" w:lineRule="atLeast"/>
        <w:rPr>
          <w:rFonts w:asciiTheme="minorBidi" w:eastAsia="Times New Roman" w:hAnsiTheme="minorBidi" w:hint="cs"/>
          <w:sz w:val="28"/>
          <w:szCs w:val="28"/>
          <w:rtl/>
          <w:lang w:eastAsia="fr-FR"/>
        </w:rPr>
      </w:pPr>
      <w:r w:rsidRPr="00A05F53">
        <w:rPr>
          <w:rFonts w:asciiTheme="minorBidi" w:eastAsia="Times New Roman" w:hAnsiTheme="minorBidi"/>
          <w:sz w:val="28"/>
          <w:szCs w:val="28"/>
          <w:lang w:eastAsia="fr-FR"/>
        </w:rPr>
        <w:t> </w:t>
      </w:r>
    </w:p>
    <w:p w:rsidR="007A7FDC" w:rsidRPr="00A05F53" w:rsidRDefault="007A7FDC" w:rsidP="007A7FDC">
      <w:pPr>
        <w:shd w:val="clear" w:color="auto" w:fill="FFFFFF"/>
        <w:bidi/>
        <w:spacing w:after="0" w:line="293" w:lineRule="atLeast"/>
        <w:rPr>
          <w:rFonts w:asciiTheme="minorBidi" w:eastAsia="Times New Roman" w:hAnsiTheme="minorBidi"/>
          <w:sz w:val="28"/>
          <w:szCs w:val="28"/>
          <w:lang w:eastAsia="fr-FR"/>
        </w:rPr>
      </w:pPr>
    </w:p>
    <w:p w:rsidR="00A87EFD" w:rsidRPr="00A05F53" w:rsidRDefault="00C95627" w:rsidP="00AD31B8">
      <w:pPr>
        <w:shd w:val="clear" w:color="auto" w:fill="FFFFFF"/>
        <w:bidi/>
        <w:spacing w:line="293" w:lineRule="atLeast"/>
        <w:rPr>
          <w:rFonts w:asciiTheme="minorBidi" w:eastAsia="Times New Roman" w:hAnsiTheme="minorBidi"/>
          <w:i/>
          <w:iCs/>
          <w:sz w:val="28"/>
          <w:szCs w:val="28"/>
          <w:lang w:eastAsia="fr-FR"/>
        </w:rPr>
      </w:pPr>
      <w:r>
        <w:rPr>
          <w:rFonts w:asciiTheme="minorBidi" w:eastAsia="Times New Roman" w:hAnsiTheme="minorBidi" w:hint="cs"/>
          <w:i/>
          <w:iCs/>
          <w:sz w:val="28"/>
          <w:szCs w:val="28"/>
          <w:rtl/>
          <w:lang w:eastAsia="fr-FR"/>
        </w:rPr>
        <w:lastRenderedPageBreak/>
        <w:t xml:space="preserve">   </w:t>
      </w:r>
      <w:r w:rsidR="00E56EAD" w:rsidRPr="00A05F53">
        <w:rPr>
          <w:rFonts w:asciiTheme="minorBidi" w:eastAsia="Times New Roman" w:hAnsiTheme="minorBidi"/>
          <w:i/>
          <w:iCs/>
          <w:sz w:val="28"/>
          <w:szCs w:val="28"/>
          <w:rtl/>
          <w:lang w:eastAsia="fr-FR"/>
        </w:rPr>
        <w:t>أ</w:t>
      </w:r>
      <w:r w:rsidR="00A87EFD" w:rsidRPr="00A05F53">
        <w:rPr>
          <w:rFonts w:asciiTheme="minorBidi" w:eastAsia="Times New Roman" w:hAnsiTheme="minorBidi"/>
          <w:i/>
          <w:iCs/>
          <w:sz w:val="28"/>
          <w:szCs w:val="28"/>
          <w:rtl/>
          <w:lang w:eastAsia="fr-FR"/>
        </w:rPr>
        <w:t>/</w:t>
      </w:r>
      <w:r w:rsidR="00E56EAD" w:rsidRPr="00A05F53">
        <w:rPr>
          <w:rFonts w:asciiTheme="minorBidi" w:eastAsia="Times New Roman" w:hAnsiTheme="minorBidi" w:hint="cs"/>
          <w:i/>
          <w:iCs/>
          <w:sz w:val="28"/>
          <w:szCs w:val="28"/>
          <w:rtl/>
          <w:lang w:eastAsia="fr-FR"/>
        </w:rPr>
        <w:t xml:space="preserve"> </w:t>
      </w:r>
      <w:r w:rsidR="00A87EFD" w:rsidRPr="00A05F53">
        <w:rPr>
          <w:rFonts w:asciiTheme="minorBidi" w:eastAsia="Times New Roman" w:hAnsiTheme="minorBidi"/>
          <w:i/>
          <w:iCs/>
          <w:sz w:val="28"/>
          <w:szCs w:val="28"/>
          <w:rtl/>
          <w:lang w:eastAsia="fr-FR"/>
        </w:rPr>
        <w:t>(</w:t>
      </w:r>
      <w:r w:rsidR="00A87EFD" w:rsidRPr="00C95627">
        <w:rPr>
          <w:rFonts w:asciiTheme="minorBidi" w:eastAsia="Times New Roman" w:hAnsiTheme="minorBidi"/>
          <w:i/>
          <w:iCs/>
          <w:sz w:val="26"/>
          <w:szCs w:val="26"/>
          <w:rtl/>
          <w:lang w:eastAsia="fr-FR"/>
        </w:rPr>
        <w:t>2</w:t>
      </w:r>
      <w:r w:rsidR="00A87EFD" w:rsidRPr="00A05F53">
        <w:rPr>
          <w:rFonts w:asciiTheme="minorBidi" w:eastAsia="Times New Roman" w:hAnsiTheme="minorBidi"/>
          <w:i/>
          <w:iCs/>
          <w:sz w:val="28"/>
          <w:szCs w:val="28"/>
          <w:rtl/>
          <w:lang w:eastAsia="fr-FR"/>
        </w:rPr>
        <w:t xml:space="preserve">) التمرير </w:t>
      </w:r>
      <w:proofErr w:type="spellStart"/>
      <w:r w:rsidR="00A87EFD" w:rsidRPr="00A05F53">
        <w:rPr>
          <w:rFonts w:asciiTheme="minorBidi" w:eastAsia="Times New Roman" w:hAnsiTheme="minorBidi"/>
          <w:i/>
          <w:iCs/>
          <w:sz w:val="28"/>
          <w:szCs w:val="28"/>
          <w:rtl/>
          <w:lang w:eastAsia="fr-FR"/>
        </w:rPr>
        <w:t>البندولي</w:t>
      </w:r>
      <w:proofErr w:type="spellEnd"/>
      <w:r w:rsidR="00A87EFD" w:rsidRPr="00A05F53">
        <w:rPr>
          <w:rFonts w:asciiTheme="minorBidi" w:eastAsia="Times New Roman" w:hAnsiTheme="minorBidi"/>
          <w:i/>
          <w:iCs/>
          <w:sz w:val="28"/>
          <w:szCs w:val="28"/>
          <w:rtl/>
          <w:lang w:eastAsia="fr-FR"/>
        </w:rPr>
        <w:t xml:space="preserve"> في مستوى الحوض للجانب – الأداء الفني للمهارة</w:t>
      </w:r>
      <w:r w:rsidR="00A87EFD" w:rsidRPr="00A05F53">
        <w:rPr>
          <w:rFonts w:asciiTheme="minorBidi" w:eastAsia="Times New Roman" w:hAnsiTheme="minorBidi"/>
          <w:i/>
          <w:iCs/>
          <w:sz w:val="28"/>
          <w:szCs w:val="28"/>
          <w:lang w:eastAsia="fr-FR"/>
        </w:rPr>
        <w:t>:</w:t>
      </w:r>
    </w:p>
    <w:p w:rsidR="00A87EFD" w:rsidRPr="00A05F53" w:rsidRDefault="00A87EFD" w:rsidP="00AD31B8">
      <w:pPr>
        <w:numPr>
          <w:ilvl w:val="0"/>
          <w:numId w:val="17"/>
        </w:numPr>
        <w:shd w:val="clear" w:color="auto" w:fill="FFFFFF"/>
        <w:bidi/>
        <w:ind w:left="99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تستقر</w:t>
      </w:r>
      <w:proofErr w:type="gramEnd"/>
      <w:r w:rsidRPr="00A05F53">
        <w:rPr>
          <w:rFonts w:asciiTheme="minorBidi" w:eastAsia="Times New Roman" w:hAnsiTheme="minorBidi"/>
          <w:sz w:val="28"/>
          <w:szCs w:val="28"/>
          <w:rtl/>
          <w:lang w:eastAsia="fr-FR"/>
        </w:rPr>
        <w:t xml:space="preserve"> الكرة باليدين بعد الاستقبال، ويقوم التلميذ بتحريك الكرة ونقلها إلى اليد الرامية</w:t>
      </w:r>
      <w:r w:rsidR="00E56EAD" w:rsidRPr="00A05F53">
        <w:rPr>
          <w:rFonts w:asciiTheme="minorBidi" w:eastAsia="Times New Roman" w:hAnsiTheme="minorBidi" w:hint="cs"/>
          <w:sz w:val="28"/>
          <w:szCs w:val="28"/>
          <w:rtl/>
          <w:lang w:eastAsia="fr-FR"/>
        </w:rPr>
        <w:t>.</w:t>
      </w:r>
    </w:p>
    <w:p w:rsidR="00A87EFD" w:rsidRPr="00A05F53" w:rsidRDefault="00A87EFD" w:rsidP="00AD31B8">
      <w:pPr>
        <w:numPr>
          <w:ilvl w:val="0"/>
          <w:numId w:val="17"/>
        </w:numPr>
        <w:shd w:val="clear" w:color="auto" w:fill="FFFFFF"/>
        <w:bidi/>
        <w:ind w:left="99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تمسك</w:t>
      </w:r>
      <w:proofErr w:type="gramEnd"/>
      <w:r w:rsidRPr="00A05F53">
        <w:rPr>
          <w:rFonts w:asciiTheme="minorBidi" w:eastAsia="Times New Roman" w:hAnsiTheme="minorBidi"/>
          <w:sz w:val="28"/>
          <w:szCs w:val="28"/>
          <w:rtl/>
          <w:lang w:eastAsia="fr-FR"/>
        </w:rPr>
        <w:t xml:space="preserve"> الكرة باليدين بعد الاستقبال، ويقوم التلميذ بتحريك الكرة ونقلها إلى اليد الرامية</w:t>
      </w:r>
      <w:r w:rsidR="00E56EAD" w:rsidRPr="00A05F53">
        <w:rPr>
          <w:rFonts w:asciiTheme="minorBidi" w:eastAsia="Times New Roman" w:hAnsiTheme="minorBidi" w:hint="cs"/>
          <w:sz w:val="28"/>
          <w:szCs w:val="28"/>
          <w:rtl/>
          <w:lang w:eastAsia="fr-FR"/>
        </w:rPr>
        <w:t>.</w:t>
      </w:r>
    </w:p>
    <w:p w:rsidR="00A87EFD" w:rsidRPr="00A05F53" w:rsidRDefault="00A87EFD" w:rsidP="00AD31B8">
      <w:pPr>
        <w:numPr>
          <w:ilvl w:val="0"/>
          <w:numId w:val="17"/>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تمسك الكرة بالطريقة الصحيحة بيد واحدة وتبدأ هذه اليد بالدوران مع الفرد بحيث يكون الكوع لأعلى والكف باطنه متجه للجانب حتى مستوى الحوض</w:t>
      </w:r>
      <w:r w:rsidR="00E56EAD" w:rsidRPr="00A05F53">
        <w:rPr>
          <w:rFonts w:asciiTheme="minorBidi" w:eastAsia="Times New Roman" w:hAnsiTheme="minorBidi" w:hint="cs"/>
          <w:sz w:val="28"/>
          <w:szCs w:val="28"/>
          <w:rtl/>
          <w:lang w:eastAsia="fr-FR"/>
        </w:rPr>
        <w:t>.</w:t>
      </w:r>
    </w:p>
    <w:p w:rsidR="00A87EFD" w:rsidRPr="00A05F53" w:rsidRDefault="00A87EFD" w:rsidP="00AD31B8">
      <w:pPr>
        <w:numPr>
          <w:ilvl w:val="0"/>
          <w:numId w:val="17"/>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يتم دفع الكرة </w:t>
      </w:r>
      <w:proofErr w:type="spellStart"/>
      <w:r w:rsidRPr="00A05F53">
        <w:rPr>
          <w:rFonts w:asciiTheme="minorBidi" w:eastAsia="Times New Roman" w:hAnsiTheme="minorBidi"/>
          <w:sz w:val="28"/>
          <w:szCs w:val="28"/>
          <w:rtl/>
          <w:lang w:eastAsia="fr-FR"/>
        </w:rPr>
        <w:t>بنتر</w:t>
      </w:r>
      <w:proofErr w:type="spellEnd"/>
      <w:r w:rsidRPr="00A05F53">
        <w:rPr>
          <w:rFonts w:asciiTheme="minorBidi" w:eastAsia="Times New Roman" w:hAnsiTheme="minorBidi"/>
          <w:sz w:val="28"/>
          <w:szCs w:val="28"/>
          <w:rtl/>
          <w:lang w:eastAsia="fr-FR"/>
        </w:rPr>
        <w:t xml:space="preserve"> قوي من الرسغ إلى الجانب، وحتى يتجه باطن الكف لأعلى</w:t>
      </w:r>
      <w:r w:rsidR="00E56EAD" w:rsidRPr="00A05F53">
        <w:rPr>
          <w:rFonts w:asciiTheme="minorBidi" w:eastAsia="Times New Roman" w:hAnsiTheme="minorBidi" w:hint="cs"/>
          <w:sz w:val="28"/>
          <w:szCs w:val="28"/>
          <w:rtl/>
          <w:lang w:eastAsia="fr-FR"/>
        </w:rPr>
        <w:t>.</w:t>
      </w:r>
    </w:p>
    <w:p w:rsidR="00A87EFD" w:rsidRPr="00A05F53" w:rsidRDefault="00A87EFD" w:rsidP="00A32C97">
      <w:pPr>
        <w:shd w:val="clear" w:color="auto" w:fill="FFFFFF"/>
        <w:bidi/>
        <w:spacing w:after="0" w:line="293" w:lineRule="atLeast"/>
        <w:rPr>
          <w:rFonts w:asciiTheme="minorBidi" w:eastAsia="Times New Roman" w:hAnsiTheme="minorBidi"/>
          <w:sz w:val="28"/>
          <w:szCs w:val="28"/>
          <w:lang w:eastAsia="fr-FR"/>
        </w:rPr>
      </w:pPr>
      <w:r w:rsidRPr="00A05F53">
        <w:rPr>
          <w:rFonts w:asciiTheme="minorBidi" w:eastAsia="Times New Roman" w:hAnsiTheme="minorBidi"/>
          <w:sz w:val="28"/>
          <w:szCs w:val="28"/>
          <w:lang w:eastAsia="fr-FR"/>
        </w:rPr>
        <w:t> </w:t>
      </w:r>
    </w:p>
    <w:p w:rsidR="00A87EFD" w:rsidRPr="00A05F53" w:rsidRDefault="00C95627" w:rsidP="00A32C97">
      <w:pPr>
        <w:shd w:val="clear" w:color="auto" w:fill="FFFFFF"/>
        <w:bidi/>
        <w:spacing w:after="0" w:line="293" w:lineRule="atLeast"/>
        <w:rPr>
          <w:rFonts w:asciiTheme="minorBidi" w:eastAsia="Times New Roman" w:hAnsiTheme="minorBidi"/>
          <w:i/>
          <w:iCs/>
          <w:sz w:val="28"/>
          <w:szCs w:val="28"/>
          <w:lang w:eastAsia="fr-FR"/>
        </w:rPr>
      </w:pPr>
      <w:r>
        <w:rPr>
          <w:rFonts w:asciiTheme="minorBidi" w:eastAsia="Times New Roman" w:hAnsiTheme="minorBidi" w:hint="cs"/>
          <w:i/>
          <w:iCs/>
          <w:sz w:val="28"/>
          <w:szCs w:val="28"/>
          <w:rtl/>
          <w:lang w:eastAsia="fr-FR"/>
        </w:rPr>
        <w:t xml:space="preserve">  </w:t>
      </w:r>
      <w:r w:rsidR="00E56EAD" w:rsidRPr="00A05F53">
        <w:rPr>
          <w:rFonts w:asciiTheme="minorBidi" w:eastAsia="Times New Roman" w:hAnsiTheme="minorBidi"/>
          <w:i/>
          <w:iCs/>
          <w:sz w:val="28"/>
          <w:szCs w:val="28"/>
          <w:rtl/>
          <w:lang w:eastAsia="fr-FR"/>
        </w:rPr>
        <w:t>ب</w:t>
      </w:r>
      <w:r w:rsidR="00A87EFD" w:rsidRPr="00A05F53">
        <w:rPr>
          <w:rFonts w:asciiTheme="minorBidi" w:eastAsia="Times New Roman" w:hAnsiTheme="minorBidi"/>
          <w:i/>
          <w:iCs/>
          <w:sz w:val="28"/>
          <w:szCs w:val="28"/>
          <w:rtl/>
          <w:lang w:eastAsia="fr-FR"/>
        </w:rPr>
        <w:t>/</w:t>
      </w:r>
      <w:r w:rsidR="00E56EAD" w:rsidRPr="00A05F53">
        <w:rPr>
          <w:rFonts w:asciiTheme="minorBidi" w:eastAsia="Times New Roman" w:hAnsiTheme="minorBidi" w:hint="cs"/>
          <w:i/>
          <w:iCs/>
          <w:sz w:val="28"/>
          <w:szCs w:val="28"/>
          <w:rtl/>
          <w:lang w:eastAsia="fr-FR"/>
        </w:rPr>
        <w:t xml:space="preserve"> </w:t>
      </w:r>
      <w:r w:rsidR="00A87EFD" w:rsidRPr="00A05F53">
        <w:rPr>
          <w:rFonts w:asciiTheme="minorBidi" w:eastAsia="Times New Roman" w:hAnsiTheme="minorBidi"/>
          <w:i/>
          <w:iCs/>
          <w:sz w:val="28"/>
          <w:szCs w:val="28"/>
          <w:rtl/>
          <w:lang w:eastAsia="fr-FR"/>
        </w:rPr>
        <w:t>(</w:t>
      </w:r>
      <w:r w:rsidR="00A87EFD" w:rsidRPr="00C95627">
        <w:rPr>
          <w:rFonts w:asciiTheme="minorBidi" w:eastAsia="Times New Roman" w:hAnsiTheme="minorBidi"/>
          <w:i/>
          <w:iCs/>
          <w:sz w:val="26"/>
          <w:szCs w:val="26"/>
          <w:rtl/>
          <w:lang w:eastAsia="fr-FR"/>
        </w:rPr>
        <w:t>1</w:t>
      </w:r>
      <w:r w:rsidR="00A87EFD" w:rsidRPr="00A05F53">
        <w:rPr>
          <w:rFonts w:asciiTheme="minorBidi" w:eastAsia="Times New Roman" w:hAnsiTheme="minorBidi"/>
          <w:i/>
          <w:iCs/>
          <w:sz w:val="28"/>
          <w:szCs w:val="28"/>
          <w:rtl/>
          <w:lang w:eastAsia="fr-FR"/>
        </w:rPr>
        <w:t xml:space="preserve">) التمرير </w:t>
      </w:r>
      <w:proofErr w:type="spellStart"/>
      <w:r w:rsidR="00A87EFD" w:rsidRPr="00A05F53">
        <w:rPr>
          <w:rFonts w:asciiTheme="minorBidi" w:eastAsia="Times New Roman" w:hAnsiTheme="minorBidi"/>
          <w:i/>
          <w:iCs/>
          <w:sz w:val="28"/>
          <w:szCs w:val="28"/>
          <w:rtl/>
          <w:lang w:eastAsia="fr-FR"/>
        </w:rPr>
        <w:t>البندولي</w:t>
      </w:r>
      <w:proofErr w:type="spellEnd"/>
      <w:r w:rsidR="00A87EFD" w:rsidRPr="00A05F53">
        <w:rPr>
          <w:rFonts w:asciiTheme="minorBidi" w:eastAsia="Times New Roman" w:hAnsiTheme="minorBidi"/>
          <w:i/>
          <w:iCs/>
          <w:sz w:val="28"/>
          <w:szCs w:val="28"/>
          <w:rtl/>
          <w:lang w:eastAsia="fr-FR"/>
        </w:rPr>
        <w:t xml:space="preserve"> في مستوى الحوض من خلف الظهر – الأداء الفني للمهارة</w:t>
      </w:r>
      <w:r w:rsidR="00A87EFD" w:rsidRPr="00A05F53">
        <w:rPr>
          <w:rFonts w:asciiTheme="minorBidi" w:eastAsia="Times New Roman" w:hAnsiTheme="minorBidi"/>
          <w:i/>
          <w:iCs/>
          <w:sz w:val="28"/>
          <w:szCs w:val="28"/>
          <w:lang w:eastAsia="fr-FR"/>
        </w:rPr>
        <w:t>:</w:t>
      </w:r>
    </w:p>
    <w:p w:rsidR="00A87EFD" w:rsidRPr="00A05F53" w:rsidRDefault="00A87EFD" w:rsidP="00C95627">
      <w:pPr>
        <w:shd w:val="clear" w:color="auto" w:fill="FFFFFF"/>
        <w:bidi/>
        <w:spacing w:after="0" w:line="293" w:lineRule="atLeast"/>
        <w:rPr>
          <w:rFonts w:asciiTheme="minorBidi" w:eastAsia="Times New Roman" w:hAnsiTheme="minorBidi"/>
          <w:sz w:val="28"/>
          <w:szCs w:val="28"/>
          <w:lang w:eastAsia="fr-FR"/>
        </w:rPr>
      </w:pPr>
      <w:r w:rsidRPr="00A05F53">
        <w:rPr>
          <w:rFonts w:asciiTheme="minorBidi" w:eastAsia="Times New Roman" w:hAnsiTheme="minorBidi"/>
          <w:sz w:val="28"/>
          <w:szCs w:val="28"/>
          <w:lang w:eastAsia="fr-FR"/>
        </w:rPr>
        <w:t> </w:t>
      </w:r>
    </w:p>
    <w:tbl>
      <w:tblPr>
        <w:tblW w:w="9285" w:type="dxa"/>
        <w:jc w:val="right"/>
        <w:tblBorders>
          <w:top w:val="single" w:sz="6" w:space="0" w:color="DFDFDF"/>
          <w:left w:val="single" w:sz="6" w:space="0" w:color="DFDFDF"/>
          <w:bottom w:val="single" w:sz="6" w:space="0" w:color="DFDFDF"/>
          <w:right w:val="single" w:sz="6" w:space="0" w:color="DFDFDF"/>
        </w:tblBorders>
        <w:shd w:val="clear" w:color="auto" w:fill="F9F9F9"/>
        <w:tblCellMar>
          <w:left w:w="0" w:type="dxa"/>
          <w:right w:w="0" w:type="dxa"/>
        </w:tblCellMar>
        <w:tblLook w:val="04A0"/>
      </w:tblPr>
      <w:tblGrid>
        <w:gridCol w:w="5454"/>
        <w:gridCol w:w="3831"/>
      </w:tblGrid>
      <w:tr w:rsidR="00A87EFD" w:rsidRPr="00A05F53" w:rsidTr="00A87EFD">
        <w:trPr>
          <w:trHeight w:val="1290"/>
          <w:jc w:val="right"/>
        </w:trPr>
        <w:tc>
          <w:tcPr>
            <w:tcW w:w="0" w:type="auto"/>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A87EFD" w:rsidRPr="00A05F53" w:rsidRDefault="00A87EFD" w:rsidP="00F41F40">
            <w:pPr>
              <w:numPr>
                <w:ilvl w:val="0"/>
                <w:numId w:val="18"/>
              </w:numPr>
              <w:bidi/>
              <w:spacing w:after="75"/>
              <w:ind w:left="15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أثناء الاستحواذ على الكرة ومسكها باليدين يتم نقل الكرة باليد الممررة إلى الجانب على أن يتم تأمين مسكها باليد الحرة</w:t>
            </w:r>
            <w:r w:rsidR="006761F7" w:rsidRPr="00A05F53">
              <w:rPr>
                <w:rFonts w:asciiTheme="minorBidi" w:eastAsia="Times New Roman" w:hAnsiTheme="minorBidi" w:hint="cs"/>
                <w:sz w:val="28"/>
                <w:szCs w:val="28"/>
                <w:rtl/>
                <w:lang w:eastAsia="fr-FR"/>
              </w:rPr>
              <w:t>.</w:t>
            </w:r>
          </w:p>
        </w:tc>
        <w:tc>
          <w:tcPr>
            <w:tcW w:w="0" w:type="auto"/>
            <w:vMerge w:val="restart"/>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A87EFD" w:rsidRPr="00A05F53" w:rsidRDefault="00A87EFD" w:rsidP="00A32C97">
            <w:pPr>
              <w:bidi/>
              <w:spacing w:after="0" w:line="240" w:lineRule="auto"/>
              <w:rPr>
                <w:rFonts w:asciiTheme="minorBidi" w:eastAsia="Times New Roman" w:hAnsiTheme="minorBidi"/>
                <w:sz w:val="24"/>
                <w:szCs w:val="24"/>
                <w:lang w:eastAsia="fr-FR"/>
              </w:rPr>
            </w:pPr>
            <w:r w:rsidRPr="00A05F53">
              <w:rPr>
                <w:rFonts w:asciiTheme="minorBidi" w:eastAsia="Times New Roman" w:hAnsiTheme="minorBidi"/>
                <w:sz w:val="24"/>
                <w:szCs w:val="24"/>
                <w:lang w:eastAsia="fr-FR"/>
              </w:rPr>
              <w:t> </w:t>
            </w:r>
          </w:p>
          <w:p w:rsidR="00A87EFD" w:rsidRPr="00A05F53" w:rsidRDefault="00A87EFD" w:rsidP="00A32C97">
            <w:pPr>
              <w:bidi/>
              <w:spacing w:after="0" w:line="240" w:lineRule="auto"/>
              <w:rPr>
                <w:rFonts w:asciiTheme="minorBidi" w:eastAsia="Times New Roman" w:hAnsiTheme="minorBidi"/>
                <w:sz w:val="24"/>
                <w:szCs w:val="24"/>
                <w:lang w:eastAsia="fr-FR"/>
              </w:rPr>
            </w:pPr>
            <w:r w:rsidRPr="00A05F53">
              <w:rPr>
                <w:rFonts w:asciiTheme="minorBidi" w:eastAsia="Times New Roman" w:hAnsiTheme="minorBidi"/>
                <w:noProof/>
                <w:sz w:val="24"/>
                <w:szCs w:val="24"/>
                <w:lang w:eastAsia="fr-FR"/>
              </w:rPr>
              <w:drawing>
                <wp:inline distT="0" distB="0" distL="0" distR="0">
                  <wp:extent cx="1943100" cy="1304925"/>
                  <wp:effectExtent l="19050" t="0" r="0" b="0"/>
                  <wp:docPr id="15" name="صورة 15" descr="http://www.bdnia.com/wp-content/uploads/2008/12/122329-171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dnia.com/wp-content/uploads/2008/12/122329-1715-11.png"/>
                          <pic:cNvPicPr>
                            <a:picLocks noChangeAspect="1" noChangeArrowheads="1"/>
                          </pic:cNvPicPr>
                        </pic:nvPicPr>
                        <pic:blipFill>
                          <a:blip r:embed="rId23"/>
                          <a:srcRect/>
                          <a:stretch>
                            <a:fillRect/>
                          </a:stretch>
                        </pic:blipFill>
                        <pic:spPr bwMode="auto">
                          <a:xfrm>
                            <a:off x="0" y="0"/>
                            <a:ext cx="1943100" cy="1304925"/>
                          </a:xfrm>
                          <a:prstGeom prst="rect">
                            <a:avLst/>
                          </a:prstGeom>
                          <a:noFill/>
                          <a:ln w="9525">
                            <a:noFill/>
                            <a:miter lim="800000"/>
                            <a:headEnd/>
                            <a:tailEnd/>
                          </a:ln>
                        </pic:spPr>
                      </pic:pic>
                    </a:graphicData>
                  </a:graphic>
                </wp:inline>
              </w:drawing>
            </w:r>
          </w:p>
        </w:tc>
      </w:tr>
      <w:tr w:rsidR="00A87EFD" w:rsidRPr="00A05F53" w:rsidTr="00A87EFD">
        <w:trPr>
          <w:trHeight w:val="1065"/>
          <w:jc w:val="right"/>
        </w:trPr>
        <w:tc>
          <w:tcPr>
            <w:tcW w:w="0" w:type="auto"/>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A87EFD" w:rsidRPr="00A05F53" w:rsidRDefault="00A87EFD" w:rsidP="00F41F40">
            <w:pPr>
              <w:numPr>
                <w:ilvl w:val="0"/>
                <w:numId w:val="19"/>
              </w:numPr>
              <w:bidi/>
              <w:spacing w:after="75"/>
              <w:ind w:left="15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بعد السيطرة الكاملة على الكرة بيد واحدة تتم الأرجحة </w:t>
            </w:r>
            <w:proofErr w:type="spellStart"/>
            <w:r w:rsidRPr="00A05F53">
              <w:rPr>
                <w:rFonts w:asciiTheme="minorBidi" w:eastAsia="Times New Roman" w:hAnsiTheme="minorBidi"/>
                <w:sz w:val="28"/>
                <w:szCs w:val="28"/>
                <w:rtl/>
                <w:lang w:eastAsia="fr-FR"/>
              </w:rPr>
              <w:t>البندولية</w:t>
            </w:r>
            <w:proofErr w:type="spellEnd"/>
            <w:r w:rsidRPr="00A05F53">
              <w:rPr>
                <w:rFonts w:asciiTheme="minorBidi" w:eastAsia="Times New Roman" w:hAnsiTheme="minorBidi"/>
                <w:sz w:val="28"/>
                <w:szCs w:val="28"/>
                <w:rtl/>
                <w:lang w:eastAsia="fr-FR"/>
              </w:rPr>
              <w:t xml:space="preserve"> للذراع الممتدة للتمرير خلف الظهر باستغلال حركة رسغ اليد</w:t>
            </w:r>
            <w:r w:rsidR="006761F7" w:rsidRPr="00A05F53">
              <w:rPr>
                <w:rFonts w:asciiTheme="minorBidi" w:eastAsia="Times New Roman" w:hAnsiTheme="minorBidi" w:hint="cs"/>
                <w:sz w:val="28"/>
                <w:szCs w:val="28"/>
                <w:rtl/>
                <w:lang w:eastAsia="fr-FR"/>
              </w:rPr>
              <w:t>.</w:t>
            </w:r>
          </w:p>
        </w:tc>
        <w:tc>
          <w:tcPr>
            <w:tcW w:w="0" w:type="auto"/>
            <w:vMerge/>
            <w:tcBorders>
              <w:top w:val="single" w:sz="6" w:space="0" w:color="FFFFFF"/>
              <w:left w:val="nil"/>
              <w:bottom w:val="single" w:sz="6" w:space="0" w:color="DFDFDF"/>
              <w:right w:val="nil"/>
            </w:tcBorders>
            <w:shd w:val="clear" w:color="auto" w:fill="F9F9F9"/>
            <w:vAlign w:val="center"/>
            <w:hideMark/>
          </w:tcPr>
          <w:p w:rsidR="00A87EFD" w:rsidRPr="00A05F53" w:rsidRDefault="00A87EFD" w:rsidP="00A32C97">
            <w:pPr>
              <w:bidi/>
              <w:spacing w:after="0" w:line="240" w:lineRule="auto"/>
              <w:rPr>
                <w:rFonts w:asciiTheme="minorBidi" w:eastAsia="Times New Roman" w:hAnsiTheme="minorBidi"/>
                <w:sz w:val="24"/>
                <w:szCs w:val="24"/>
                <w:lang w:eastAsia="fr-FR"/>
              </w:rPr>
            </w:pPr>
          </w:p>
        </w:tc>
      </w:tr>
      <w:tr w:rsidR="00A87EFD" w:rsidRPr="00A05F53" w:rsidTr="00A87EFD">
        <w:trPr>
          <w:trHeight w:val="1290"/>
          <w:jc w:val="right"/>
        </w:trPr>
        <w:tc>
          <w:tcPr>
            <w:tcW w:w="0" w:type="auto"/>
            <w:gridSpan w:val="2"/>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A87EFD" w:rsidRPr="00A05F53" w:rsidRDefault="00A87EFD" w:rsidP="00F41F40">
            <w:pPr>
              <w:numPr>
                <w:ilvl w:val="0"/>
                <w:numId w:val="20"/>
              </w:numPr>
              <w:bidi/>
              <w:spacing w:after="75"/>
              <w:ind w:left="150" w:right="150"/>
              <w:rPr>
                <w:rFonts w:asciiTheme="minorBidi" w:eastAsia="Times New Roman" w:hAnsiTheme="minorBidi"/>
                <w:sz w:val="24"/>
                <w:szCs w:val="24"/>
                <w:lang w:eastAsia="fr-FR"/>
              </w:rPr>
            </w:pPr>
            <w:r w:rsidRPr="00A05F53">
              <w:rPr>
                <w:rFonts w:asciiTheme="minorBidi" w:eastAsia="Times New Roman" w:hAnsiTheme="minorBidi"/>
                <w:sz w:val="28"/>
                <w:szCs w:val="28"/>
                <w:rtl/>
                <w:lang w:eastAsia="fr-FR"/>
              </w:rPr>
              <w:t>يمكن تأدية هذه المهارة من الثبات أو من الجري ويلاحظ أن يتجه باطن الكف لليد الممررة إلى أعلى بعد عملية دفع الكرة بالرسغ وفي حالة تأديتها من الثبات أو من الجري يجب أن تمرر الكرة أثناء تقارب القدمين بجوار بعضهما (فتحة مناسبة) أو أثناء تقدم الرجل المعاكسة لليد الممررة أماماً</w:t>
            </w:r>
          </w:p>
        </w:tc>
      </w:tr>
    </w:tbl>
    <w:p w:rsidR="00A87EFD" w:rsidRPr="00A05F53" w:rsidRDefault="00A87EFD" w:rsidP="00A32C97">
      <w:pPr>
        <w:shd w:val="clear" w:color="auto" w:fill="FFFFFF"/>
        <w:bidi/>
        <w:spacing w:after="0" w:line="293" w:lineRule="atLeast"/>
        <w:ind w:left="300"/>
        <w:rPr>
          <w:rFonts w:asciiTheme="minorBidi" w:eastAsia="Times New Roman" w:hAnsiTheme="minorBidi"/>
          <w:sz w:val="28"/>
          <w:szCs w:val="28"/>
          <w:lang w:eastAsia="fr-FR"/>
        </w:rPr>
      </w:pPr>
      <w:r w:rsidRPr="00A05F53">
        <w:rPr>
          <w:rFonts w:asciiTheme="minorBidi" w:eastAsia="Times New Roman" w:hAnsiTheme="minorBidi"/>
          <w:sz w:val="28"/>
          <w:szCs w:val="28"/>
          <w:lang w:eastAsia="fr-FR"/>
        </w:rPr>
        <w:t> </w:t>
      </w:r>
    </w:p>
    <w:p w:rsidR="00A87EFD" w:rsidRPr="00B462CC" w:rsidRDefault="00C95627" w:rsidP="00B462CC">
      <w:pPr>
        <w:shd w:val="clear" w:color="auto" w:fill="FFFFFF"/>
        <w:bidi/>
        <w:spacing w:after="0" w:line="293" w:lineRule="atLeast"/>
        <w:rPr>
          <w:rFonts w:asciiTheme="minorBidi" w:eastAsia="Times New Roman" w:hAnsiTheme="minorBidi"/>
          <w:i/>
          <w:iCs/>
          <w:sz w:val="28"/>
          <w:szCs w:val="28"/>
          <w:lang w:eastAsia="fr-FR"/>
        </w:rPr>
      </w:pPr>
      <w:r>
        <w:rPr>
          <w:rFonts w:asciiTheme="minorBidi" w:eastAsia="Times New Roman" w:hAnsiTheme="minorBidi" w:hint="cs"/>
          <w:i/>
          <w:iCs/>
          <w:sz w:val="28"/>
          <w:szCs w:val="28"/>
          <w:rtl/>
          <w:lang w:eastAsia="fr-FR"/>
        </w:rPr>
        <w:t xml:space="preserve"> </w:t>
      </w:r>
      <w:r w:rsidR="00FC2465" w:rsidRPr="00A05F53">
        <w:rPr>
          <w:rFonts w:asciiTheme="minorBidi" w:eastAsia="Times New Roman" w:hAnsiTheme="minorBidi"/>
          <w:i/>
          <w:iCs/>
          <w:sz w:val="28"/>
          <w:szCs w:val="28"/>
          <w:rtl/>
          <w:lang w:eastAsia="fr-FR"/>
        </w:rPr>
        <w:t>ب</w:t>
      </w:r>
      <w:r w:rsidR="00A87EFD" w:rsidRPr="00A05F53">
        <w:rPr>
          <w:rFonts w:asciiTheme="minorBidi" w:eastAsia="Times New Roman" w:hAnsiTheme="minorBidi"/>
          <w:i/>
          <w:iCs/>
          <w:sz w:val="28"/>
          <w:szCs w:val="28"/>
          <w:rtl/>
          <w:lang w:eastAsia="fr-FR"/>
        </w:rPr>
        <w:t>/</w:t>
      </w:r>
      <w:r w:rsidR="00FC2465" w:rsidRPr="00A05F53">
        <w:rPr>
          <w:rFonts w:asciiTheme="minorBidi" w:eastAsia="Times New Roman" w:hAnsiTheme="minorBidi" w:hint="cs"/>
          <w:i/>
          <w:iCs/>
          <w:sz w:val="28"/>
          <w:szCs w:val="28"/>
          <w:rtl/>
          <w:lang w:eastAsia="fr-FR"/>
        </w:rPr>
        <w:t xml:space="preserve"> </w:t>
      </w:r>
      <w:r w:rsidR="00A87EFD" w:rsidRPr="00A05F53">
        <w:rPr>
          <w:rFonts w:asciiTheme="minorBidi" w:eastAsia="Times New Roman" w:hAnsiTheme="minorBidi"/>
          <w:i/>
          <w:iCs/>
          <w:sz w:val="28"/>
          <w:szCs w:val="28"/>
          <w:rtl/>
          <w:lang w:eastAsia="fr-FR"/>
        </w:rPr>
        <w:t>(</w:t>
      </w:r>
      <w:r w:rsidR="00A87EFD" w:rsidRPr="00C95627">
        <w:rPr>
          <w:rFonts w:asciiTheme="minorBidi" w:eastAsia="Times New Roman" w:hAnsiTheme="minorBidi"/>
          <w:i/>
          <w:iCs/>
          <w:sz w:val="26"/>
          <w:szCs w:val="26"/>
          <w:rtl/>
          <w:lang w:eastAsia="fr-FR"/>
        </w:rPr>
        <w:t>2</w:t>
      </w:r>
      <w:r w:rsidR="00A87EFD" w:rsidRPr="00A05F53">
        <w:rPr>
          <w:rFonts w:asciiTheme="minorBidi" w:eastAsia="Times New Roman" w:hAnsiTheme="minorBidi"/>
          <w:i/>
          <w:iCs/>
          <w:sz w:val="28"/>
          <w:szCs w:val="28"/>
          <w:rtl/>
          <w:lang w:eastAsia="fr-FR"/>
        </w:rPr>
        <w:t xml:space="preserve">) التمرير </w:t>
      </w:r>
      <w:proofErr w:type="spellStart"/>
      <w:r w:rsidR="00A87EFD" w:rsidRPr="00A05F53">
        <w:rPr>
          <w:rFonts w:asciiTheme="minorBidi" w:eastAsia="Times New Roman" w:hAnsiTheme="minorBidi"/>
          <w:i/>
          <w:iCs/>
          <w:sz w:val="28"/>
          <w:szCs w:val="28"/>
          <w:rtl/>
          <w:lang w:eastAsia="fr-FR"/>
        </w:rPr>
        <w:t>البندولي</w:t>
      </w:r>
      <w:proofErr w:type="spellEnd"/>
      <w:r w:rsidR="00A87EFD" w:rsidRPr="00A05F53">
        <w:rPr>
          <w:rFonts w:asciiTheme="minorBidi" w:eastAsia="Times New Roman" w:hAnsiTheme="minorBidi"/>
          <w:i/>
          <w:iCs/>
          <w:sz w:val="28"/>
          <w:szCs w:val="28"/>
          <w:rtl/>
          <w:lang w:eastAsia="fr-FR"/>
        </w:rPr>
        <w:t xml:space="preserve"> للجانب من خلف الرأس – الأداء الفني للمهارة</w:t>
      </w:r>
      <w:r w:rsidR="00A87EFD" w:rsidRPr="00A05F53">
        <w:rPr>
          <w:rFonts w:asciiTheme="minorBidi" w:eastAsia="Times New Roman" w:hAnsiTheme="minorBidi"/>
          <w:i/>
          <w:iCs/>
          <w:sz w:val="28"/>
          <w:szCs w:val="28"/>
          <w:lang w:eastAsia="fr-FR"/>
        </w:rPr>
        <w:t>: </w:t>
      </w:r>
    </w:p>
    <w:tbl>
      <w:tblPr>
        <w:tblW w:w="9285" w:type="dxa"/>
        <w:jc w:val="right"/>
        <w:tblBorders>
          <w:top w:val="single" w:sz="6" w:space="0" w:color="DFDFDF"/>
          <w:left w:val="single" w:sz="6" w:space="0" w:color="DFDFDF"/>
          <w:bottom w:val="single" w:sz="6" w:space="0" w:color="DFDFDF"/>
          <w:right w:val="single" w:sz="6" w:space="0" w:color="DFDFDF"/>
        </w:tblBorders>
        <w:shd w:val="clear" w:color="auto" w:fill="F9F9F9"/>
        <w:tblCellMar>
          <w:left w:w="0" w:type="dxa"/>
          <w:right w:w="0" w:type="dxa"/>
        </w:tblCellMar>
        <w:tblLook w:val="04A0"/>
      </w:tblPr>
      <w:tblGrid>
        <w:gridCol w:w="6405"/>
        <w:gridCol w:w="2880"/>
      </w:tblGrid>
      <w:tr w:rsidR="00A87EFD" w:rsidRPr="00A05F53" w:rsidTr="00A87EFD">
        <w:trPr>
          <w:jc w:val="right"/>
        </w:trPr>
        <w:tc>
          <w:tcPr>
            <w:tcW w:w="0" w:type="auto"/>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A87EFD" w:rsidRPr="00A05F53" w:rsidRDefault="00A87EFD" w:rsidP="00A32C97">
            <w:pPr>
              <w:bidi/>
              <w:spacing w:after="0" w:line="240" w:lineRule="auto"/>
              <w:rPr>
                <w:rFonts w:asciiTheme="minorBidi" w:eastAsia="Times New Roman" w:hAnsiTheme="minorBidi"/>
                <w:sz w:val="24"/>
                <w:szCs w:val="24"/>
                <w:lang w:eastAsia="fr-FR"/>
              </w:rPr>
            </w:pPr>
            <w:r w:rsidRPr="00A05F53">
              <w:rPr>
                <w:rFonts w:asciiTheme="minorBidi" w:eastAsia="Times New Roman" w:hAnsiTheme="minorBidi"/>
                <w:sz w:val="24"/>
                <w:szCs w:val="24"/>
                <w:lang w:eastAsia="fr-FR"/>
              </w:rPr>
              <w:t> </w:t>
            </w:r>
          </w:p>
          <w:p w:rsidR="00A87EFD" w:rsidRPr="00A05F53" w:rsidRDefault="00A87EFD" w:rsidP="00173AC9">
            <w:pPr>
              <w:numPr>
                <w:ilvl w:val="0"/>
                <w:numId w:val="21"/>
              </w:numPr>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تسيطر اليد على الكرة وترفع إلى مستوى الرأس كما لو كانت ستؤد</w:t>
            </w:r>
            <w:r w:rsidR="00173AC9">
              <w:rPr>
                <w:rFonts w:asciiTheme="minorBidi" w:eastAsia="Times New Roman" w:hAnsiTheme="minorBidi" w:hint="cs"/>
                <w:sz w:val="28"/>
                <w:szCs w:val="28"/>
                <w:rtl/>
                <w:lang w:eastAsia="fr-FR"/>
              </w:rPr>
              <w:t>ى</w:t>
            </w:r>
            <w:r w:rsidRPr="00A05F53">
              <w:rPr>
                <w:rFonts w:asciiTheme="minorBidi" w:eastAsia="Times New Roman" w:hAnsiTheme="minorBidi"/>
                <w:sz w:val="28"/>
                <w:szCs w:val="28"/>
                <w:rtl/>
                <w:lang w:eastAsia="fr-FR"/>
              </w:rPr>
              <w:t xml:space="preserve"> </w:t>
            </w:r>
            <w:proofErr w:type="spellStart"/>
            <w:r w:rsidRPr="00A05F53">
              <w:rPr>
                <w:rFonts w:asciiTheme="minorBidi" w:eastAsia="Times New Roman" w:hAnsiTheme="minorBidi"/>
                <w:sz w:val="28"/>
                <w:szCs w:val="28"/>
                <w:rtl/>
                <w:lang w:eastAsia="fr-FR"/>
              </w:rPr>
              <w:t>تمرير</w:t>
            </w:r>
            <w:r w:rsidR="00173AC9">
              <w:rPr>
                <w:rFonts w:asciiTheme="minorBidi" w:eastAsia="Times New Roman" w:hAnsiTheme="minorBidi" w:hint="cs"/>
                <w:sz w:val="28"/>
                <w:szCs w:val="28"/>
                <w:rtl/>
                <w:lang w:eastAsia="fr-FR"/>
              </w:rPr>
              <w:t>ة</w:t>
            </w:r>
            <w:proofErr w:type="spellEnd"/>
            <w:r w:rsidRPr="00A05F53">
              <w:rPr>
                <w:rFonts w:asciiTheme="minorBidi" w:eastAsia="Times New Roman" w:hAnsiTheme="minorBidi"/>
                <w:sz w:val="28"/>
                <w:szCs w:val="28"/>
                <w:rtl/>
                <w:lang w:eastAsia="fr-FR"/>
              </w:rPr>
              <w:t xml:space="preserve"> </w:t>
            </w:r>
            <w:proofErr w:type="spellStart"/>
            <w:r w:rsidRPr="00A05F53">
              <w:rPr>
                <w:rFonts w:asciiTheme="minorBidi" w:eastAsia="Times New Roman" w:hAnsiTheme="minorBidi"/>
                <w:sz w:val="28"/>
                <w:szCs w:val="28"/>
                <w:rtl/>
                <w:lang w:eastAsia="fr-FR"/>
              </w:rPr>
              <w:t>سوطي</w:t>
            </w:r>
            <w:r w:rsidR="00173AC9">
              <w:rPr>
                <w:rFonts w:asciiTheme="minorBidi" w:eastAsia="Times New Roman" w:hAnsiTheme="minorBidi" w:hint="cs"/>
                <w:sz w:val="28"/>
                <w:szCs w:val="28"/>
                <w:rtl/>
                <w:lang w:eastAsia="fr-FR"/>
              </w:rPr>
              <w:t>ة</w:t>
            </w:r>
            <w:proofErr w:type="spellEnd"/>
            <w:r w:rsidRPr="00A05F53">
              <w:rPr>
                <w:rFonts w:asciiTheme="minorBidi" w:eastAsia="Times New Roman" w:hAnsiTheme="minorBidi"/>
                <w:sz w:val="28"/>
                <w:szCs w:val="28"/>
                <w:rtl/>
                <w:lang w:eastAsia="fr-FR"/>
              </w:rPr>
              <w:t xml:space="preserve"> مع تحريك الكرة للخلف وللجانب يتابع الجذع لفة للجانب نفسه</w:t>
            </w:r>
            <w:r w:rsidR="00E2720C" w:rsidRPr="00A05F53">
              <w:rPr>
                <w:rFonts w:asciiTheme="minorBidi" w:eastAsia="Times New Roman" w:hAnsiTheme="minorBidi" w:hint="cs"/>
                <w:sz w:val="28"/>
                <w:szCs w:val="28"/>
                <w:rtl/>
                <w:lang w:eastAsia="fr-FR"/>
              </w:rPr>
              <w:t>.</w:t>
            </w:r>
          </w:p>
          <w:p w:rsidR="00A87EFD" w:rsidRPr="00A05F53" w:rsidRDefault="00A87EFD" w:rsidP="00E2720C">
            <w:pPr>
              <w:numPr>
                <w:ilvl w:val="0"/>
                <w:numId w:val="21"/>
              </w:numPr>
              <w:bidi/>
              <w:spacing w:after="75" w:line="24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تتأرجح الذراع الرامية لتمرير الكرة خلف الرأس للزميل الجانبي المجاور مع مراعاة دوران كتف الذراع الرامية خلفاً وعدم انثناء الرأس للأمام</w:t>
            </w:r>
            <w:r w:rsidR="00E2720C" w:rsidRPr="00A05F53">
              <w:rPr>
                <w:rFonts w:asciiTheme="minorBidi" w:eastAsia="Times New Roman" w:hAnsiTheme="minorBidi" w:hint="cs"/>
                <w:sz w:val="28"/>
                <w:szCs w:val="28"/>
                <w:rtl/>
                <w:lang w:eastAsia="fr-FR"/>
              </w:rPr>
              <w:t>.</w:t>
            </w:r>
          </w:p>
          <w:p w:rsidR="00A87EFD" w:rsidRPr="00A05F53" w:rsidRDefault="00A87EFD" w:rsidP="00E2720C">
            <w:pPr>
              <w:numPr>
                <w:ilvl w:val="0"/>
                <w:numId w:val="21"/>
              </w:numPr>
              <w:bidi/>
              <w:spacing w:after="75" w:line="240" w:lineRule="auto"/>
              <w:ind w:left="990" w:right="150"/>
              <w:rPr>
                <w:rFonts w:asciiTheme="minorBidi" w:eastAsia="Times New Roman" w:hAnsiTheme="minorBidi"/>
                <w:sz w:val="24"/>
                <w:szCs w:val="24"/>
                <w:lang w:eastAsia="fr-FR"/>
              </w:rPr>
            </w:pPr>
            <w:r w:rsidRPr="00A05F53">
              <w:rPr>
                <w:rFonts w:asciiTheme="minorBidi" w:eastAsia="Times New Roman" w:hAnsiTheme="minorBidi"/>
                <w:sz w:val="28"/>
                <w:szCs w:val="28"/>
                <w:rtl/>
                <w:lang w:eastAsia="fr-FR"/>
              </w:rPr>
              <w:t xml:space="preserve">يتم دفع الكرة في حركة </w:t>
            </w:r>
            <w:proofErr w:type="spellStart"/>
            <w:r w:rsidRPr="00A05F53">
              <w:rPr>
                <w:rFonts w:asciiTheme="minorBidi" w:eastAsia="Times New Roman" w:hAnsiTheme="minorBidi"/>
                <w:sz w:val="28"/>
                <w:szCs w:val="28"/>
                <w:rtl/>
                <w:lang w:eastAsia="fr-FR"/>
              </w:rPr>
              <w:t>نتر</w:t>
            </w:r>
            <w:proofErr w:type="spellEnd"/>
            <w:r w:rsidRPr="00A05F53">
              <w:rPr>
                <w:rFonts w:asciiTheme="minorBidi" w:eastAsia="Times New Roman" w:hAnsiTheme="minorBidi"/>
                <w:sz w:val="28"/>
                <w:szCs w:val="28"/>
                <w:rtl/>
                <w:lang w:eastAsia="fr-FR"/>
              </w:rPr>
              <w:t xml:space="preserve"> الرسغ وتسهم الأصابع في توجيه الكرة</w:t>
            </w:r>
            <w:r w:rsidR="00E2720C" w:rsidRPr="00A05F53">
              <w:rPr>
                <w:rFonts w:asciiTheme="minorBidi" w:eastAsia="Times New Roman" w:hAnsiTheme="minorBidi" w:hint="cs"/>
                <w:sz w:val="28"/>
                <w:szCs w:val="28"/>
                <w:rtl/>
                <w:lang w:eastAsia="fr-FR"/>
              </w:rPr>
              <w:t>.</w:t>
            </w:r>
          </w:p>
        </w:tc>
        <w:tc>
          <w:tcPr>
            <w:tcW w:w="0" w:type="auto"/>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A87EFD" w:rsidRPr="00A05F53" w:rsidRDefault="00A87EFD" w:rsidP="00A32C97">
            <w:pPr>
              <w:bidi/>
              <w:spacing w:after="0" w:line="240" w:lineRule="auto"/>
              <w:rPr>
                <w:rFonts w:asciiTheme="minorBidi" w:eastAsia="Times New Roman" w:hAnsiTheme="minorBidi"/>
                <w:sz w:val="24"/>
                <w:szCs w:val="24"/>
                <w:lang w:eastAsia="fr-FR"/>
              </w:rPr>
            </w:pPr>
            <w:r w:rsidRPr="00A05F53">
              <w:rPr>
                <w:rFonts w:asciiTheme="minorBidi" w:eastAsia="Times New Roman" w:hAnsiTheme="minorBidi"/>
                <w:sz w:val="24"/>
                <w:szCs w:val="24"/>
                <w:lang w:eastAsia="fr-FR"/>
              </w:rPr>
              <w:t> </w:t>
            </w:r>
          </w:p>
          <w:p w:rsidR="00A87EFD" w:rsidRPr="00A05F53" w:rsidRDefault="00A87EFD" w:rsidP="00A32C97">
            <w:pPr>
              <w:bidi/>
              <w:spacing w:after="0" w:line="240" w:lineRule="auto"/>
              <w:rPr>
                <w:rFonts w:asciiTheme="minorBidi" w:eastAsia="Times New Roman" w:hAnsiTheme="minorBidi"/>
                <w:sz w:val="24"/>
                <w:szCs w:val="24"/>
                <w:lang w:eastAsia="fr-FR"/>
              </w:rPr>
            </w:pPr>
            <w:r w:rsidRPr="00A05F53">
              <w:rPr>
                <w:rFonts w:asciiTheme="minorBidi" w:eastAsia="Times New Roman" w:hAnsiTheme="minorBidi"/>
                <w:sz w:val="24"/>
                <w:szCs w:val="24"/>
                <w:lang w:eastAsia="fr-FR"/>
              </w:rPr>
              <w:t> </w:t>
            </w:r>
          </w:p>
          <w:p w:rsidR="00A87EFD" w:rsidRPr="00A05F53" w:rsidRDefault="00A87EFD" w:rsidP="00A32C97">
            <w:pPr>
              <w:bidi/>
              <w:spacing w:after="0" w:line="240" w:lineRule="auto"/>
              <w:rPr>
                <w:rFonts w:asciiTheme="minorBidi" w:eastAsia="Times New Roman" w:hAnsiTheme="minorBidi"/>
                <w:sz w:val="24"/>
                <w:szCs w:val="24"/>
                <w:lang w:eastAsia="fr-FR"/>
              </w:rPr>
            </w:pPr>
            <w:r w:rsidRPr="00A05F53">
              <w:rPr>
                <w:rFonts w:asciiTheme="minorBidi" w:eastAsia="Times New Roman" w:hAnsiTheme="minorBidi"/>
                <w:noProof/>
                <w:sz w:val="24"/>
                <w:szCs w:val="24"/>
                <w:lang w:eastAsia="fr-FR"/>
              </w:rPr>
              <w:drawing>
                <wp:inline distT="0" distB="0" distL="0" distR="0">
                  <wp:extent cx="1676400" cy="1314450"/>
                  <wp:effectExtent l="19050" t="0" r="0" b="0"/>
                  <wp:docPr id="16" name="صورة 16" descr="http://www.bdnia.com/wp-content/uploads/2008/12/122329-171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dnia.com/wp-content/uploads/2008/12/122329-1715-12.png"/>
                          <pic:cNvPicPr>
                            <a:picLocks noChangeAspect="1" noChangeArrowheads="1"/>
                          </pic:cNvPicPr>
                        </pic:nvPicPr>
                        <pic:blipFill>
                          <a:blip r:embed="rId24"/>
                          <a:srcRect/>
                          <a:stretch>
                            <a:fillRect/>
                          </a:stretch>
                        </pic:blipFill>
                        <pic:spPr bwMode="auto">
                          <a:xfrm>
                            <a:off x="0" y="0"/>
                            <a:ext cx="1676400" cy="1314450"/>
                          </a:xfrm>
                          <a:prstGeom prst="rect">
                            <a:avLst/>
                          </a:prstGeom>
                          <a:noFill/>
                          <a:ln w="9525">
                            <a:noFill/>
                            <a:miter lim="800000"/>
                            <a:headEnd/>
                            <a:tailEnd/>
                          </a:ln>
                        </pic:spPr>
                      </pic:pic>
                    </a:graphicData>
                  </a:graphic>
                </wp:inline>
              </w:drawing>
            </w:r>
          </w:p>
        </w:tc>
      </w:tr>
    </w:tbl>
    <w:p w:rsidR="00AE6F7D" w:rsidRPr="00A05F53" w:rsidRDefault="00AE6F7D" w:rsidP="00AE6F7D">
      <w:pPr>
        <w:shd w:val="clear" w:color="auto" w:fill="FFFFFF"/>
        <w:bidi/>
        <w:spacing w:after="0" w:line="293" w:lineRule="atLeast"/>
        <w:rPr>
          <w:rFonts w:asciiTheme="minorBidi" w:eastAsia="Times New Roman" w:hAnsiTheme="minorBidi"/>
          <w:sz w:val="28"/>
          <w:szCs w:val="28"/>
          <w:lang w:eastAsia="fr-FR"/>
        </w:rPr>
      </w:pPr>
    </w:p>
    <w:p w:rsidR="00A87EFD" w:rsidRPr="00A05F53" w:rsidRDefault="00C95627" w:rsidP="00A32C97">
      <w:pPr>
        <w:shd w:val="clear" w:color="auto" w:fill="FFFFFF"/>
        <w:bidi/>
        <w:spacing w:after="0" w:line="293" w:lineRule="atLeast"/>
        <w:rPr>
          <w:rFonts w:asciiTheme="minorBidi" w:eastAsia="Times New Roman" w:hAnsiTheme="minorBidi"/>
          <w:i/>
          <w:iCs/>
          <w:sz w:val="28"/>
          <w:szCs w:val="28"/>
          <w:lang w:eastAsia="fr-FR"/>
        </w:rPr>
      </w:pPr>
      <w:r>
        <w:rPr>
          <w:rFonts w:asciiTheme="minorBidi" w:eastAsia="Times New Roman" w:hAnsiTheme="minorBidi" w:hint="cs"/>
          <w:i/>
          <w:iCs/>
          <w:sz w:val="28"/>
          <w:szCs w:val="28"/>
          <w:rtl/>
          <w:lang w:eastAsia="fr-FR"/>
        </w:rPr>
        <w:t xml:space="preserve">   </w:t>
      </w:r>
      <w:r w:rsidR="00F41F40" w:rsidRPr="00A05F53">
        <w:rPr>
          <w:rFonts w:asciiTheme="minorBidi" w:eastAsia="Times New Roman" w:hAnsiTheme="minorBidi" w:hint="cs"/>
          <w:i/>
          <w:iCs/>
          <w:sz w:val="28"/>
          <w:szCs w:val="28"/>
          <w:rtl/>
          <w:lang w:eastAsia="fr-FR"/>
        </w:rPr>
        <w:t>(</w:t>
      </w:r>
      <w:r w:rsidR="00A87EFD" w:rsidRPr="00A05F53">
        <w:rPr>
          <w:rFonts w:asciiTheme="minorBidi" w:eastAsia="Times New Roman" w:hAnsiTheme="minorBidi"/>
          <w:i/>
          <w:iCs/>
          <w:sz w:val="28"/>
          <w:szCs w:val="28"/>
          <w:rtl/>
          <w:lang w:eastAsia="fr-FR"/>
        </w:rPr>
        <w:t>ب)/</w:t>
      </w:r>
      <w:r w:rsidR="00F41F40" w:rsidRPr="00A05F53">
        <w:rPr>
          <w:rFonts w:asciiTheme="minorBidi" w:eastAsia="Times New Roman" w:hAnsiTheme="minorBidi" w:hint="cs"/>
          <w:i/>
          <w:iCs/>
          <w:sz w:val="28"/>
          <w:szCs w:val="28"/>
          <w:rtl/>
          <w:lang w:eastAsia="fr-FR"/>
        </w:rPr>
        <w:t xml:space="preserve"> </w:t>
      </w:r>
      <w:r w:rsidR="00A87EFD" w:rsidRPr="00A05F53">
        <w:rPr>
          <w:rFonts w:asciiTheme="minorBidi" w:eastAsia="Times New Roman" w:hAnsiTheme="minorBidi"/>
          <w:i/>
          <w:iCs/>
          <w:sz w:val="28"/>
          <w:szCs w:val="28"/>
          <w:rtl/>
          <w:lang w:eastAsia="fr-FR"/>
        </w:rPr>
        <w:t xml:space="preserve">(3) التمرير </w:t>
      </w:r>
      <w:proofErr w:type="spellStart"/>
      <w:r w:rsidR="00A87EFD" w:rsidRPr="00A05F53">
        <w:rPr>
          <w:rFonts w:asciiTheme="minorBidi" w:eastAsia="Times New Roman" w:hAnsiTheme="minorBidi"/>
          <w:i/>
          <w:iCs/>
          <w:sz w:val="28"/>
          <w:szCs w:val="28"/>
          <w:rtl/>
          <w:lang w:eastAsia="fr-FR"/>
        </w:rPr>
        <w:t>البندولي</w:t>
      </w:r>
      <w:proofErr w:type="spellEnd"/>
      <w:r w:rsidR="00A87EFD" w:rsidRPr="00A05F53">
        <w:rPr>
          <w:rFonts w:asciiTheme="minorBidi" w:eastAsia="Times New Roman" w:hAnsiTheme="minorBidi"/>
          <w:i/>
          <w:iCs/>
          <w:sz w:val="28"/>
          <w:szCs w:val="28"/>
          <w:rtl/>
          <w:lang w:eastAsia="fr-FR"/>
        </w:rPr>
        <w:t xml:space="preserve"> للجانب من بين الساقين – الأداء الفني للمهارة</w:t>
      </w:r>
      <w:r w:rsidR="00A87EFD" w:rsidRPr="00A05F53">
        <w:rPr>
          <w:rFonts w:asciiTheme="minorBidi" w:eastAsia="Times New Roman" w:hAnsiTheme="minorBidi"/>
          <w:i/>
          <w:iCs/>
          <w:sz w:val="28"/>
          <w:szCs w:val="28"/>
          <w:lang w:eastAsia="fr-FR"/>
        </w:rPr>
        <w:t>:</w:t>
      </w:r>
    </w:p>
    <w:p w:rsidR="00A87EFD" w:rsidRPr="00A05F53" w:rsidRDefault="00A87EFD" w:rsidP="00A32C97">
      <w:pPr>
        <w:shd w:val="clear" w:color="auto" w:fill="FFFFFF"/>
        <w:bidi/>
        <w:spacing w:after="0" w:line="293" w:lineRule="atLeast"/>
        <w:rPr>
          <w:rFonts w:asciiTheme="minorBidi" w:eastAsia="Times New Roman" w:hAnsiTheme="minorBidi"/>
          <w:sz w:val="28"/>
          <w:szCs w:val="28"/>
          <w:lang w:eastAsia="fr-FR"/>
        </w:rPr>
      </w:pPr>
      <w:r w:rsidRPr="00A05F53">
        <w:rPr>
          <w:rFonts w:asciiTheme="minorBidi" w:eastAsia="Times New Roman" w:hAnsiTheme="minorBidi"/>
          <w:sz w:val="28"/>
          <w:szCs w:val="28"/>
          <w:lang w:eastAsia="fr-FR"/>
        </w:rPr>
        <w:t> </w:t>
      </w:r>
    </w:p>
    <w:p w:rsidR="00A87EFD" w:rsidRPr="00A05F53" w:rsidRDefault="00A87EFD" w:rsidP="00E2720C">
      <w:pPr>
        <w:numPr>
          <w:ilvl w:val="0"/>
          <w:numId w:val="22"/>
        </w:numPr>
        <w:shd w:val="clear" w:color="auto" w:fill="FFFFFF"/>
        <w:bidi/>
        <w:spacing w:after="75" w:line="293" w:lineRule="atLeast"/>
        <w:ind w:left="99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بعد</w:t>
      </w:r>
      <w:proofErr w:type="gramEnd"/>
      <w:r w:rsidRPr="00A05F53">
        <w:rPr>
          <w:rFonts w:asciiTheme="minorBidi" w:eastAsia="Times New Roman" w:hAnsiTheme="minorBidi"/>
          <w:sz w:val="28"/>
          <w:szCs w:val="28"/>
          <w:rtl/>
          <w:lang w:eastAsia="fr-FR"/>
        </w:rPr>
        <w:t xml:space="preserve"> استقبال الكرة يتم أخذ وضع الطعن الجانبي الأمامي الواسع</w:t>
      </w:r>
      <w:r w:rsidR="00E2720C" w:rsidRPr="00A05F53">
        <w:rPr>
          <w:rFonts w:asciiTheme="minorBidi" w:eastAsia="Times New Roman" w:hAnsiTheme="minorBidi" w:hint="cs"/>
          <w:sz w:val="28"/>
          <w:szCs w:val="28"/>
          <w:rtl/>
          <w:lang w:eastAsia="fr-FR"/>
        </w:rPr>
        <w:t>.</w:t>
      </w:r>
    </w:p>
    <w:p w:rsidR="00A87EFD" w:rsidRPr="00A05F53" w:rsidRDefault="00A87EFD" w:rsidP="00E2720C">
      <w:pPr>
        <w:numPr>
          <w:ilvl w:val="0"/>
          <w:numId w:val="22"/>
        </w:numPr>
        <w:shd w:val="clear" w:color="auto" w:fill="FFFFFF"/>
        <w:bidi/>
        <w:spacing w:after="75" w:line="293" w:lineRule="atLeast"/>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تسيطر اليد الممررة على الكرة وتقترب من الساقين</w:t>
      </w:r>
      <w:r w:rsidR="00E2720C" w:rsidRPr="00A05F53">
        <w:rPr>
          <w:rFonts w:asciiTheme="minorBidi" w:eastAsia="Times New Roman" w:hAnsiTheme="minorBidi" w:hint="cs"/>
          <w:sz w:val="28"/>
          <w:szCs w:val="28"/>
          <w:rtl/>
          <w:lang w:eastAsia="fr-FR"/>
        </w:rPr>
        <w:t>.</w:t>
      </w:r>
    </w:p>
    <w:p w:rsidR="00A87EFD" w:rsidRPr="00A05F53" w:rsidRDefault="00A87EFD" w:rsidP="00E2720C">
      <w:pPr>
        <w:numPr>
          <w:ilvl w:val="0"/>
          <w:numId w:val="22"/>
        </w:numPr>
        <w:shd w:val="clear" w:color="auto" w:fill="FFFFFF"/>
        <w:bidi/>
        <w:spacing w:after="75" w:line="293" w:lineRule="atLeast"/>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تمرر الكرة للجانب إلى الزميل المجاور من بين الساقين وذلك </w:t>
      </w:r>
      <w:proofErr w:type="spellStart"/>
      <w:r w:rsidRPr="00A05F53">
        <w:rPr>
          <w:rFonts w:asciiTheme="minorBidi" w:eastAsia="Times New Roman" w:hAnsiTheme="minorBidi"/>
          <w:sz w:val="28"/>
          <w:szCs w:val="28"/>
          <w:rtl/>
          <w:lang w:eastAsia="fr-FR"/>
        </w:rPr>
        <w:t>بنتر</w:t>
      </w:r>
      <w:proofErr w:type="spellEnd"/>
      <w:r w:rsidRPr="00A05F53">
        <w:rPr>
          <w:rFonts w:asciiTheme="minorBidi" w:eastAsia="Times New Roman" w:hAnsiTheme="minorBidi"/>
          <w:sz w:val="28"/>
          <w:szCs w:val="28"/>
          <w:rtl/>
          <w:lang w:eastAsia="fr-FR"/>
        </w:rPr>
        <w:t xml:space="preserve"> الكرة من الرسغ</w:t>
      </w:r>
      <w:r w:rsidR="00E2720C" w:rsidRPr="00A05F53">
        <w:rPr>
          <w:rFonts w:asciiTheme="minorBidi" w:eastAsia="Times New Roman" w:hAnsiTheme="minorBidi" w:hint="cs"/>
          <w:sz w:val="28"/>
          <w:szCs w:val="28"/>
          <w:rtl/>
          <w:lang w:eastAsia="fr-FR"/>
        </w:rPr>
        <w:t>.</w:t>
      </w:r>
    </w:p>
    <w:p w:rsidR="00A87EFD" w:rsidRPr="00173AC9" w:rsidRDefault="00A87EFD" w:rsidP="00173AC9">
      <w:pPr>
        <w:numPr>
          <w:ilvl w:val="0"/>
          <w:numId w:val="22"/>
        </w:numPr>
        <w:shd w:val="clear" w:color="auto" w:fill="FFFFFF"/>
        <w:bidi/>
        <w:spacing w:after="75" w:line="293" w:lineRule="atLeast"/>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اليد لممررة تكون معاكسة للساق الأمامية التي يتم الطعن بها</w:t>
      </w:r>
      <w:r w:rsidR="00E2720C" w:rsidRPr="00A05F53">
        <w:rPr>
          <w:rFonts w:asciiTheme="minorBidi" w:eastAsia="Times New Roman" w:hAnsiTheme="minorBidi" w:hint="cs"/>
          <w:sz w:val="28"/>
          <w:szCs w:val="28"/>
          <w:rtl/>
          <w:lang w:eastAsia="fr-FR"/>
        </w:rPr>
        <w:t>.</w:t>
      </w:r>
    </w:p>
    <w:p w:rsidR="00F41F40" w:rsidRPr="003B1611" w:rsidRDefault="00C95627" w:rsidP="003B1611">
      <w:pPr>
        <w:shd w:val="clear" w:color="auto" w:fill="FFFFFF"/>
        <w:bidi/>
        <w:spacing w:after="0" w:line="293" w:lineRule="atLeast"/>
        <w:rPr>
          <w:rFonts w:asciiTheme="minorBidi" w:eastAsia="Times New Roman" w:hAnsiTheme="minorBidi"/>
          <w:i/>
          <w:iCs/>
          <w:sz w:val="28"/>
          <w:szCs w:val="28"/>
          <w:lang w:eastAsia="fr-FR"/>
        </w:rPr>
      </w:pPr>
      <w:r w:rsidRPr="003B1611">
        <w:rPr>
          <w:rFonts w:asciiTheme="minorBidi" w:eastAsia="Times New Roman" w:hAnsiTheme="minorBidi" w:hint="cs"/>
          <w:i/>
          <w:iCs/>
          <w:sz w:val="28"/>
          <w:szCs w:val="28"/>
          <w:rtl/>
          <w:lang w:eastAsia="fr-FR"/>
        </w:rPr>
        <w:lastRenderedPageBreak/>
        <w:t xml:space="preserve">  </w:t>
      </w:r>
      <w:r w:rsidR="00A87EFD" w:rsidRPr="003B1611">
        <w:rPr>
          <w:rFonts w:asciiTheme="minorBidi" w:eastAsia="Times New Roman" w:hAnsiTheme="minorBidi"/>
          <w:i/>
          <w:iCs/>
          <w:sz w:val="28"/>
          <w:szCs w:val="28"/>
          <w:rtl/>
          <w:lang w:eastAsia="fr-FR"/>
        </w:rPr>
        <w:t xml:space="preserve">الخطوات التعليمية للتمرير </w:t>
      </w:r>
      <w:proofErr w:type="spellStart"/>
      <w:r w:rsidR="00A87EFD" w:rsidRPr="003B1611">
        <w:rPr>
          <w:rFonts w:asciiTheme="minorBidi" w:eastAsia="Times New Roman" w:hAnsiTheme="minorBidi"/>
          <w:i/>
          <w:iCs/>
          <w:sz w:val="28"/>
          <w:szCs w:val="28"/>
          <w:rtl/>
          <w:lang w:eastAsia="fr-FR"/>
        </w:rPr>
        <w:t>البندولي</w:t>
      </w:r>
      <w:proofErr w:type="spellEnd"/>
      <w:r w:rsidR="00A87EFD" w:rsidRPr="003B1611">
        <w:rPr>
          <w:rFonts w:asciiTheme="minorBidi" w:eastAsia="Times New Roman" w:hAnsiTheme="minorBidi"/>
          <w:i/>
          <w:iCs/>
          <w:sz w:val="28"/>
          <w:szCs w:val="28"/>
          <w:lang w:eastAsia="fr-FR"/>
        </w:rPr>
        <w:t>:</w:t>
      </w:r>
    </w:p>
    <w:p w:rsidR="00A87EFD" w:rsidRPr="00A05F53" w:rsidRDefault="00A87EFD" w:rsidP="00F41F40">
      <w:pPr>
        <w:numPr>
          <w:ilvl w:val="0"/>
          <w:numId w:val="23"/>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أداء </w:t>
      </w:r>
      <w:proofErr w:type="gramStart"/>
      <w:r w:rsidRPr="00A05F53">
        <w:rPr>
          <w:rFonts w:asciiTheme="minorBidi" w:eastAsia="Times New Roman" w:hAnsiTheme="minorBidi"/>
          <w:sz w:val="28"/>
          <w:szCs w:val="28"/>
          <w:rtl/>
          <w:lang w:eastAsia="fr-FR"/>
        </w:rPr>
        <w:t>نموذج</w:t>
      </w:r>
      <w:proofErr w:type="gramEnd"/>
      <w:r w:rsidRPr="00A05F53">
        <w:rPr>
          <w:rFonts w:asciiTheme="minorBidi" w:eastAsia="Times New Roman" w:hAnsiTheme="minorBidi"/>
          <w:sz w:val="28"/>
          <w:szCs w:val="28"/>
          <w:rtl/>
          <w:lang w:eastAsia="fr-FR"/>
        </w:rPr>
        <w:t xml:space="preserve"> للمهارة المراد تعليمها مع الشرح المختصر</w:t>
      </w:r>
      <w:r w:rsidR="00E2720C" w:rsidRPr="00A05F53">
        <w:rPr>
          <w:rFonts w:asciiTheme="minorBidi" w:eastAsia="Times New Roman" w:hAnsiTheme="minorBidi" w:hint="cs"/>
          <w:sz w:val="28"/>
          <w:szCs w:val="28"/>
          <w:rtl/>
          <w:lang w:eastAsia="fr-FR"/>
        </w:rPr>
        <w:t>.</w:t>
      </w:r>
    </w:p>
    <w:p w:rsidR="00A87EFD" w:rsidRPr="00A05F53" w:rsidRDefault="00A87EFD" w:rsidP="00F41F40">
      <w:pPr>
        <w:numPr>
          <w:ilvl w:val="0"/>
          <w:numId w:val="23"/>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بعد تعليم الوضع الأساسي يتم تعليم المرجحة باليد الممررة (بدون كرة) أماماً – جانباً – خلفاً</w:t>
      </w:r>
      <w:r w:rsidR="00E2720C" w:rsidRPr="00A05F53">
        <w:rPr>
          <w:rFonts w:asciiTheme="minorBidi" w:eastAsia="Times New Roman" w:hAnsiTheme="minorBidi" w:hint="cs"/>
          <w:sz w:val="28"/>
          <w:szCs w:val="28"/>
          <w:rtl/>
          <w:lang w:eastAsia="fr-FR"/>
        </w:rPr>
        <w:t>.</w:t>
      </w:r>
    </w:p>
    <w:p w:rsidR="00A87EFD" w:rsidRPr="00A05F53" w:rsidRDefault="00A87EFD" w:rsidP="00F41F40">
      <w:pPr>
        <w:numPr>
          <w:ilvl w:val="0"/>
          <w:numId w:val="23"/>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المرجحة باليد الممررة باستخدام الدفع من الرسغ من تحديد عدة اتجاهات وأبعاد مختلفة للطوق</w:t>
      </w:r>
      <w:r w:rsidR="00E2720C" w:rsidRPr="00A05F53">
        <w:rPr>
          <w:rFonts w:asciiTheme="minorBidi" w:eastAsia="Times New Roman" w:hAnsiTheme="minorBidi" w:hint="cs"/>
          <w:sz w:val="28"/>
          <w:szCs w:val="28"/>
          <w:rtl/>
          <w:lang w:eastAsia="fr-FR"/>
        </w:rPr>
        <w:t>.</w:t>
      </w:r>
    </w:p>
    <w:p w:rsidR="00A87EFD" w:rsidRPr="00A05F53" w:rsidRDefault="00A87EFD" w:rsidP="00F41F40">
      <w:pPr>
        <w:numPr>
          <w:ilvl w:val="0"/>
          <w:numId w:val="23"/>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ربط </w:t>
      </w:r>
      <w:proofErr w:type="gramStart"/>
      <w:r w:rsidRPr="00A05F53">
        <w:rPr>
          <w:rFonts w:asciiTheme="minorBidi" w:eastAsia="Times New Roman" w:hAnsiTheme="minorBidi"/>
          <w:sz w:val="28"/>
          <w:szCs w:val="28"/>
          <w:rtl/>
          <w:lang w:eastAsia="fr-FR"/>
        </w:rPr>
        <w:t>الخطوات</w:t>
      </w:r>
      <w:proofErr w:type="gramEnd"/>
      <w:r w:rsidRPr="00A05F53">
        <w:rPr>
          <w:rFonts w:asciiTheme="minorBidi" w:eastAsia="Times New Roman" w:hAnsiTheme="minorBidi"/>
          <w:sz w:val="28"/>
          <w:szCs w:val="28"/>
          <w:rtl/>
          <w:lang w:eastAsia="fr-FR"/>
        </w:rPr>
        <w:t xml:space="preserve"> السابقة باستخدام كرة صغيرة (المشي – الجري)</w:t>
      </w:r>
      <w:r w:rsidR="00E2720C" w:rsidRPr="00A05F53">
        <w:rPr>
          <w:rFonts w:asciiTheme="minorBidi" w:eastAsia="Times New Roman" w:hAnsiTheme="minorBidi" w:hint="cs"/>
          <w:sz w:val="28"/>
          <w:szCs w:val="28"/>
          <w:rtl/>
          <w:lang w:eastAsia="fr-FR"/>
        </w:rPr>
        <w:t>.</w:t>
      </w:r>
    </w:p>
    <w:p w:rsidR="00A87EFD" w:rsidRPr="00A05F53" w:rsidRDefault="00A87EFD" w:rsidP="00F41F40">
      <w:pPr>
        <w:numPr>
          <w:ilvl w:val="0"/>
          <w:numId w:val="23"/>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الانتقال إلى التمرير </w:t>
      </w:r>
      <w:proofErr w:type="spellStart"/>
      <w:r w:rsidRPr="00A05F53">
        <w:rPr>
          <w:rFonts w:asciiTheme="minorBidi" w:eastAsia="Times New Roman" w:hAnsiTheme="minorBidi"/>
          <w:sz w:val="28"/>
          <w:szCs w:val="28"/>
          <w:rtl/>
          <w:lang w:eastAsia="fr-FR"/>
        </w:rPr>
        <w:t>البندولي</w:t>
      </w:r>
      <w:proofErr w:type="spellEnd"/>
      <w:r w:rsidRPr="00A05F53">
        <w:rPr>
          <w:rFonts w:asciiTheme="minorBidi" w:eastAsia="Times New Roman" w:hAnsiTheme="minorBidi"/>
          <w:sz w:val="28"/>
          <w:szCs w:val="28"/>
          <w:rtl/>
          <w:lang w:eastAsia="fr-FR"/>
        </w:rPr>
        <w:t xml:space="preserve"> بأنواعه باستخدام كرة اليد على مسافات قصيرة – متوسطة من الثبات – المشي – الجري</w:t>
      </w:r>
      <w:r w:rsidR="00E2720C" w:rsidRPr="00A05F53">
        <w:rPr>
          <w:rFonts w:asciiTheme="minorBidi" w:eastAsia="Times New Roman" w:hAnsiTheme="minorBidi" w:hint="cs"/>
          <w:sz w:val="28"/>
          <w:szCs w:val="28"/>
          <w:rtl/>
          <w:lang w:eastAsia="fr-FR"/>
        </w:rPr>
        <w:t>.</w:t>
      </w:r>
    </w:p>
    <w:p w:rsidR="00F41F40" w:rsidRPr="00A05F53" w:rsidRDefault="00A87EFD" w:rsidP="00963D24">
      <w:pPr>
        <w:numPr>
          <w:ilvl w:val="0"/>
          <w:numId w:val="23"/>
        </w:numPr>
        <w:shd w:val="clear" w:color="auto" w:fill="FFFFFF"/>
        <w:bidi/>
        <w:spacing w:after="75"/>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العناية بدقة وقوة التمرير بتحديد مناطق معينة للتمرير بها من الثبات – </w:t>
      </w:r>
      <w:proofErr w:type="gramStart"/>
      <w:r w:rsidRPr="00A05F53">
        <w:rPr>
          <w:rFonts w:asciiTheme="minorBidi" w:eastAsia="Times New Roman" w:hAnsiTheme="minorBidi"/>
          <w:sz w:val="28"/>
          <w:szCs w:val="28"/>
          <w:rtl/>
          <w:lang w:eastAsia="fr-FR"/>
        </w:rPr>
        <w:t>المشي</w:t>
      </w:r>
      <w:proofErr w:type="gramEnd"/>
      <w:r w:rsidRPr="00A05F53">
        <w:rPr>
          <w:rFonts w:asciiTheme="minorBidi" w:eastAsia="Times New Roman" w:hAnsiTheme="minorBidi"/>
          <w:sz w:val="28"/>
          <w:szCs w:val="28"/>
          <w:rtl/>
          <w:lang w:eastAsia="fr-FR"/>
        </w:rPr>
        <w:t xml:space="preserve"> – الجري</w:t>
      </w:r>
      <w:r w:rsidR="00E2720C" w:rsidRPr="00A05F53">
        <w:rPr>
          <w:rFonts w:asciiTheme="minorBidi" w:eastAsia="Times New Roman" w:hAnsiTheme="minorBidi" w:hint="cs"/>
          <w:sz w:val="28"/>
          <w:szCs w:val="28"/>
          <w:rtl/>
          <w:lang w:eastAsia="fr-FR"/>
        </w:rPr>
        <w:t>.</w:t>
      </w:r>
    </w:p>
    <w:p w:rsidR="00963D24" w:rsidRPr="00306098" w:rsidRDefault="00963D24" w:rsidP="00963D24">
      <w:pPr>
        <w:shd w:val="clear" w:color="auto" w:fill="FFFFFF"/>
        <w:bidi/>
        <w:spacing w:before="240" w:after="75" w:line="293" w:lineRule="atLeast"/>
        <w:ind w:right="150"/>
        <w:rPr>
          <w:rFonts w:ascii="Tahoma" w:eastAsia="Times New Roman" w:hAnsi="Tahoma" w:cs="Tahoma"/>
          <w:b/>
          <w:bCs/>
          <w:sz w:val="26"/>
          <w:szCs w:val="26"/>
          <w:rtl/>
          <w:lang w:eastAsia="fr-FR"/>
        </w:rPr>
      </w:pPr>
      <w:r w:rsidRPr="00306098">
        <w:rPr>
          <w:rFonts w:ascii="Tahoma" w:eastAsia="Times New Roman" w:hAnsi="Tahoma" w:cs="Tahoma"/>
          <w:b/>
          <w:bCs/>
          <w:sz w:val="26"/>
          <w:szCs w:val="26"/>
          <w:rtl/>
          <w:lang w:eastAsia="fr-FR"/>
        </w:rPr>
        <w:t xml:space="preserve">    6/ </w:t>
      </w:r>
      <w:r w:rsidR="00A87EFD" w:rsidRPr="00306098">
        <w:rPr>
          <w:rFonts w:ascii="Tahoma" w:eastAsia="Times New Roman" w:hAnsi="Tahoma" w:cs="Tahoma"/>
          <w:b/>
          <w:bCs/>
          <w:sz w:val="26"/>
          <w:szCs w:val="26"/>
          <w:rtl/>
          <w:lang w:eastAsia="fr-FR"/>
        </w:rPr>
        <w:t xml:space="preserve">التصويب </w:t>
      </w:r>
      <w:proofErr w:type="spellStart"/>
      <w:r w:rsidR="00A87EFD" w:rsidRPr="00306098">
        <w:rPr>
          <w:rFonts w:ascii="Tahoma" w:eastAsia="Times New Roman" w:hAnsi="Tahoma" w:cs="Tahoma"/>
          <w:b/>
          <w:bCs/>
          <w:sz w:val="26"/>
          <w:szCs w:val="26"/>
          <w:rtl/>
          <w:lang w:eastAsia="fr-FR"/>
        </w:rPr>
        <w:t>الكرباجي</w:t>
      </w:r>
      <w:proofErr w:type="spellEnd"/>
      <w:r w:rsidR="00A87EFD" w:rsidRPr="00306098">
        <w:rPr>
          <w:rFonts w:ascii="Tahoma" w:eastAsia="Times New Roman" w:hAnsi="Tahoma" w:cs="Tahoma"/>
          <w:b/>
          <w:bCs/>
          <w:sz w:val="26"/>
          <w:szCs w:val="26"/>
          <w:rtl/>
          <w:lang w:eastAsia="fr-FR"/>
        </w:rPr>
        <w:t xml:space="preserve"> بالوثب</w:t>
      </w:r>
      <w:r w:rsidR="00A87EFD" w:rsidRPr="00306098">
        <w:rPr>
          <w:rFonts w:ascii="Tahoma" w:eastAsia="Times New Roman" w:hAnsi="Tahoma" w:cs="Tahoma"/>
          <w:b/>
          <w:bCs/>
          <w:sz w:val="26"/>
          <w:szCs w:val="26"/>
          <w:lang w:eastAsia="fr-FR"/>
        </w:rPr>
        <w:t>:</w:t>
      </w:r>
    </w:p>
    <w:p w:rsidR="00A87EFD" w:rsidRPr="00A05F53" w:rsidRDefault="00963D24" w:rsidP="00963D24">
      <w:pPr>
        <w:shd w:val="clear" w:color="auto" w:fill="FFFFFF"/>
        <w:bidi/>
        <w:spacing w:before="240" w:after="75" w:line="360" w:lineRule="auto"/>
        <w:ind w:right="150"/>
        <w:rPr>
          <w:rFonts w:asciiTheme="minorBidi" w:eastAsia="Times New Roman" w:hAnsiTheme="minorBidi"/>
          <w:sz w:val="28"/>
          <w:szCs w:val="28"/>
          <w:lang w:eastAsia="fr-FR"/>
        </w:rPr>
      </w:pPr>
      <w:r w:rsidRPr="00A05F53">
        <w:rPr>
          <w:rFonts w:ascii="Tahoma" w:eastAsia="Times New Roman" w:hAnsi="Tahoma" w:cs="Tahoma" w:hint="cs"/>
          <w:sz w:val="28"/>
          <w:szCs w:val="28"/>
          <w:rtl/>
          <w:lang w:eastAsia="fr-FR"/>
        </w:rPr>
        <w:t xml:space="preserve">        </w:t>
      </w:r>
      <w:r w:rsidR="00F41F40" w:rsidRPr="00A05F53">
        <w:rPr>
          <w:rFonts w:ascii="Tahoma" w:eastAsia="Times New Roman" w:hAnsi="Tahoma" w:cs="Tahoma" w:hint="cs"/>
          <w:sz w:val="28"/>
          <w:szCs w:val="28"/>
          <w:rtl/>
          <w:lang w:eastAsia="fr-FR"/>
        </w:rPr>
        <w:t xml:space="preserve"> </w:t>
      </w:r>
      <w:r w:rsidR="00F41F40" w:rsidRPr="00A05F53">
        <w:rPr>
          <w:rFonts w:asciiTheme="minorBidi" w:eastAsia="Times New Roman" w:hAnsiTheme="minorBidi"/>
          <w:sz w:val="28"/>
          <w:szCs w:val="28"/>
          <w:rtl/>
          <w:lang w:eastAsia="fr-FR"/>
        </w:rPr>
        <w:t>التصويب بالوثب الطويل</w:t>
      </w:r>
      <w:r w:rsidR="00F41F40" w:rsidRPr="00A05F53">
        <w:rPr>
          <w:rFonts w:asciiTheme="minorBidi" w:eastAsia="Times New Roman" w:hAnsiTheme="minorBidi" w:hint="cs"/>
          <w:sz w:val="28"/>
          <w:szCs w:val="28"/>
          <w:rtl/>
          <w:lang w:eastAsia="fr-FR"/>
        </w:rPr>
        <w:t xml:space="preserve">. </w:t>
      </w:r>
      <w:r w:rsidR="00F41F40" w:rsidRPr="00A05F53">
        <w:rPr>
          <w:rFonts w:asciiTheme="minorBidi" w:eastAsia="Times New Roman" w:hAnsiTheme="minorBidi"/>
          <w:sz w:val="28"/>
          <w:szCs w:val="28"/>
          <w:rtl/>
          <w:lang w:eastAsia="fr-FR"/>
        </w:rPr>
        <w:t>التصويب بالوثب العالي</w:t>
      </w:r>
      <w:r w:rsidR="00F41F40" w:rsidRPr="00A05F53">
        <w:rPr>
          <w:rFonts w:asciiTheme="minorBidi" w:eastAsia="Times New Roman" w:hAnsiTheme="minorBidi" w:hint="cs"/>
          <w:sz w:val="28"/>
          <w:szCs w:val="28"/>
          <w:rtl/>
          <w:lang w:eastAsia="fr-FR"/>
        </w:rPr>
        <w:t>.</w:t>
      </w:r>
      <w:r w:rsidR="004F08ED">
        <w:rPr>
          <w:rFonts w:asciiTheme="minorBidi" w:eastAsia="Times New Roman" w:hAnsiTheme="minorBidi" w:hint="cs"/>
          <w:sz w:val="28"/>
          <w:szCs w:val="28"/>
          <w:rtl/>
          <w:lang w:eastAsia="fr-FR"/>
        </w:rPr>
        <w:t xml:space="preserve"> التصويب بالسقوط.</w:t>
      </w:r>
    </w:p>
    <w:p w:rsidR="00A87EFD" w:rsidRPr="00B462CC" w:rsidRDefault="00963D24" w:rsidP="0009549D">
      <w:pPr>
        <w:shd w:val="clear" w:color="auto" w:fill="FFFFFF"/>
        <w:bidi/>
        <w:spacing w:after="0" w:line="360" w:lineRule="auto"/>
        <w:rPr>
          <w:rFonts w:asciiTheme="minorBidi" w:eastAsia="Times New Roman" w:hAnsiTheme="minorBidi"/>
          <w:sz w:val="36"/>
          <w:szCs w:val="36"/>
          <w:lang w:eastAsia="fr-FR"/>
        </w:rPr>
      </w:pPr>
      <w:r w:rsidRPr="0009549D">
        <w:rPr>
          <w:rFonts w:asciiTheme="minorBidi" w:eastAsia="Times New Roman" w:hAnsiTheme="minorBidi" w:hint="cs"/>
          <w:b/>
          <w:bCs/>
          <w:i/>
          <w:iCs/>
          <w:sz w:val="32"/>
          <w:szCs w:val="32"/>
          <w:rtl/>
          <w:lang w:eastAsia="fr-FR"/>
        </w:rPr>
        <w:t xml:space="preserve"> </w:t>
      </w:r>
      <w:r w:rsidR="0009549D">
        <w:rPr>
          <w:rFonts w:asciiTheme="minorBidi" w:eastAsia="Times New Roman" w:hAnsiTheme="minorBidi" w:hint="cs"/>
          <w:i/>
          <w:iCs/>
          <w:sz w:val="28"/>
          <w:szCs w:val="28"/>
          <w:rtl/>
          <w:lang w:eastAsia="fr-FR"/>
        </w:rPr>
        <w:t>أ</w:t>
      </w:r>
      <w:r w:rsidR="00F41F40" w:rsidRPr="00A05F53">
        <w:rPr>
          <w:rFonts w:asciiTheme="minorBidi" w:eastAsia="Times New Roman" w:hAnsiTheme="minorBidi"/>
          <w:i/>
          <w:iCs/>
          <w:sz w:val="28"/>
          <w:szCs w:val="28"/>
          <w:rtl/>
          <w:lang w:eastAsia="fr-FR"/>
        </w:rPr>
        <w:t xml:space="preserve">/ </w:t>
      </w:r>
      <w:proofErr w:type="gramStart"/>
      <w:r w:rsidR="00A87EFD" w:rsidRPr="00A05F53">
        <w:rPr>
          <w:rFonts w:asciiTheme="minorBidi" w:eastAsia="Times New Roman" w:hAnsiTheme="minorBidi"/>
          <w:i/>
          <w:iCs/>
          <w:sz w:val="28"/>
          <w:szCs w:val="28"/>
          <w:rtl/>
          <w:lang w:eastAsia="fr-FR"/>
        </w:rPr>
        <w:t>الأداء</w:t>
      </w:r>
      <w:proofErr w:type="gramEnd"/>
      <w:r w:rsidR="00A87EFD" w:rsidRPr="00A05F53">
        <w:rPr>
          <w:rFonts w:asciiTheme="minorBidi" w:eastAsia="Times New Roman" w:hAnsiTheme="minorBidi"/>
          <w:i/>
          <w:iCs/>
          <w:sz w:val="28"/>
          <w:szCs w:val="28"/>
          <w:rtl/>
          <w:lang w:eastAsia="fr-FR"/>
        </w:rPr>
        <w:t xml:space="preserve"> الفني للتصويب بالوثب الطويل</w:t>
      </w:r>
      <w:r w:rsidR="00A87EFD" w:rsidRPr="00A05F53">
        <w:rPr>
          <w:rFonts w:asciiTheme="minorBidi" w:eastAsia="Times New Roman" w:hAnsiTheme="minorBidi"/>
          <w:i/>
          <w:iCs/>
          <w:sz w:val="28"/>
          <w:szCs w:val="28"/>
          <w:lang w:eastAsia="fr-FR"/>
        </w:rPr>
        <w:t>:</w:t>
      </w:r>
      <w:r w:rsidR="00B462CC">
        <w:rPr>
          <w:rFonts w:asciiTheme="minorBidi" w:eastAsia="Times New Roman" w:hAnsiTheme="minorBidi" w:hint="cs"/>
          <w:i/>
          <w:iCs/>
          <w:sz w:val="28"/>
          <w:szCs w:val="28"/>
          <w:rtl/>
          <w:lang w:eastAsia="fr-FR"/>
        </w:rPr>
        <w:t xml:space="preserve"> </w:t>
      </w:r>
      <w:r w:rsidR="00B462CC" w:rsidRPr="00A05F53">
        <w:rPr>
          <w:rFonts w:asciiTheme="minorBidi" w:eastAsia="Times New Roman" w:hAnsiTheme="minorBidi"/>
          <w:sz w:val="28"/>
          <w:szCs w:val="28"/>
          <w:bdr w:val="none" w:sz="0" w:space="0" w:color="auto" w:frame="1"/>
          <w:rtl/>
          <w:lang w:eastAsia="fr-FR"/>
        </w:rPr>
        <w:t>هناك أربع مراحل يجب مراعاتها عند أداء هذا النوع من التصويت وهي</w:t>
      </w:r>
      <w:r w:rsidR="00B462CC" w:rsidRPr="00A05F53">
        <w:rPr>
          <w:rFonts w:asciiTheme="minorBidi" w:eastAsia="Times New Roman" w:hAnsiTheme="minorBidi"/>
          <w:sz w:val="28"/>
          <w:szCs w:val="28"/>
          <w:bdr w:val="none" w:sz="0" w:space="0" w:color="auto" w:frame="1"/>
          <w:lang w:eastAsia="fr-FR"/>
        </w:rPr>
        <w:t>:</w:t>
      </w:r>
    </w:p>
    <w:p w:rsidR="00A87EFD" w:rsidRPr="00A05F53" w:rsidRDefault="00A87EFD" w:rsidP="00963D24">
      <w:pPr>
        <w:shd w:val="clear" w:color="auto" w:fill="FFFFFF"/>
        <w:bidi/>
        <w:spacing w:after="0" w:line="360" w:lineRule="auto"/>
        <w:ind w:left="18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الاقتراب – </w:t>
      </w:r>
      <w:proofErr w:type="gramStart"/>
      <w:r w:rsidRPr="00A05F53">
        <w:rPr>
          <w:rFonts w:asciiTheme="minorBidi" w:eastAsia="Times New Roman" w:hAnsiTheme="minorBidi"/>
          <w:sz w:val="28"/>
          <w:szCs w:val="28"/>
          <w:rtl/>
          <w:lang w:eastAsia="fr-FR"/>
        </w:rPr>
        <w:t>الارتقاء</w:t>
      </w:r>
      <w:proofErr w:type="gramEnd"/>
      <w:r w:rsidRPr="00A05F53">
        <w:rPr>
          <w:rFonts w:asciiTheme="minorBidi" w:eastAsia="Times New Roman" w:hAnsiTheme="minorBidi"/>
          <w:sz w:val="28"/>
          <w:szCs w:val="28"/>
          <w:rtl/>
          <w:lang w:eastAsia="fr-FR"/>
        </w:rPr>
        <w:t xml:space="preserve"> – الطيران مع التصويب – الهبوط</w:t>
      </w:r>
      <w:r w:rsidR="00963D24" w:rsidRPr="00A05F53">
        <w:rPr>
          <w:rFonts w:asciiTheme="minorBidi" w:eastAsia="Times New Roman" w:hAnsiTheme="minorBidi" w:hint="cs"/>
          <w:sz w:val="28"/>
          <w:szCs w:val="28"/>
          <w:rtl/>
          <w:lang w:eastAsia="fr-FR"/>
        </w:rPr>
        <w:t>.</w:t>
      </w:r>
    </w:p>
    <w:p w:rsidR="00A87EFD" w:rsidRPr="00A05F53" w:rsidRDefault="00A87EFD" w:rsidP="00963D24">
      <w:pPr>
        <w:numPr>
          <w:ilvl w:val="0"/>
          <w:numId w:val="25"/>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يتجه التلميذ بميل في اتجاه التصويب بما يتمكن معه من اتخاذ وضع استعداد مناسب للتصويب</w:t>
      </w:r>
      <w:r w:rsidR="00E2720C" w:rsidRPr="00A05F53">
        <w:rPr>
          <w:rFonts w:asciiTheme="minorBidi" w:eastAsia="Times New Roman" w:hAnsiTheme="minorBidi" w:hint="cs"/>
          <w:sz w:val="28"/>
          <w:szCs w:val="28"/>
          <w:rtl/>
          <w:lang w:eastAsia="fr-FR"/>
        </w:rPr>
        <w:t>.</w:t>
      </w:r>
    </w:p>
    <w:p w:rsidR="00A87EFD" w:rsidRPr="00A05F53" w:rsidRDefault="00A87EFD" w:rsidP="00963D24">
      <w:pPr>
        <w:numPr>
          <w:ilvl w:val="0"/>
          <w:numId w:val="25"/>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بعد لقف الكرة يؤدي التلميذ خطوة أو خطوتين أو ثلاث خطوات (حسب بعده عن خط منطقة المرمى وكيفية لقفه الكرة أثناء الجري)</w:t>
      </w:r>
      <w:r w:rsidR="00E2720C" w:rsidRPr="00A05F53">
        <w:rPr>
          <w:rFonts w:asciiTheme="minorBidi" w:eastAsia="Times New Roman" w:hAnsiTheme="minorBidi" w:hint="cs"/>
          <w:sz w:val="28"/>
          <w:szCs w:val="28"/>
          <w:rtl/>
          <w:lang w:eastAsia="fr-FR"/>
        </w:rPr>
        <w:t>.</w:t>
      </w:r>
    </w:p>
    <w:p w:rsidR="00A87EFD" w:rsidRPr="00A05F53" w:rsidRDefault="00A87EFD" w:rsidP="00963D24">
      <w:pPr>
        <w:numPr>
          <w:ilvl w:val="0"/>
          <w:numId w:val="25"/>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يأخذ التلميذ الارتقاء إلى أعلى وللأمام بالقدم </w:t>
      </w:r>
      <w:proofErr w:type="spellStart"/>
      <w:r w:rsidRPr="00A05F53">
        <w:rPr>
          <w:rFonts w:asciiTheme="minorBidi" w:eastAsia="Times New Roman" w:hAnsiTheme="minorBidi"/>
          <w:sz w:val="28"/>
          <w:szCs w:val="28"/>
          <w:rtl/>
          <w:lang w:eastAsia="fr-FR"/>
        </w:rPr>
        <w:t>اليسرى</w:t>
      </w:r>
      <w:proofErr w:type="spellEnd"/>
      <w:r w:rsidRPr="00A05F53">
        <w:rPr>
          <w:rFonts w:asciiTheme="minorBidi" w:eastAsia="Times New Roman" w:hAnsiTheme="minorBidi"/>
          <w:sz w:val="28"/>
          <w:szCs w:val="28"/>
          <w:rtl/>
          <w:lang w:eastAsia="fr-FR"/>
        </w:rPr>
        <w:t xml:space="preserve"> (إذا كان التلميذ يصوب بيده اليمنى)</w:t>
      </w:r>
      <w:r w:rsidR="00C51F76" w:rsidRPr="00A05F53">
        <w:rPr>
          <w:rFonts w:asciiTheme="minorBidi" w:eastAsia="Times New Roman" w:hAnsiTheme="minorBidi" w:hint="cs"/>
          <w:sz w:val="28"/>
          <w:szCs w:val="28"/>
          <w:rtl/>
          <w:lang w:eastAsia="fr-FR"/>
        </w:rPr>
        <w:t>.</w:t>
      </w:r>
    </w:p>
    <w:p w:rsidR="00A87EFD" w:rsidRPr="00A05F53" w:rsidRDefault="00A87EFD" w:rsidP="00963D24">
      <w:pPr>
        <w:numPr>
          <w:ilvl w:val="0"/>
          <w:numId w:val="25"/>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عند الوثب بقدم الارتقاء يكون الجزء العلوي من الجسم مائلا</w:t>
      </w:r>
      <w:r w:rsidR="00CE20D1">
        <w:rPr>
          <w:rFonts w:asciiTheme="minorBidi" w:eastAsia="Times New Roman" w:hAnsiTheme="minorBidi"/>
          <w:sz w:val="28"/>
          <w:szCs w:val="28"/>
          <w:rtl/>
          <w:lang w:eastAsia="fr-FR"/>
        </w:rPr>
        <w:t>ً إلى الأمام ومنثنياً إلى اليسا</w:t>
      </w:r>
      <w:r w:rsidR="00CE20D1">
        <w:rPr>
          <w:rFonts w:asciiTheme="minorBidi" w:eastAsia="Times New Roman" w:hAnsiTheme="minorBidi" w:hint="cs"/>
          <w:sz w:val="28"/>
          <w:szCs w:val="28"/>
          <w:rtl/>
          <w:lang w:eastAsia="fr-FR"/>
        </w:rPr>
        <w:t>ر</w:t>
      </w:r>
      <w:r w:rsidR="00CE20D1">
        <w:rPr>
          <w:rFonts w:asciiTheme="minorBidi" w:eastAsia="Times New Roman" w:hAnsiTheme="minorBidi"/>
          <w:sz w:val="28"/>
          <w:szCs w:val="28"/>
          <w:rtl/>
          <w:lang w:eastAsia="fr-FR"/>
        </w:rPr>
        <w:t>، حيث يسهل إتمام حركة التصويب بقوة</w:t>
      </w:r>
      <w:r w:rsidRPr="00A05F53">
        <w:rPr>
          <w:rFonts w:asciiTheme="minorBidi" w:eastAsia="Times New Roman" w:hAnsiTheme="minorBidi"/>
          <w:sz w:val="28"/>
          <w:szCs w:val="28"/>
          <w:rtl/>
          <w:lang w:eastAsia="fr-FR"/>
        </w:rPr>
        <w:t xml:space="preserve"> ويكون رجل المرجحة في أول الأمر مدفوعة إلى أعلى وللأمام وبانثناء خفيف</w:t>
      </w:r>
      <w:r w:rsidR="00C51F76" w:rsidRPr="00A05F53">
        <w:rPr>
          <w:rFonts w:asciiTheme="minorBidi" w:eastAsia="Times New Roman" w:hAnsiTheme="minorBidi" w:hint="cs"/>
          <w:sz w:val="28"/>
          <w:szCs w:val="28"/>
          <w:rtl/>
          <w:lang w:eastAsia="fr-FR"/>
        </w:rPr>
        <w:t>.</w:t>
      </w:r>
    </w:p>
    <w:p w:rsidR="00A87EFD" w:rsidRPr="00A05F53" w:rsidRDefault="00A87EFD" w:rsidP="00963D24">
      <w:pPr>
        <w:numPr>
          <w:ilvl w:val="0"/>
          <w:numId w:val="25"/>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يتم سحب الكرة الممسوكة باليدين إلى الخلف ولأعلى ليتم مسكها باليد المصوبة</w:t>
      </w:r>
      <w:r w:rsidR="00C51F76" w:rsidRPr="00A05F53">
        <w:rPr>
          <w:rFonts w:asciiTheme="minorBidi" w:eastAsia="Times New Roman" w:hAnsiTheme="minorBidi" w:hint="cs"/>
          <w:sz w:val="28"/>
          <w:szCs w:val="28"/>
          <w:rtl/>
          <w:lang w:eastAsia="fr-FR"/>
        </w:rPr>
        <w:t>.</w:t>
      </w:r>
    </w:p>
    <w:p w:rsidR="00A87EFD" w:rsidRPr="00A05F53" w:rsidRDefault="00A87EFD" w:rsidP="00963D24">
      <w:pPr>
        <w:numPr>
          <w:ilvl w:val="0"/>
          <w:numId w:val="25"/>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عند وصول التلميذ إلى أعلى نقطة في مرحلة الوثب يبدأ في أداء الحركة الأساسية للتصويب بحيث يدور الجذع بميل ناحية اليسار وإلى الأمام قليلاً وتؤدي خطوة في الهواء أثناء الطيران لكي يجعل الرجل </w:t>
      </w:r>
      <w:proofErr w:type="spellStart"/>
      <w:r w:rsidRPr="00A05F53">
        <w:rPr>
          <w:rFonts w:asciiTheme="minorBidi" w:eastAsia="Times New Roman" w:hAnsiTheme="minorBidi"/>
          <w:sz w:val="28"/>
          <w:szCs w:val="28"/>
          <w:rtl/>
          <w:lang w:eastAsia="fr-FR"/>
        </w:rPr>
        <w:t>اليسرى</w:t>
      </w:r>
      <w:proofErr w:type="spellEnd"/>
      <w:r w:rsidRPr="00A05F53">
        <w:rPr>
          <w:rFonts w:asciiTheme="minorBidi" w:eastAsia="Times New Roman" w:hAnsiTheme="minorBidi"/>
          <w:sz w:val="28"/>
          <w:szCs w:val="28"/>
          <w:rtl/>
          <w:lang w:eastAsia="fr-FR"/>
        </w:rPr>
        <w:t xml:space="preserve"> أماماً مرة أخرى</w:t>
      </w:r>
      <w:r w:rsidR="00C51F76" w:rsidRPr="00A05F53">
        <w:rPr>
          <w:rFonts w:asciiTheme="minorBidi" w:eastAsia="Times New Roman" w:hAnsiTheme="minorBidi" w:hint="cs"/>
          <w:sz w:val="28"/>
          <w:szCs w:val="28"/>
          <w:rtl/>
          <w:lang w:eastAsia="fr-FR"/>
        </w:rPr>
        <w:t>.</w:t>
      </w:r>
    </w:p>
    <w:p w:rsidR="00A87EFD" w:rsidRPr="00A05F53" w:rsidRDefault="00A87EFD" w:rsidP="00963D24">
      <w:pPr>
        <w:numPr>
          <w:ilvl w:val="0"/>
          <w:numId w:val="25"/>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يصوب التلميذ الكرة أثناء الطيران وقبل هبوطه على الأرض بقليل بمساعدة حركة الجذع بعد التقوس إلى الأمام ممتزجة مع</w:t>
      </w:r>
      <w:r w:rsidR="00963D24" w:rsidRPr="00A05F53">
        <w:rPr>
          <w:rFonts w:asciiTheme="minorBidi" w:eastAsia="Times New Roman" w:hAnsiTheme="minorBidi"/>
          <w:sz w:val="28"/>
          <w:szCs w:val="28"/>
          <w:rtl/>
          <w:lang w:eastAsia="fr-FR"/>
        </w:rPr>
        <w:t xml:space="preserve"> دفع الذراع بحركة سوطيه (</w:t>
      </w:r>
      <w:proofErr w:type="spellStart"/>
      <w:r w:rsidR="00963D24" w:rsidRPr="00A05F53">
        <w:rPr>
          <w:rFonts w:asciiTheme="minorBidi" w:eastAsia="Times New Roman" w:hAnsiTheme="minorBidi"/>
          <w:sz w:val="28"/>
          <w:szCs w:val="28"/>
          <w:rtl/>
          <w:lang w:eastAsia="fr-FR"/>
        </w:rPr>
        <w:t>كرباجي</w:t>
      </w:r>
      <w:r w:rsidR="00963D24" w:rsidRPr="00A05F53">
        <w:rPr>
          <w:rFonts w:asciiTheme="minorBidi" w:eastAsia="Times New Roman" w:hAnsiTheme="minorBidi" w:hint="cs"/>
          <w:sz w:val="28"/>
          <w:szCs w:val="28"/>
          <w:rtl/>
          <w:lang w:eastAsia="fr-FR"/>
        </w:rPr>
        <w:t>ة</w:t>
      </w:r>
      <w:proofErr w:type="spellEnd"/>
      <w:r w:rsidRPr="00A05F53">
        <w:rPr>
          <w:rFonts w:asciiTheme="minorBidi" w:eastAsia="Times New Roman" w:hAnsiTheme="minorBidi"/>
          <w:sz w:val="28"/>
          <w:szCs w:val="28"/>
          <w:rtl/>
          <w:lang w:eastAsia="fr-FR"/>
        </w:rPr>
        <w:t>)</w:t>
      </w:r>
      <w:r w:rsidR="00C51F76" w:rsidRPr="00A05F53">
        <w:rPr>
          <w:rFonts w:asciiTheme="minorBidi" w:eastAsia="Times New Roman" w:hAnsiTheme="minorBidi" w:hint="cs"/>
          <w:sz w:val="28"/>
          <w:szCs w:val="28"/>
          <w:rtl/>
          <w:lang w:eastAsia="fr-FR"/>
        </w:rPr>
        <w:t>.</w:t>
      </w:r>
    </w:p>
    <w:p w:rsidR="00A87EFD" w:rsidRPr="00A05F53" w:rsidRDefault="00A87EFD" w:rsidP="00963D24">
      <w:pPr>
        <w:numPr>
          <w:ilvl w:val="0"/>
          <w:numId w:val="25"/>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يجب أن يكون الهبوط بليونة ومرونة بملامسة الأرض بالقدم </w:t>
      </w:r>
      <w:proofErr w:type="spellStart"/>
      <w:r w:rsidRPr="00A05F53">
        <w:rPr>
          <w:rFonts w:asciiTheme="minorBidi" w:eastAsia="Times New Roman" w:hAnsiTheme="minorBidi"/>
          <w:sz w:val="28"/>
          <w:szCs w:val="28"/>
          <w:rtl/>
          <w:lang w:eastAsia="fr-FR"/>
        </w:rPr>
        <w:t>اليسرى</w:t>
      </w:r>
      <w:proofErr w:type="spellEnd"/>
      <w:r w:rsidRPr="00A05F53">
        <w:rPr>
          <w:rFonts w:asciiTheme="minorBidi" w:eastAsia="Times New Roman" w:hAnsiTheme="minorBidi"/>
          <w:sz w:val="28"/>
          <w:szCs w:val="28"/>
          <w:rtl/>
          <w:lang w:eastAsia="fr-FR"/>
        </w:rPr>
        <w:t xml:space="preserve"> إلى قدم الارتقاء لتفادي حدوث أي إصابات على أن تتبعها القدم اليمنى لإكمال حركة اندفاع الجسم وحفظ التوازن لامتصاص هذا الاندفاع</w:t>
      </w:r>
      <w:r w:rsidR="00C51F76" w:rsidRPr="00A05F53">
        <w:rPr>
          <w:rFonts w:asciiTheme="minorBidi" w:eastAsia="Times New Roman" w:hAnsiTheme="minorBidi" w:hint="cs"/>
          <w:sz w:val="28"/>
          <w:szCs w:val="28"/>
          <w:rtl/>
          <w:lang w:eastAsia="fr-FR"/>
        </w:rPr>
        <w:t>.</w:t>
      </w:r>
    </w:p>
    <w:p w:rsidR="00A87EFD" w:rsidRPr="00A05F53" w:rsidRDefault="00A87EFD" w:rsidP="00173AC9">
      <w:pPr>
        <w:shd w:val="clear" w:color="auto" w:fill="FFFFFF"/>
        <w:bidi/>
        <w:spacing w:after="0" w:line="293" w:lineRule="atLeast"/>
        <w:jc w:val="center"/>
        <w:rPr>
          <w:rFonts w:asciiTheme="minorBidi" w:eastAsia="Times New Roman" w:hAnsiTheme="minorBidi"/>
          <w:sz w:val="28"/>
          <w:szCs w:val="28"/>
          <w:lang w:eastAsia="fr-FR"/>
        </w:rPr>
      </w:pPr>
      <w:r w:rsidRPr="00A05F53">
        <w:rPr>
          <w:rFonts w:asciiTheme="minorBidi" w:eastAsia="Times New Roman" w:hAnsiTheme="minorBidi"/>
          <w:noProof/>
          <w:sz w:val="28"/>
          <w:szCs w:val="28"/>
          <w:lang w:eastAsia="fr-FR"/>
        </w:rPr>
        <w:lastRenderedPageBreak/>
        <w:drawing>
          <wp:inline distT="0" distB="0" distL="0" distR="0">
            <wp:extent cx="2686050" cy="1771650"/>
            <wp:effectExtent l="19050" t="0" r="0" b="0"/>
            <wp:docPr id="17" name="صورة 17" descr="http://www.bdnia.com/wp-content/uploads/2008/12/122329-171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dnia.com/wp-content/uploads/2008/12/122329-1715-13.png"/>
                    <pic:cNvPicPr>
                      <a:picLocks noChangeAspect="1" noChangeArrowheads="1"/>
                    </pic:cNvPicPr>
                  </pic:nvPicPr>
                  <pic:blipFill>
                    <a:blip r:embed="rId25"/>
                    <a:srcRect/>
                    <a:stretch>
                      <a:fillRect/>
                    </a:stretch>
                  </pic:blipFill>
                  <pic:spPr bwMode="auto">
                    <a:xfrm>
                      <a:off x="0" y="0"/>
                      <a:ext cx="2686050" cy="1771650"/>
                    </a:xfrm>
                    <a:prstGeom prst="rect">
                      <a:avLst/>
                    </a:prstGeom>
                    <a:noFill/>
                    <a:ln w="9525">
                      <a:noFill/>
                      <a:miter lim="800000"/>
                      <a:headEnd/>
                      <a:tailEnd/>
                    </a:ln>
                  </pic:spPr>
                </pic:pic>
              </a:graphicData>
            </a:graphic>
          </wp:inline>
        </w:drawing>
      </w:r>
    </w:p>
    <w:p w:rsidR="00A87EFD" w:rsidRPr="00CE20D1" w:rsidRDefault="00C95627" w:rsidP="00CE20D1">
      <w:pPr>
        <w:shd w:val="clear" w:color="auto" w:fill="FFFFFF"/>
        <w:bidi/>
        <w:spacing w:after="0" w:line="293" w:lineRule="atLeast"/>
        <w:rPr>
          <w:rFonts w:asciiTheme="minorBidi" w:eastAsia="Times New Roman" w:hAnsiTheme="minorBidi"/>
          <w:i/>
          <w:iCs/>
          <w:sz w:val="28"/>
          <w:szCs w:val="28"/>
          <w:lang w:eastAsia="fr-FR"/>
        </w:rPr>
      </w:pPr>
      <w:r>
        <w:rPr>
          <w:rFonts w:asciiTheme="minorBidi" w:eastAsia="Times New Roman" w:hAnsiTheme="minorBidi" w:hint="cs"/>
          <w:i/>
          <w:iCs/>
          <w:sz w:val="28"/>
          <w:szCs w:val="28"/>
          <w:rtl/>
          <w:lang w:eastAsia="fr-FR"/>
        </w:rPr>
        <w:t xml:space="preserve">  </w:t>
      </w:r>
      <w:r w:rsidR="00C51F76" w:rsidRPr="00A05F53">
        <w:rPr>
          <w:rFonts w:asciiTheme="minorBidi" w:eastAsia="Times New Roman" w:hAnsiTheme="minorBidi"/>
          <w:i/>
          <w:iCs/>
          <w:sz w:val="28"/>
          <w:szCs w:val="28"/>
          <w:rtl/>
          <w:lang w:eastAsia="fr-FR"/>
        </w:rPr>
        <w:t>ب</w:t>
      </w:r>
      <w:r w:rsidR="007C78F8">
        <w:rPr>
          <w:rFonts w:asciiTheme="minorBidi" w:eastAsia="Times New Roman" w:hAnsiTheme="minorBidi" w:hint="cs"/>
          <w:i/>
          <w:iCs/>
          <w:sz w:val="28"/>
          <w:szCs w:val="28"/>
          <w:rtl/>
          <w:lang w:eastAsia="fr-FR"/>
        </w:rPr>
        <w:t>/</w:t>
      </w:r>
      <w:r w:rsidR="00A87EFD" w:rsidRPr="00A05F53">
        <w:rPr>
          <w:rFonts w:asciiTheme="minorBidi" w:eastAsia="Times New Roman" w:hAnsiTheme="minorBidi"/>
          <w:i/>
          <w:iCs/>
          <w:sz w:val="28"/>
          <w:szCs w:val="28"/>
          <w:rtl/>
          <w:lang w:eastAsia="fr-FR"/>
        </w:rPr>
        <w:t xml:space="preserve"> الأداء الفني للتصويب بالوثب العالي</w:t>
      </w:r>
      <w:r w:rsidR="00A87EFD" w:rsidRPr="00A05F53">
        <w:rPr>
          <w:rFonts w:asciiTheme="minorBidi" w:eastAsia="Times New Roman" w:hAnsiTheme="minorBidi"/>
          <w:i/>
          <w:iCs/>
          <w:sz w:val="28"/>
          <w:szCs w:val="28"/>
          <w:lang w:eastAsia="fr-FR"/>
        </w:rPr>
        <w:t>:</w:t>
      </w:r>
    </w:p>
    <w:tbl>
      <w:tblPr>
        <w:tblW w:w="9285" w:type="dxa"/>
        <w:jc w:val="right"/>
        <w:tblBorders>
          <w:top w:val="single" w:sz="6" w:space="0" w:color="DFDFDF"/>
          <w:left w:val="single" w:sz="6" w:space="0" w:color="DFDFDF"/>
          <w:bottom w:val="single" w:sz="6" w:space="0" w:color="DFDFDF"/>
          <w:right w:val="single" w:sz="6" w:space="0" w:color="DFDFDF"/>
        </w:tblBorders>
        <w:shd w:val="clear" w:color="auto" w:fill="F9F9F9"/>
        <w:tblCellMar>
          <w:left w:w="0" w:type="dxa"/>
          <w:right w:w="0" w:type="dxa"/>
        </w:tblCellMar>
        <w:tblLook w:val="04A0"/>
      </w:tblPr>
      <w:tblGrid>
        <w:gridCol w:w="6065"/>
        <w:gridCol w:w="3220"/>
      </w:tblGrid>
      <w:tr w:rsidR="00A87EFD" w:rsidRPr="00A05F53" w:rsidTr="00A87EFD">
        <w:trPr>
          <w:jc w:val="right"/>
        </w:trPr>
        <w:tc>
          <w:tcPr>
            <w:tcW w:w="0" w:type="auto"/>
            <w:gridSpan w:val="2"/>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A87EFD" w:rsidRPr="00A05F53" w:rsidRDefault="00A87EFD" w:rsidP="0048067E">
            <w:pPr>
              <w:bidi/>
              <w:spacing w:after="75"/>
              <w:ind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يقوم التلميذ الأيمن بالاقتراب بميل اتجاه خط منطقة المرمى بعد إتمام عملية حصوله على الكرة ومسكها أمام الصدر بكلتا اليدين</w:t>
            </w:r>
            <w:r w:rsidR="00C51F76" w:rsidRPr="00A05F53">
              <w:rPr>
                <w:rFonts w:asciiTheme="minorBidi" w:eastAsia="Times New Roman" w:hAnsiTheme="minorBidi" w:hint="cs"/>
                <w:sz w:val="28"/>
                <w:szCs w:val="28"/>
                <w:rtl/>
                <w:lang w:eastAsia="fr-FR"/>
              </w:rPr>
              <w:t>.</w:t>
            </w:r>
          </w:p>
        </w:tc>
      </w:tr>
      <w:tr w:rsidR="00A87EFD" w:rsidRPr="00A05F53" w:rsidTr="00A87EFD">
        <w:trPr>
          <w:jc w:val="right"/>
        </w:trPr>
        <w:tc>
          <w:tcPr>
            <w:tcW w:w="0" w:type="auto"/>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A87EFD" w:rsidRPr="00A05F53" w:rsidRDefault="00A87EFD" w:rsidP="00A722BC">
            <w:pPr>
              <w:numPr>
                <w:ilvl w:val="0"/>
                <w:numId w:val="27"/>
              </w:numPr>
              <w:bidi/>
              <w:spacing w:after="75"/>
              <w:ind w:left="15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ينظم خطواته بحيث أخذ الارتقاء بالقدم </w:t>
            </w:r>
            <w:proofErr w:type="spellStart"/>
            <w:r w:rsidRPr="00A05F53">
              <w:rPr>
                <w:rFonts w:asciiTheme="minorBidi" w:eastAsia="Times New Roman" w:hAnsiTheme="minorBidi"/>
                <w:sz w:val="28"/>
                <w:szCs w:val="28"/>
                <w:rtl/>
                <w:lang w:eastAsia="fr-FR"/>
              </w:rPr>
              <w:t>اليسرى</w:t>
            </w:r>
            <w:proofErr w:type="spellEnd"/>
            <w:r w:rsidRPr="00A05F53">
              <w:rPr>
                <w:rFonts w:asciiTheme="minorBidi" w:eastAsia="Times New Roman" w:hAnsiTheme="minorBidi"/>
                <w:sz w:val="28"/>
                <w:szCs w:val="28"/>
                <w:rtl/>
                <w:lang w:eastAsia="fr-FR"/>
              </w:rPr>
              <w:t xml:space="preserve"> مع مراعاة زيادة اتساع الخطوة الأخيرة للاقتراب بعض </w:t>
            </w:r>
            <w:r w:rsidR="00C51F76" w:rsidRPr="00A05F53">
              <w:rPr>
                <w:rFonts w:asciiTheme="minorBidi" w:eastAsia="Times New Roman" w:hAnsiTheme="minorBidi"/>
                <w:sz w:val="28"/>
                <w:szCs w:val="28"/>
                <w:rtl/>
                <w:lang w:eastAsia="fr-FR"/>
              </w:rPr>
              <w:t>الشيء ويكون الوثب لأعلى ما أمكن</w:t>
            </w:r>
            <w:r w:rsidR="00C51F76" w:rsidRPr="00A05F53">
              <w:rPr>
                <w:rFonts w:asciiTheme="minorBidi" w:eastAsia="Times New Roman" w:hAnsiTheme="minorBidi" w:hint="cs"/>
                <w:sz w:val="28"/>
                <w:szCs w:val="28"/>
                <w:rtl/>
                <w:lang w:eastAsia="fr-FR"/>
              </w:rPr>
              <w:t>.</w:t>
            </w:r>
          </w:p>
          <w:p w:rsidR="00A87EFD" w:rsidRPr="00A05F53" w:rsidRDefault="00A87EFD" w:rsidP="00A722BC">
            <w:pPr>
              <w:numPr>
                <w:ilvl w:val="0"/>
                <w:numId w:val="27"/>
              </w:numPr>
              <w:bidi/>
              <w:spacing w:after="75"/>
              <w:ind w:left="15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أثناء</w:t>
            </w:r>
            <w:proofErr w:type="gramEnd"/>
            <w:r w:rsidRPr="00A05F53">
              <w:rPr>
                <w:rFonts w:asciiTheme="minorBidi" w:eastAsia="Times New Roman" w:hAnsiTheme="minorBidi"/>
                <w:sz w:val="28"/>
                <w:szCs w:val="28"/>
                <w:rtl/>
                <w:lang w:eastAsia="fr-FR"/>
              </w:rPr>
              <w:t xml:space="preserve"> الطيران لأعلى يتم لف الجذع والذراع المصوبة للجهة اليمنى مع فردها فوق مستولى الرأس للخلف قليلاً</w:t>
            </w:r>
            <w:r w:rsidR="00C51F76" w:rsidRPr="00A05F53">
              <w:rPr>
                <w:rFonts w:asciiTheme="minorBidi" w:eastAsia="Times New Roman" w:hAnsiTheme="minorBidi" w:hint="cs"/>
                <w:sz w:val="28"/>
                <w:szCs w:val="28"/>
                <w:rtl/>
                <w:lang w:eastAsia="fr-FR"/>
              </w:rPr>
              <w:t>.</w:t>
            </w:r>
          </w:p>
          <w:p w:rsidR="00A87EFD" w:rsidRPr="00A05F53" w:rsidRDefault="00A87EFD" w:rsidP="00A722BC">
            <w:pPr>
              <w:numPr>
                <w:ilvl w:val="0"/>
                <w:numId w:val="27"/>
              </w:numPr>
              <w:bidi/>
              <w:spacing w:after="75"/>
              <w:ind w:left="15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عند الوصول إلى أعلى نقطة في الطيران يقذف التلميذ الكرة مع لف جذعه وذراعه المصوبة للأمام</w:t>
            </w:r>
            <w:r w:rsidR="00C51F76" w:rsidRPr="00A05F53">
              <w:rPr>
                <w:rFonts w:asciiTheme="minorBidi" w:eastAsia="Times New Roman" w:hAnsiTheme="minorBidi" w:hint="cs"/>
                <w:sz w:val="28"/>
                <w:szCs w:val="28"/>
                <w:rtl/>
                <w:lang w:eastAsia="fr-FR"/>
              </w:rPr>
              <w:t>.</w:t>
            </w:r>
          </w:p>
          <w:p w:rsidR="00A87EFD" w:rsidRPr="00A05F53" w:rsidRDefault="00A87EFD" w:rsidP="00A722BC">
            <w:pPr>
              <w:numPr>
                <w:ilvl w:val="0"/>
                <w:numId w:val="27"/>
              </w:numPr>
              <w:bidi/>
              <w:spacing w:after="75"/>
              <w:ind w:left="15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يكون هبوط التلميذ </w:t>
            </w:r>
            <w:proofErr w:type="gramStart"/>
            <w:r w:rsidRPr="00A05F53">
              <w:rPr>
                <w:rFonts w:asciiTheme="minorBidi" w:eastAsia="Times New Roman" w:hAnsiTheme="minorBidi"/>
                <w:sz w:val="28"/>
                <w:szCs w:val="28"/>
                <w:rtl/>
                <w:lang w:eastAsia="fr-FR"/>
              </w:rPr>
              <w:t>على</w:t>
            </w:r>
            <w:proofErr w:type="gramEnd"/>
            <w:r w:rsidRPr="00A05F53">
              <w:rPr>
                <w:rFonts w:asciiTheme="minorBidi" w:eastAsia="Times New Roman" w:hAnsiTheme="minorBidi"/>
                <w:sz w:val="28"/>
                <w:szCs w:val="28"/>
                <w:rtl/>
                <w:lang w:eastAsia="fr-FR"/>
              </w:rPr>
              <w:t xml:space="preserve"> نفس قدم الارتقاء مع ثني الركبتين لامتصاص اندفاع هبوط الجسم لأسفل</w:t>
            </w:r>
            <w:r w:rsidR="00C51F76" w:rsidRPr="00A05F53">
              <w:rPr>
                <w:rFonts w:asciiTheme="minorBidi" w:eastAsia="Times New Roman" w:hAnsiTheme="minorBidi" w:hint="cs"/>
                <w:sz w:val="28"/>
                <w:szCs w:val="28"/>
                <w:rtl/>
                <w:lang w:eastAsia="fr-FR"/>
              </w:rPr>
              <w:t>.</w:t>
            </w:r>
          </w:p>
          <w:p w:rsidR="00A87EFD" w:rsidRPr="00A05F53" w:rsidRDefault="00A87EFD" w:rsidP="00A722BC">
            <w:pPr>
              <w:numPr>
                <w:ilvl w:val="0"/>
                <w:numId w:val="27"/>
              </w:numPr>
              <w:bidi/>
              <w:spacing w:after="75"/>
              <w:ind w:left="15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يمكن للمصوب التغيير والتصويب من مستوى الحوض</w:t>
            </w:r>
          </w:p>
        </w:tc>
        <w:tc>
          <w:tcPr>
            <w:tcW w:w="0" w:type="auto"/>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A87EFD" w:rsidRPr="00A05F53" w:rsidRDefault="00A32C97" w:rsidP="00A32C97">
            <w:pPr>
              <w:tabs>
                <w:tab w:val="right" w:pos="2615"/>
              </w:tabs>
              <w:bidi/>
              <w:spacing w:after="0" w:line="240" w:lineRule="auto"/>
              <w:rPr>
                <w:rFonts w:asciiTheme="minorBidi" w:eastAsia="Times New Roman" w:hAnsiTheme="minorBidi"/>
                <w:sz w:val="28"/>
                <w:szCs w:val="28"/>
                <w:lang w:eastAsia="fr-FR"/>
              </w:rPr>
            </w:pPr>
            <w:r w:rsidRPr="00A05F53">
              <w:rPr>
                <w:rFonts w:asciiTheme="minorBidi" w:eastAsia="Times New Roman" w:hAnsiTheme="minorBidi"/>
                <w:sz w:val="28"/>
                <w:szCs w:val="28"/>
                <w:lang w:eastAsia="fr-FR"/>
              </w:rPr>
              <w:tab/>
            </w:r>
            <w:r w:rsidR="00A87EFD" w:rsidRPr="00A05F53">
              <w:rPr>
                <w:rFonts w:asciiTheme="minorBidi" w:eastAsia="Times New Roman" w:hAnsiTheme="minorBidi"/>
                <w:noProof/>
                <w:sz w:val="28"/>
                <w:szCs w:val="28"/>
                <w:lang w:eastAsia="fr-FR"/>
              </w:rPr>
              <w:drawing>
                <wp:inline distT="0" distB="0" distL="0" distR="0">
                  <wp:extent cx="1314450" cy="1714500"/>
                  <wp:effectExtent l="19050" t="0" r="0" b="0"/>
                  <wp:docPr id="18" name="صورة 18" descr="http://www.bdnia.com/wp-content/uploads/2008/12/122329-171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dnia.com/wp-content/uploads/2008/12/122329-1715-14.png"/>
                          <pic:cNvPicPr>
                            <a:picLocks noChangeAspect="1" noChangeArrowheads="1"/>
                          </pic:cNvPicPr>
                        </pic:nvPicPr>
                        <pic:blipFill>
                          <a:blip r:embed="rId26"/>
                          <a:srcRect/>
                          <a:stretch>
                            <a:fillRect/>
                          </a:stretch>
                        </pic:blipFill>
                        <pic:spPr bwMode="auto">
                          <a:xfrm>
                            <a:off x="0" y="0"/>
                            <a:ext cx="1314450" cy="1714500"/>
                          </a:xfrm>
                          <a:prstGeom prst="rect">
                            <a:avLst/>
                          </a:prstGeom>
                          <a:noFill/>
                          <a:ln w="9525">
                            <a:noFill/>
                            <a:miter lim="800000"/>
                            <a:headEnd/>
                            <a:tailEnd/>
                          </a:ln>
                        </pic:spPr>
                      </pic:pic>
                    </a:graphicData>
                  </a:graphic>
                </wp:inline>
              </w:drawing>
            </w:r>
          </w:p>
          <w:p w:rsidR="00A87EFD" w:rsidRPr="00A05F53" w:rsidRDefault="00A32C97" w:rsidP="00A32C97">
            <w:pPr>
              <w:tabs>
                <w:tab w:val="left" w:pos="600"/>
                <w:tab w:val="center" w:pos="1567"/>
              </w:tabs>
              <w:bidi/>
              <w:spacing w:after="0" w:line="240" w:lineRule="auto"/>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ab/>
            </w:r>
            <w:r w:rsidRPr="00A05F53">
              <w:rPr>
                <w:rFonts w:asciiTheme="minorBidi" w:eastAsia="Times New Roman" w:hAnsiTheme="minorBidi"/>
                <w:sz w:val="28"/>
                <w:szCs w:val="28"/>
                <w:rtl/>
                <w:lang w:eastAsia="fr-FR"/>
              </w:rPr>
              <w:tab/>
            </w:r>
            <w:r w:rsidR="00A87EFD" w:rsidRPr="00A05F53">
              <w:rPr>
                <w:rFonts w:asciiTheme="minorBidi" w:eastAsia="Times New Roman" w:hAnsiTheme="minorBidi"/>
                <w:sz w:val="24"/>
                <w:szCs w:val="24"/>
                <w:rtl/>
                <w:lang w:eastAsia="fr-FR"/>
              </w:rPr>
              <w:t>التصويب بالوثب العالي</w:t>
            </w:r>
            <w:r w:rsidR="008B3830">
              <w:rPr>
                <w:rFonts w:asciiTheme="minorBidi" w:eastAsia="Times New Roman" w:hAnsiTheme="minorBidi" w:hint="cs"/>
                <w:sz w:val="24"/>
                <w:szCs w:val="24"/>
                <w:rtl/>
                <w:lang w:eastAsia="fr-FR"/>
              </w:rPr>
              <w:t>.</w:t>
            </w:r>
          </w:p>
        </w:tc>
      </w:tr>
      <w:tr w:rsidR="00A87EFD" w:rsidRPr="00A05F53" w:rsidTr="00A87EFD">
        <w:trPr>
          <w:trHeight w:val="705"/>
          <w:jc w:val="right"/>
        </w:trPr>
        <w:tc>
          <w:tcPr>
            <w:tcW w:w="0" w:type="auto"/>
            <w:gridSpan w:val="2"/>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A87EFD" w:rsidRPr="00A05F53" w:rsidRDefault="00A87EFD" w:rsidP="00A722BC">
            <w:pPr>
              <w:bidi/>
              <w:spacing w:after="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بجانب الجسم ويكون التغيير في سير الحركة بالنسبة لاتجاه الرمي وحركة الذراع فقط</w:t>
            </w:r>
            <w:r w:rsidR="00C51F76" w:rsidRPr="00A05F53">
              <w:rPr>
                <w:rFonts w:asciiTheme="minorBidi" w:eastAsia="Times New Roman" w:hAnsiTheme="minorBidi" w:hint="cs"/>
                <w:sz w:val="28"/>
                <w:szCs w:val="28"/>
                <w:rtl/>
                <w:lang w:eastAsia="fr-FR"/>
              </w:rPr>
              <w:t>.</w:t>
            </w:r>
          </w:p>
          <w:p w:rsidR="00A87EFD" w:rsidRPr="00A05F53" w:rsidRDefault="00A87EFD" w:rsidP="00BA1354">
            <w:pPr>
              <w:bidi/>
              <w:spacing w:after="75"/>
              <w:ind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في المرحلة الأولى بعد تسلم التلميذ الكرة من الجري يتم اتخاذ ثلاث خطوات متعاقبة يسار / يمين / يسار (بالنسبة للتلميذ الذي يصوب باليد اليمنى) ويمكن أخذ خطوتين فقط (يمين / يسار) وذلك إذا لم تتح الفرصة للمهاجم لأخذ ثلاث خطوات، وهذا يعود إلى وضعه أثناء استلامه للكرة</w:t>
            </w:r>
            <w:r w:rsidR="00C51F76" w:rsidRPr="00A05F53">
              <w:rPr>
                <w:rFonts w:asciiTheme="minorBidi" w:eastAsia="Times New Roman" w:hAnsiTheme="minorBidi" w:hint="cs"/>
                <w:sz w:val="28"/>
                <w:szCs w:val="28"/>
                <w:rtl/>
                <w:lang w:eastAsia="fr-FR"/>
              </w:rPr>
              <w:t>.</w:t>
            </w:r>
          </w:p>
        </w:tc>
      </w:tr>
    </w:tbl>
    <w:p w:rsidR="00A87EFD" w:rsidRPr="00A05F53" w:rsidRDefault="00A87EFD" w:rsidP="00D3683D">
      <w:pPr>
        <w:shd w:val="clear" w:color="auto" w:fill="FFFFFF"/>
        <w:bidi/>
        <w:spacing w:before="240" w:line="293" w:lineRule="atLeast"/>
        <w:rPr>
          <w:rFonts w:asciiTheme="minorBidi" w:eastAsia="Times New Roman" w:hAnsiTheme="minorBidi"/>
          <w:i/>
          <w:iCs/>
          <w:sz w:val="28"/>
          <w:szCs w:val="28"/>
          <w:lang w:eastAsia="fr-FR"/>
        </w:rPr>
      </w:pPr>
      <w:r w:rsidRPr="00A05F53">
        <w:rPr>
          <w:rFonts w:asciiTheme="minorBidi" w:eastAsia="Times New Roman" w:hAnsiTheme="minorBidi"/>
          <w:i/>
          <w:iCs/>
          <w:sz w:val="28"/>
          <w:szCs w:val="28"/>
          <w:rtl/>
          <w:lang w:eastAsia="fr-FR"/>
        </w:rPr>
        <w:t>الخطوات التعليمية في التصويب بالوثب</w:t>
      </w:r>
      <w:r w:rsidRPr="00A05F53">
        <w:rPr>
          <w:rFonts w:asciiTheme="minorBidi" w:eastAsia="Times New Roman" w:hAnsiTheme="minorBidi"/>
          <w:i/>
          <w:iCs/>
          <w:sz w:val="28"/>
          <w:szCs w:val="28"/>
          <w:lang w:eastAsia="fr-FR"/>
        </w:rPr>
        <w:t>: </w:t>
      </w:r>
    </w:p>
    <w:p w:rsidR="00A87EFD" w:rsidRPr="00A05F53" w:rsidRDefault="00A87EFD" w:rsidP="007F2016">
      <w:pPr>
        <w:numPr>
          <w:ilvl w:val="0"/>
          <w:numId w:val="29"/>
        </w:numPr>
        <w:shd w:val="clear" w:color="auto" w:fill="FFFFFF"/>
        <w:bidi/>
        <w:spacing w:after="0"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شرح المهارة أمام التلاميذ لنموذج واضح مع الشرح المختصر للمهارة وفوائدها</w:t>
      </w:r>
      <w:r w:rsidR="00C51F76" w:rsidRPr="00A05F53">
        <w:rPr>
          <w:rFonts w:asciiTheme="minorBidi" w:eastAsia="Times New Roman" w:hAnsiTheme="minorBidi" w:hint="cs"/>
          <w:sz w:val="28"/>
          <w:szCs w:val="28"/>
          <w:rtl/>
          <w:lang w:eastAsia="fr-FR"/>
        </w:rPr>
        <w:t>.</w:t>
      </w:r>
    </w:p>
    <w:p w:rsidR="00A87EFD" w:rsidRPr="00A05F53" w:rsidRDefault="00A87EFD" w:rsidP="007F2016">
      <w:pPr>
        <w:numPr>
          <w:ilvl w:val="0"/>
          <w:numId w:val="29"/>
        </w:numPr>
        <w:shd w:val="clear" w:color="auto" w:fill="FFFFFF"/>
        <w:bidi/>
        <w:spacing w:after="0"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الجري الحر ثم أخذ الإحساس للجري ثلاث خطوات تبدأ بالقدم </w:t>
      </w:r>
      <w:proofErr w:type="spellStart"/>
      <w:r w:rsidRPr="00A05F53">
        <w:rPr>
          <w:rFonts w:asciiTheme="minorBidi" w:eastAsia="Times New Roman" w:hAnsiTheme="minorBidi"/>
          <w:sz w:val="28"/>
          <w:szCs w:val="28"/>
          <w:rtl/>
          <w:lang w:eastAsia="fr-FR"/>
        </w:rPr>
        <w:t>اليسرى</w:t>
      </w:r>
      <w:proofErr w:type="spellEnd"/>
      <w:r w:rsidRPr="00A05F53">
        <w:rPr>
          <w:rFonts w:asciiTheme="minorBidi" w:eastAsia="Times New Roman" w:hAnsiTheme="minorBidi"/>
          <w:sz w:val="28"/>
          <w:szCs w:val="28"/>
          <w:rtl/>
          <w:lang w:eastAsia="fr-FR"/>
        </w:rPr>
        <w:t xml:space="preserve"> ثم اليمنى </w:t>
      </w:r>
      <w:proofErr w:type="spellStart"/>
      <w:r w:rsidRPr="00A05F53">
        <w:rPr>
          <w:rFonts w:asciiTheme="minorBidi" w:eastAsia="Times New Roman" w:hAnsiTheme="minorBidi"/>
          <w:sz w:val="28"/>
          <w:szCs w:val="28"/>
          <w:rtl/>
          <w:lang w:eastAsia="fr-FR"/>
        </w:rPr>
        <w:t>فاليسرى</w:t>
      </w:r>
      <w:proofErr w:type="spellEnd"/>
      <w:r w:rsidRPr="00A05F53">
        <w:rPr>
          <w:rFonts w:asciiTheme="minorBidi" w:eastAsia="Times New Roman" w:hAnsiTheme="minorBidi"/>
          <w:sz w:val="28"/>
          <w:szCs w:val="28"/>
          <w:rtl/>
          <w:lang w:eastAsia="fr-FR"/>
        </w:rPr>
        <w:t xml:space="preserve"> (للتلميذ الذي يصوب بيده اليمنى</w:t>
      </w:r>
      <w:r w:rsidR="00FD58D7" w:rsidRPr="00A05F53">
        <w:rPr>
          <w:rFonts w:asciiTheme="minorBidi" w:eastAsia="Times New Roman" w:hAnsiTheme="minorBidi" w:hint="cs"/>
          <w:sz w:val="28"/>
          <w:szCs w:val="28"/>
          <w:rtl/>
          <w:lang w:eastAsia="fr-FR"/>
        </w:rPr>
        <w:t xml:space="preserve"> والعكس تماما للتلميذ الأشو</w:t>
      </w:r>
      <w:r w:rsidR="00462E6F">
        <w:rPr>
          <w:rFonts w:asciiTheme="minorBidi" w:eastAsia="Times New Roman" w:hAnsiTheme="minorBidi" w:hint="cs"/>
          <w:sz w:val="28"/>
          <w:szCs w:val="28"/>
          <w:rtl/>
          <w:lang w:eastAsia="fr-FR"/>
        </w:rPr>
        <w:t>َ</w:t>
      </w:r>
      <w:r w:rsidR="00FD58D7" w:rsidRPr="00A05F53">
        <w:rPr>
          <w:rFonts w:asciiTheme="minorBidi" w:eastAsia="Times New Roman" w:hAnsiTheme="minorBidi" w:hint="cs"/>
          <w:sz w:val="28"/>
          <w:szCs w:val="28"/>
          <w:rtl/>
          <w:lang w:eastAsia="fr-FR"/>
        </w:rPr>
        <w:t>ل</w:t>
      </w:r>
      <w:r w:rsidRPr="00A05F53">
        <w:rPr>
          <w:rFonts w:asciiTheme="minorBidi" w:eastAsia="Times New Roman" w:hAnsiTheme="minorBidi"/>
          <w:sz w:val="28"/>
          <w:szCs w:val="28"/>
          <w:rtl/>
          <w:lang w:eastAsia="fr-FR"/>
        </w:rPr>
        <w:t>) وبدون استخدام الكرة</w:t>
      </w:r>
      <w:r w:rsidR="00C51F76" w:rsidRPr="00A05F53">
        <w:rPr>
          <w:rFonts w:asciiTheme="minorBidi" w:eastAsia="Times New Roman" w:hAnsiTheme="minorBidi" w:hint="cs"/>
          <w:sz w:val="28"/>
          <w:szCs w:val="28"/>
          <w:rtl/>
          <w:lang w:eastAsia="fr-FR"/>
        </w:rPr>
        <w:t>.</w:t>
      </w:r>
    </w:p>
    <w:p w:rsidR="00A87EFD" w:rsidRPr="00A05F53" w:rsidRDefault="00A87EFD" w:rsidP="007F2016">
      <w:pPr>
        <w:numPr>
          <w:ilvl w:val="0"/>
          <w:numId w:val="29"/>
        </w:numPr>
        <w:shd w:val="clear" w:color="auto" w:fill="FFFFFF"/>
        <w:bidi/>
        <w:spacing w:after="0"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التعود على اتساع الخطوة الأخيرة مع أخذ ارتقاء قوي بها (للأعلى / للأمام)</w:t>
      </w:r>
      <w:r w:rsidR="00C51F76" w:rsidRPr="00A05F53">
        <w:rPr>
          <w:rFonts w:asciiTheme="minorBidi" w:eastAsia="Times New Roman" w:hAnsiTheme="minorBidi" w:hint="cs"/>
          <w:sz w:val="28"/>
          <w:szCs w:val="28"/>
          <w:rtl/>
          <w:lang w:eastAsia="fr-FR"/>
        </w:rPr>
        <w:t>.</w:t>
      </w:r>
    </w:p>
    <w:p w:rsidR="00A87EFD" w:rsidRPr="00A05F53" w:rsidRDefault="00A87EFD" w:rsidP="007F2016">
      <w:pPr>
        <w:numPr>
          <w:ilvl w:val="0"/>
          <w:numId w:val="29"/>
        </w:numPr>
        <w:shd w:val="clear" w:color="auto" w:fill="FFFFFF"/>
        <w:bidi/>
        <w:spacing w:after="0"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تحديد مسافة الجري بثلاثة أطواق متتابعة وعل خط مستقين بحيث يبدأ الجري بالخطوة الأولى بالقدم </w:t>
      </w:r>
      <w:proofErr w:type="spellStart"/>
      <w:r w:rsidRPr="00A05F53">
        <w:rPr>
          <w:rFonts w:asciiTheme="minorBidi" w:eastAsia="Times New Roman" w:hAnsiTheme="minorBidi"/>
          <w:sz w:val="28"/>
          <w:szCs w:val="28"/>
          <w:rtl/>
          <w:lang w:eastAsia="fr-FR"/>
        </w:rPr>
        <w:t>اليسرى</w:t>
      </w:r>
      <w:proofErr w:type="spellEnd"/>
      <w:r w:rsidRPr="00A05F53">
        <w:rPr>
          <w:rFonts w:asciiTheme="minorBidi" w:eastAsia="Times New Roman" w:hAnsiTheme="minorBidi"/>
          <w:sz w:val="28"/>
          <w:szCs w:val="28"/>
          <w:rtl/>
          <w:lang w:eastAsia="fr-FR"/>
        </w:rPr>
        <w:t xml:space="preserve"> داخل الطوق الأول والخطوة الثانية بالقدم اليمنى داخل الطوق الثاني ثم الخطوة الثالثة بالقدم </w:t>
      </w:r>
      <w:proofErr w:type="spellStart"/>
      <w:r w:rsidRPr="00A05F53">
        <w:rPr>
          <w:rFonts w:asciiTheme="minorBidi" w:eastAsia="Times New Roman" w:hAnsiTheme="minorBidi"/>
          <w:sz w:val="28"/>
          <w:szCs w:val="28"/>
          <w:rtl/>
          <w:lang w:eastAsia="fr-FR"/>
        </w:rPr>
        <w:t>اليسرى</w:t>
      </w:r>
      <w:proofErr w:type="spellEnd"/>
      <w:r w:rsidRPr="00A05F53">
        <w:rPr>
          <w:rFonts w:asciiTheme="minorBidi" w:eastAsia="Times New Roman" w:hAnsiTheme="minorBidi"/>
          <w:sz w:val="28"/>
          <w:szCs w:val="28"/>
          <w:rtl/>
          <w:lang w:eastAsia="fr-FR"/>
        </w:rPr>
        <w:t xml:space="preserve"> داخل الطوق الثالث بحيث يتم أخذ ارتقاء قوى (للأمام / لأعلى)</w:t>
      </w:r>
      <w:r w:rsidR="00C51F76" w:rsidRPr="00A05F53">
        <w:rPr>
          <w:rFonts w:asciiTheme="minorBidi" w:eastAsia="Times New Roman" w:hAnsiTheme="minorBidi" w:hint="cs"/>
          <w:sz w:val="28"/>
          <w:szCs w:val="28"/>
          <w:rtl/>
          <w:lang w:eastAsia="fr-FR"/>
        </w:rPr>
        <w:t>.</w:t>
      </w:r>
    </w:p>
    <w:p w:rsidR="00A87EFD" w:rsidRPr="00A05F53" w:rsidRDefault="00A87EFD" w:rsidP="007F2016">
      <w:pPr>
        <w:numPr>
          <w:ilvl w:val="0"/>
          <w:numId w:val="29"/>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lastRenderedPageBreak/>
        <w:t>نفس الخطوات السابقة ويمسك التلميذ بيديه كرة ويقوم أثناء الجري بالخطوة الثانية بالاستعداد لعملية التصويب بنقل الكرة على اليد المصوبة وأثناء ارتقائه يؤدي الحركات الإعدادية للتصويب من لف الجذع وتحريك اليد المصوبة للخلف وعند وصوله أقصى ارتفاع يبدأ في تنفيذ قذف الكرة</w:t>
      </w:r>
      <w:r w:rsidR="00C51F76" w:rsidRPr="00A05F53">
        <w:rPr>
          <w:rFonts w:asciiTheme="minorBidi" w:eastAsia="Times New Roman" w:hAnsiTheme="minorBidi" w:hint="cs"/>
          <w:sz w:val="28"/>
          <w:szCs w:val="28"/>
          <w:rtl/>
          <w:lang w:eastAsia="fr-FR"/>
        </w:rPr>
        <w:t>.</w:t>
      </w:r>
    </w:p>
    <w:p w:rsidR="00A87EFD" w:rsidRPr="00A05F53" w:rsidRDefault="00A87EFD" w:rsidP="007F2016">
      <w:pPr>
        <w:numPr>
          <w:ilvl w:val="0"/>
          <w:numId w:val="29"/>
        </w:numPr>
        <w:shd w:val="clear" w:color="auto" w:fill="FFFFFF"/>
        <w:bidi/>
        <w:spacing w:after="75" w:line="360" w:lineRule="auto"/>
        <w:ind w:left="99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لأخذ</w:t>
      </w:r>
      <w:proofErr w:type="gramEnd"/>
      <w:r w:rsidRPr="00A05F53">
        <w:rPr>
          <w:rFonts w:asciiTheme="minorBidi" w:eastAsia="Times New Roman" w:hAnsiTheme="minorBidi"/>
          <w:sz w:val="28"/>
          <w:szCs w:val="28"/>
          <w:rtl/>
          <w:lang w:eastAsia="fr-FR"/>
        </w:rPr>
        <w:t xml:space="preserve"> الإحساس بقوة الارتقاء يمكن وضع إحدى الأجهزة المساعدة للوثب (سلم قفز / مقعد سويدي) في مكان الخطوة الأخيرة لأخذ الإحساس بالارتقاء القوي بواسطتها وبدون استخدام كرة</w:t>
      </w:r>
      <w:r w:rsidR="00C51F76" w:rsidRPr="00A05F53">
        <w:rPr>
          <w:rFonts w:asciiTheme="minorBidi" w:eastAsia="Times New Roman" w:hAnsiTheme="minorBidi" w:hint="cs"/>
          <w:sz w:val="28"/>
          <w:szCs w:val="28"/>
          <w:rtl/>
          <w:lang w:eastAsia="fr-FR"/>
        </w:rPr>
        <w:t>.</w:t>
      </w:r>
    </w:p>
    <w:p w:rsidR="00D3683D" w:rsidRDefault="00A87EFD" w:rsidP="007F2016">
      <w:pPr>
        <w:numPr>
          <w:ilvl w:val="0"/>
          <w:numId w:val="29"/>
        </w:numPr>
        <w:shd w:val="clear" w:color="auto" w:fill="FFFFFF"/>
        <w:bidi/>
        <w:spacing w:after="75" w:line="360" w:lineRule="auto"/>
        <w:ind w:left="99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يتم تنفيذ المهارة بعد ذلك بدون أية أدوات</w:t>
      </w:r>
      <w:r w:rsidR="00C51F76" w:rsidRPr="00A05F53">
        <w:rPr>
          <w:rFonts w:asciiTheme="minorBidi" w:eastAsia="Times New Roman" w:hAnsiTheme="minorBidi" w:hint="cs"/>
          <w:sz w:val="28"/>
          <w:szCs w:val="28"/>
          <w:rtl/>
          <w:lang w:eastAsia="fr-FR"/>
        </w:rPr>
        <w:t>.</w:t>
      </w:r>
    </w:p>
    <w:p w:rsidR="0009549D" w:rsidRDefault="0009549D" w:rsidP="0009549D">
      <w:pPr>
        <w:shd w:val="clear" w:color="auto" w:fill="FFFFFF"/>
        <w:bidi/>
        <w:spacing w:after="75" w:line="360" w:lineRule="auto"/>
        <w:ind w:right="150"/>
        <w:rPr>
          <w:rFonts w:asciiTheme="minorBidi" w:eastAsia="Times New Roman" w:hAnsiTheme="minorBidi"/>
          <w:i/>
          <w:iCs/>
          <w:sz w:val="28"/>
          <w:szCs w:val="28"/>
          <w:rtl/>
          <w:lang w:eastAsia="fr-FR"/>
        </w:rPr>
      </w:pPr>
      <w:r w:rsidRPr="0009549D">
        <w:rPr>
          <w:rFonts w:asciiTheme="minorBidi" w:eastAsia="Times New Roman" w:hAnsiTheme="minorBidi" w:hint="cs"/>
          <w:i/>
          <w:iCs/>
          <w:sz w:val="28"/>
          <w:szCs w:val="28"/>
          <w:rtl/>
          <w:lang w:eastAsia="fr-FR"/>
        </w:rPr>
        <w:t>ج/</w:t>
      </w:r>
      <w:r w:rsidR="00103597" w:rsidRPr="00103597">
        <w:rPr>
          <w:rFonts w:asciiTheme="minorBidi" w:eastAsia="Times New Roman" w:hAnsiTheme="minorBidi"/>
          <w:i/>
          <w:iCs/>
          <w:sz w:val="28"/>
          <w:szCs w:val="28"/>
          <w:rtl/>
          <w:lang w:eastAsia="fr-FR"/>
        </w:rPr>
        <w:t xml:space="preserve"> </w:t>
      </w:r>
      <w:r w:rsidR="00103597" w:rsidRPr="00A05F53">
        <w:rPr>
          <w:rFonts w:asciiTheme="minorBidi" w:eastAsia="Times New Roman" w:hAnsiTheme="minorBidi"/>
          <w:i/>
          <w:iCs/>
          <w:sz w:val="28"/>
          <w:szCs w:val="28"/>
          <w:rtl/>
          <w:lang w:eastAsia="fr-FR"/>
        </w:rPr>
        <w:t>الأداء الفني للتصويب</w:t>
      </w:r>
      <w:r w:rsidRPr="0009549D">
        <w:rPr>
          <w:rFonts w:asciiTheme="minorBidi" w:eastAsia="Times New Roman" w:hAnsiTheme="minorBidi" w:hint="cs"/>
          <w:i/>
          <w:iCs/>
          <w:sz w:val="28"/>
          <w:szCs w:val="28"/>
          <w:rtl/>
          <w:lang w:eastAsia="fr-FR"/>
        </w:rPr>
        <w:t xml:space="preserve"> بالسقوط:</w:t>
      </w:r>
    </w:p>
    <w:p w:rsidR="007D4DD1" w:rsidRPr="00BA1354" w:rsidRDefault="007D4DD1" w:rsidP="007D4DD1">
      <w:pPr>
        <w:shd w:val="clear" w:color="auto" w:fill="FFFFFF"/>
        <w:bidi/>
        <w:spacing w:after="75" w:line="360" w:lineRule="auto"/>
        <w:ind w:right="150"/>
        <w:rPr>
          <w:rFonts w:asciiTheme="minorBidi" w:eastAsia="Times New Roman" w:hAnsiTheme="minorBidi"/>
          <w:sz w:val="28"/>
          <w:szCs w:val="28"/>
          <w:rtl/>
          <w:lang w:eastAsia="fr-FR"/>
        </w:rPr>
      </w:pPr>
      <w:r w:rsidRPr="00BA1354">
        <w:rPr>
          <w:rFonts w:asciiTheme="minorBidi" w:eastAsia="Times New Roman" w:hAnsiTheme="minorBidi" w:hint="cs"/>
          <w:sz w:val="28"/>
          <w:szCs w:val="28"/>
          <w:rtl/>
          <w:lang w:eastAsia="fr-FR"/>
        </w:rPr>
        <w:t xml:space="preserve">      يهدف التصويب بالسقوط </w:t>
      </w:r>
      <w:r w:rsidRPr="00BA1354">
        <w:rPr>
          <w:rFonts w:asciiTheme="minorBidi" w:eastAsia="Times New Roman" w:hAnsiTheme="minorBidi"/>
          <w:sz w:val="28"/>
          <w:szCs w:val="28"/>
          <w:rtl/>
          <w:lang w:eastAsia="fr-FR"/>
        </w:rPr>
        <w:t>–</w:t>
      </w:r>
      <w:r w:rsidRPr="00BA1354">
        <w:rPr>
          <w:rFonts w:asciiTheme="minorBidi" w:eastAsia="Times New Roman" w:hAnsiTheme="minorBidi" w:hint="cs"/>
          <w:sz w:val="28"/>
          <w:szCs w:val="28"/>
          <w:rtl/>
          <w:lang w:eastAsia="fr-FR"/>
        </w:rPr>
        <w:t xml:space="preserve"> مثله في ذلك مثل التصويب بالوثب- </w:t>
      </w:r>
      <w:r w:rsidR="000E6093" w:rsidRPr="00BA1354">
        <w:rPr>
          <w:rFonts w:asciiTheme="minorBidi" w:eastAsia="Times New Roman" w:hAnsiTheme="minorBidi" w:hint="cs"/>
          <w:sz w:val="28"/>
          <w:szCs w:val="28"/>
          <w:rtl/>
          <w:lang w:eastAsia="fr-FR"/>
        </w:rPr>
        <w:t>إلى</w:t>
      </w:r>
      <w:r w:rsidRPr="00BA1354">
        <w:rPr>
          <w:rFonts w:asciiTheme="minorBidi" w:eastAsia="Times New Roman" w:hAnsiTheme="minorBidi" w:hint="cs"/>
          <w:sz w:val="28"/>
          <w:szCs w:val="28"/>
          <w:rtl/>
          <w:lang w:eastAsia="fr-FR"/>
        </w:rPr>
        <w:t xml:space="preserve"> الابتعاد عن متناول المدافع </w:t>
      </w:r>
      <w:r w:rsidR="000E6093" w:rsidRPr="00BA1354">
        <w:rPr>
          <w:rFonts w:asciiTheme="minorBidi" w:eastAsia="Times New Roman" w:hAnsiTheme="minorBidi" w:hint="cs"/>
          <w:sz w:val="28"/>
          <w:szCs w:val="28"/>
          <w:rtl/>
          <w:lang w:eastAsia="fr-FR"/>
        </w:rPr>
        <w:t>أو</w:t>
      </w:r>
      <w:r w:rsidRPr="00BA1354">
        <w:rPr>
          <w:rFonts w:asciiTheme="minorBidi" w:eastAsia="Times New Roman" w:hAnsiTheme="minorBidi" w:hint="cs"/>
          <w:sz w:val="28"/>
          <w:szCs w:val="28"/>
          <w:rtl/>
          <w:lang w:eastAsia="fr-FR"/>
        </w:rPr>
        <w:t xml:space="preserve"> التخلص منه، وفي حالة </w:t>
      </w:r>
      <w:r w:rsidR="000E6093" w:rsidRPr="00BA1354">
        <w:rPr>
          <w:rFonts w:asciiTheme="minorBidi" w:eastAsia="Times New Roman" w:hAnsiTheme="minorBidi" w:hint="cs"/>
          <w:sz w:val="28"/>
          <w:szCs w:val="28"/>
          <w:rtl/>
          <w:lang w:eastAsia="fr-FR"/>
        </w:rPr>
        <w:t>أداء</w:t>
      </w:r>
      <w:r w:rsidRPr="00BA1354">
        <w:rPr>
          <w:rFonts w:asciiTheme="minorBidi" w:eastAsia="Times New Roman" w:hAnsiTheme="minorBidi" w:hint="cs"/>
          <w:sz w:val="28"/>
          <w:szCs w:val="28"/>
          <w:rtl/>
          <w:lang w:eastAsia="fr-FR"/>
        </w:rPr>
        <w:t xml:space="preserve"> هذه التصويبة من منطقة المرمى </w:t>
      </w:r>
      <w:r w:rsidR="000E6093" w:rsidRPr="00BA1354">
        <w:rPr>
          <w:rFonts w:asciiTheme="minorBidi" w:eastAsia="Times New Roman" w:hAnsiTheme="minorBidi" w:hint="cs"/>
          <w:sz w:val="28"/>
          <w:szCs w:val="28"/>
          <w:rtl/>
          <w:lang w:eastAsia="fr-FR"/>
        </w:rPr>
        <w:t>فإنها</w:t>
      </w:r>
      <w:r w:rsidRPr="00BA1354">
        <w:rPr>
          <w:rFonts w:asciiTheme="minorBidi" w:eastAsia="Times New Roman" w:hAnsiTheme="minorBidi" w:hint="cs"/>
          <w:sz w:val="28"/>
          <w:szCs w:val="28"/>
          <w:rtl/>
          <w:lang w:eastAsia="fr-FR"/>
        </w:rPr>
        <w:t xml:space="preserve"> تساعد على اقتراب الرامي غالبا من المرمى، كما يمكنه </w:t>
      </w:r>
      <w:r w:rsidR="000E6093" w:rsidRPr="00BA1354">
        <w:rPr>
          <w:rFonts w:asciiTheme="minorBidi" w:eastAsia="Times New Roman" w:hAnsiTheme="minorBidi" w:hint="cs"/>
          <w:sz w:val="28"/>
          <w:szCs w:val="28"/>
          <w:rtl/>
          <w:lang w:eastAsia="fr-FR"/>
        </w:rPr>
        <w:t>تأخير</w:t>
      </w:r>
      <w:r w:rsidRPr="00BA1354">
        <w:rPr>
          <w:rFonts w:asciiTheme="minorBidi" w:eastAsia="Times New Roman" w:hAnsiTheme="minorBidi" w:hint="cs"/>
          <w:sz w:val="28"/>
          <w:szCs w:val="28"/>
          <w:rtl/>
          <w:lang w:eastAsia="fr-FR"/>
        </w:rPr>
        <w:t xml:space="preserve"> عملية التصويب حتى قرب وصوله </w:t>
      </w:r>
      <w:r w:rsidR="000E6093" w:rsidRPr="00BA1354">
        <w:rPr>
          <w:rFonts w:asciiTheme="minorBidi" w:eastAsia="Times New Roman" w:hAnsiTheme="minorBidi" w:hint="cs"/>
          <w:sz w:val="28"/>
          <w:szCs w:val="28"/>
          <w:rtl/>
          <w:lang w:eastAsia="fr-FR"/>
        </w:rPr>
        <w:t>إلى</w:t>
      </w:r>
      <w:r w:rsidRPr="00BA1354">
        <w:rPr>
          <w:rFonts w:asciiTheme="minorBidi" w:eastAsia="Times New Roman" w:hAnsiTheme="minorBidi" w:hint="cs"/>
          <w:sz w:val="28"/>
          <w:szCs w:val="28"/>
          <w:rtl/>
          <w:lang w:eastAsia="fr-FR"/>
        </w:rPr>
        <w:t xml:space="preserve"> </w:t>
      </w:r>
      <w:r w:rsidR="000E6093" w:rsidRPr="00BA1354">
        <w:rPr>
          <w:rFonts w:asciiTheme="minorBidi" w:eastAsia="Times New Roman" w:hAnsiTheme="minorBidi" w:hint="cs"/>
          <w:sz w:val="28"/>
          <w:szCs w:val="28"/>
          <w:rtl/>
          <w:lang w:eastAsia="fr-FR"/>
        </w:rPr>
        <w:t>الأرض</w:t>
      </w:r>
      <w:r w:rsidR="00BA1354" w:rsidRPr="00BA1354">
        <w:rPr>
          <w:rFonts w:asciiTheme="minorBidi" w:eastAsia="Times New Roman" w:hAnsiTheme="minorBidi" w:hint="cs"/>
          <w:sz w:val="28"/>
          <w:szCs w:val="28"/>
          <w:rtl/>
          <w:lang w:eastAsia="fr-FR"/>
        </w:rPr>
        <w:t xml:space="preserve">، </w:t>
      </w:r>
      <w:r w:rsidR="000E6093" w:rsidRPr="00BA1354">
        <w:rPr>
          <w:rFonts w:asciiTheme="minorBidi" w:eastAsia="Times New Roman" w:hAnsiTheme="minorBidi" w:hint="cs"/>
          <w:sz w:val="28"/>
          <w:szCs w:val="28"/>
          <w:rtl/>
          <w:lang w:eastAsia="fr-FR"/>
        </w:rPr>
        <w:t>الأمر</w:t>
      </w:r>
      <w:r w:rsidR="00BA1354" w:rsidRPr="00BA1354">
        <w:rPr>
          <w:rFonts w:asciiTheme="minorBidi" w:eastAsia="Times New Roman" w:hAnsiTheme="minorBidi" w:hint="cs"/>
          <w:sz w:val="28"/>
          <w:szCs w:val="28"/>
          <w:rtl/>
          <w:lang w:eastAsia="fr-FR"/>
        </w:rPr>
        <w:t xml:space="preserve"> الذي يمنحه المزيد من القدرة على التصرف طبقا لاستجابات حارس المرمى.</w:t>
      </w:r>
    </w:p>
    <w:p w:rsidR="0009549D" w:rsidRDefault="00BA1354" w:rsidP="000E6093">
      <w:pPr>
        <w:shd w:val="clear" w:color="auto" w:fill="FFFFFF"/>
        <w:bidi/>
        <w:spacing w:after="75" w:line="360" w:lineRule="auto"/>
        <w:ind w:right="150"/>
        <w:rPr>
          <w:rFonts w:asciiTheme="minorBidi" w:eastAsia="Times New Roman" w:hAnsiTheme="minorBidi"/>
          <w:sz w:val="28"/>
          <w:szCs w:val="28"/>
          <w:rtl/>
          <w:lang w:eastAsia="fr-FR"/>
        </w:rPr>
      </w:pPr>
      <w:r w:rsidRPr="00BA1354">
        <w:rPr>
          <w:rFonts w:asciiTheme="minorBidi" w:eastAsia="Times New Roman" w:hAnsiTheme="minorBidi" w:hint="cs"/>
          <w:sz w:val="28"/>
          <w:szCs w:val="28"/>
          <w:rtl/>
          <w:lang w:eastAsia="fr-FR"/>
        </w:rPr>
        <w:t xml:space="preserve">     ويمكن </w:t>
      </w:r>
      <w:r w:rsidR="000E6093" w:rsidRPr="00BA1354">
        <w:rPr>
          <w:rFonts w:asciiTheme="minorBidi" w:eastAsia="Times New Roman" w:hAnsiTheme="minorBidi" w:hint="cs"/>
          <w:sz w:val="28"/>
          <w:szCs w:val="28"/>
          <w:rtl/>
          <w:lang w:eastAsia="fr-FR"/>
        </w:rPr>
        <w:t>أداء</w:t>
      </w:r>
      <w:r w:rsidRPr="00BA1354">
        <w:rPr>
          <w:rFonts w:asciiTheme="minorBidi" w:eastAsia="Times New Roman" w:hAnsiTheme="minorBidi" w:hint="cs"/>
          <w:sz w:val="28"/>
          <w:szCs w:val="28"/>
          <w:rtl/>
          <w:lang w:eastAsia="fr-FR"/>
        </w:rPr>
        <w:t xml:space="preserve"> هذه التصويبة من السقوط </w:t>
      </w:r>
      <w:r w:rsidR="000E6093" w:rsidRPr="00BA1354">
        <w:rPr>
          <w:rFonts w:asciiTheme="minorBidi" w:eastAsia="Times New Roman" w:hAnsiTheme="minorBidi" w:hint="cs"/>
          <w:sz w:val="28"/>
          <w:szCs w:val="28"/>
          <w:rtl/>
          <w:lang w:eastAsia="fr-FR"/>
        </w:rPr>
        <w:t>أماما</w:t>
      </w:r>
      <w:r w:rsidRPr="00BA1354">
        <w:rPr>
          <w:rFonts w:asciiTheme="minorBidi" w:eastAsia="Times New Roman" w:hAnsiTheme="minorBidi" w:hint="cs"/>
          <w:sz w:val="28"/>
          <w:szCs w:val="28"/>
          <w:rtl/>
          <w:lang w:eastAsia="fr-FR"/>
        </w:rPr>
        <w:t xml:space="preserve"> </w:t>
      </w:r>
      <w:r w:rsidR="000E6093" w:rsidRPr="00BA1354">
        <w:rPr>
          <w:rFonts w:asciiTheme="minorBidi" w:eastAsia="Times New Roman" w:hAnsiTheme="minorBidi" w:hint="cs"/>
          <w:sz w:val="28"/>
          <w:szCs w:val="28"/>
          <w:rtl/>
          <w:lang w:eastAsia="fr-FR"/>
        </w:rPr>
        <w:t>أو</w:t>
      </w:r>
      <w:r w:rsidRPr="00BA1354">
        <w:rPr>
          <w:rFonts w:asciiTheme="minorBidi" w:eastAsia="Times New Roman" w:hAnsiTheme="minorBidi" w:hint="cs"/>
          <w:sz w:val="28"/>
          <w:szCs w:val="28"/>
          <w:rtl/>
          <w:lang w:eastAsia="fr-FR"/>
        </w:rPr>
        <w:t xml:space="preserve"> جانبا </w:t>
      </w:r>
      <w:r w:rsidR="000E6093" w:rsidRPr="00BA1354">
        <w:rPr>
          <w:rFonts w:asciiTheme="minorBidi" w:eastAsia="Times New Roman" w:hAnsiTheme="minorBidi" w:hint="cs"/>
          <w:sz w:val="28"/>
          <w:szCs w:val="28"/>
          <w:rtl/>
          <w:lang w:eastAsia="fr-FR"/>
        </w:rPr>
        <w:t>أو</w:t>
      </w:r>
      <w:r w:rsidRPr="00BA1354">
        <w:rPr>
          <w:rFonts w:asciiTheme="minorBidi" w:eastAsia="Times New Roman" w:hAnsiTheme="minorBidi" w:hint="cs"/>
          <w:sz w:val="28"/>
          <w:szCs w:val="28"/>
          <w:rtl/>
          <w:lang w:eastAsia="fr-FR"/>
        </w:rPr>
        <w:t xml:space="preserve"> خلفا طبقاً لاتجاه حركة السقوط التمهيدية للجسم.</w:t>
      </w:r>
    </w:p>
    <w:p w:rsidR="0009549D" w:rsidRDefault="0009549D" w:rsidP="0009549D">
      <w:pPr>
        <w:shd w:val="clear" w:color="auto" w:fill="FFFFFF"/>
        <w:bidi/>
        <w:spacing w:after="75" w:line="360" w:lineRule="auto"/>
        <w:ind w:right="150"/>
        <w:jc w:val="center"/>
        <w:rPr>
          <w:rFonts w:asciiTheme="minorBidi" w:eastAsia="Times New Roman" w:hAnsiTheme="minorBidi"/>
          <w:sz w:val="28"/>
          <w:szCs w:val="28"/>
          <w:rtl/>
          <w:lang w:eastAsia="fr-FR"/>
        </w:rPr>
      </w:pPr>
      <w:r w:rsidRPr="0009549D">
        <w:rPr>
          <w:rFonts w:asciiTheme="minorBidi" w:eastAsia="Times New Roman" w:hAnsiTheme="minorBidi" w:cs="Arial"/>
          <w:noProof/>
          <w:sz w:val="28"/>
          <w:szCs w:val="28"/>
          <w:rtl/>
          <w:lang w:eastAsia="fr-FR"/>
        </w:rPr>
        <w:drawing>
          <wp:inline distT="0" distB="0" distL="0" distR="0">
            <wp:extent cx="1988571" cy="2255238"/>
            <wp:effectExtent l="19050" t="0" r="0" b="0"/>
            <wp:docPr id="37" name="صورة 21" descr="http://www.bdnia.com/wp-content/uploads/2008/12/122329-17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dnia.com/wp-content/uploads/2008/12/122329-1715-17.png"/>
                    <pic:cNvPicPr>
                      <a:picLocks noChangeAspect="1" noChangeArrowheads="1"/>
                    </pic:cNvPicPr>
                  </pic:nvPicPr>
                  <pic:blipFill>
                    <a:blip r:embed="rId27"/>
                    <a:srcRect/>
                    <a:stretch>
                      <a:fillRect/>
                    </a:stretch>
                  </pic:blipFill>
                  <pic:spPr bwMode="auto">
                    <a:xfrm>
                      <a:off x="0" y="0"/>
                      <a:ext cx="1988571" cy="2255238"/>
                    </a:xfrm>
                    <a:prstGeom prst="rect">
                      <a:avLst/>
                    </a:prstGeom>
                    <a:noFill/>
                    <a:ln w="9525">
                      <a:noFill/>
                      <a:miter lim="800000"/>
                      <a:headEnd/>
                      <a:tailEnd/>
                    </a:ln>
                  </pic:spPr>
                </pic:pic>
              </a:graphicData>
            </a:graphic>
          </wp:inline>
        </w:drawing>
      </w:r>
    </w:p>
    <w:p w:rsidR="000E6093" w:rsidRPr="007A7FDC" w:rsidRDefault="00E067DC" w:rsidP="000E6093">
      <w:pPr>
        <w:shd w:val="clear" w:color="auto" w:fill="FFFFFF"/>
        <w:bidi/>
        <w:spacing w:after="75" w:line="360" w:lineRule="auto"/>
        <w:ind w:right="150"/>
        <w:rPr>
          <w:rFonts w:asciiTheme="minorBidi" w:eastAsia="Times New Roman" w:hAnsiTheme="minorBidi"/>
          <w:sz w:val="28"/>
          <w:szCs w:val="28"/>
          <w:rtl/>
          <w:lang w:eastAsia="fr-FR"/>
        </w:rPr>
      </w:pPr>
      <w:r w:rsidRPr="007A7FDC">
        <w:rPr>
          <w:rFonts w:asciiTheme="minorBidi" w:eastAsia="Times New Roman" w:hAnsiTheme="minorBidi" w:hint="cs"/>
          <w:i/>
          <w:iCs/>
          <w:sz w:val="28"/>
          <w:szCs w:val="28"/>
          <w:rtl/>
          <w:lang w:eastAsia="fr-FR"/>
        </w:rPr>
        <w:t>ج/1- التصويب بالسقوط الأمامي:</w:t>
      </w:r>
      <w:r w:rsidRPr="007A7FDC">
        <w:rPr>
          <w:rFonts w:asciiTheme="minorBidi" w:eastAsia="Times New Roman" w:hAnsiTheme="minorBidi" w:hint="cs"/>
          <w:sz w:val="28"/>
          <w:szCs w:val="28"/>
          <w:rtl/>
          <w:lang w:eastAsia="fr-FR"/>
        </w:rPr>
        <w:t xml:space="preserve"> يستخدم هذا النوع من التصويبات بصورة خاصة عند </w:t>
      </w:r>
      <w:r w:rsidR="00C33762" w:rsidRPr="007A7FDC">
        <w:rPr>
          <w:rFonts w:asciiTheme="minorBidi" w:eastAsia="Times New Roman" w:hAnsiTheme="minorBidi" w:hint="cs"/>
          <w:sz w:val="28"/>
          <w:szCs w:val="28"/>
          <w:rtl/>
          <w:lang w:eastAsia="fr-FR"/>
        </w:rPr>
        <w:t>أداء</w:t>
      </w:r>
      <w:r w:rsidRPr="007A7FDC">
        <w:rPr>
          <w:rFonts w:asciiTheme="minorBidi" w:eastAsia="Times New Roman" w:hAnsiTheme="minorBidi" w:hint="cs"/>
          <w:sz w:val="28"/>
          <w:szCs w:val="28"/>
          <w:rtl/>
          <w:lang w:eastAsia="fr-FR"/>
        </w:rPr>
        <w:t xml:space="preserve"> رمية الجزاء، وكذلك في المنطقة الوسطى لدائرة المرمى، وهذه التصويبة عبارة عن </w:t>
      </w:r>
      <w:proofErr w:type="spellStart"/>
      <w:r w:rsidRPr="007A7FDC">
        <w:rPr>
          <w:rFonts w:asciiTheme="minorBidi" w:eastAsia="Times New Roman" w:hAnsiTheme="minorBidi" w:hint="cs"/>
          <w:sz w:val="28"/>
          <w:szCs w:val="28"/>
          <w:rtl/>
          <w:lang w:eastAsia="fr-FR"/>
        </w:rPr>
        <w:t>تصويبة</w:t>
      </w:r>
      <w:proofErr w:type="spellEnd"/>
      <w:r w:rsidRPr="007A7FDC">
        <w:rPr>
          <w:rFonts w:asciiTheme="minorBidi" w:eastAsia="Times New Roman" w:hAnsiTheme="minorBidi" w:hint="cs"/>
          <w:sz w:val="28"/>
          <w:szCs w:val="28"/>
          <w:rtl/>
          <w:lang w:eastAsia="fr-FR"/>
        </w:rPr>
        <w:t xml:space="preserve"> عبارة عن </w:t>
      </w:r>
      <w:proofErr w:type="spellStart"/>
      <w:r w:rsidRPr="007A7FDC">
        <w:rPr>
          <w:rFonts w:asciiTheme="minorBidi" w:eastAsia="Times New Roman" w:hAnsiTheme="minorBidi" w:hint="cs"/>
          <w:sz w:val="28"/>
          <w:szCs w:val="28"/>
          <w:rtl/>
          <w:lang w:eastAsia="fr-FR"/>
        </w:rPr>
        <w:t>تصويبة</w:t>
      </w:r>
      <w:proofErr w:type="spellEnd"/>
      <w:r w:rsidRPr="007A7FDC">
        <w:rPr>
          <w:rFonts w:asciiTheme="minorBidi" w:eastAsia="Times New Roman" w:hAnsiTheme="minorBidi" w:hint="cs"/>
          <w:sz w:val="28"/>
          <w:szCs w:val="28"/>
          <w:rtl/>
          <w:lang w:eastAsia="fr-FR"/>
        </w:rPr>
        <w:t xml:space="preserve"> </w:t>
      </w:r>
      <w:proofErr w:type="spellStart"/>
      <w:r w:rsidRPr="007A7FDC">
        <w:rPr>
          <w:rFonts w:asciiTheme="minorBidi" w:eastAsia="Times New Roman" w:hAnsiTheme="minorBidi" w:hint="cs"/>
          <w:sz w:val="28"/>
          <w:szCs w:val="28"/>
          <w:rtl/>
          <w:lang w:eastAsia="fr-FR"/>
        </w:rPr>
        <w:t>كرباجية</w:t>
      </w:r>
      <w:proofErr w:type="spellEnd"/>
      <w:r w:rsidRPr="007A7FDC">
        <w:rPr>
          <w:rFonts w:asciiTheme="minorBidi" w:eastAsia="Times New Roman" w:hAnsiTheme="minorBidi" w:hint="cs"/>
          <w:sz w:val="28"/>
          <w:szCs w:val="28"/>
          <w:rtl/>
          <w:lang w:eastAsia="fr-FR"/>
        </w:rPr>
        <w:t xml:space="preserve"> (</w:t>
      </w:r>
      <w:proofErr w:type="spellStart"/>
      <w:r w:rsidRPr="007A7FDC">
        <w:rPr>
          <w:rFonts w:asciiTheme="minorBidi" w:eastAsia="Times New Roman" w:hAnsiTheme="minorBidi" w:hint="cs"/>
          <w:sz w:val="28"/>
          <w:szCs w:val="28"/>
          <w:rtl/>
          <w:lang w:eastAsia="fr-FR"/>
        </w:rPr>
        <w:t>سوطية</w:t>
      </w:r>
      <w:proofErr w:type="spellEnd"/>
      <w:r w:rsidRPr="007A7FDC">
        <w:rPr>
          <w:rFonts w:asciiTheme="minorBidi" w:eastAsia="Times New Roman" w:hAnsiTheme="minorBidi" w:hint="cs"/>
          <w:sz w:val="28"/>
          <w:szCs w:val="28"/>
          <w:rtl/>
          <w:lang w:eastAsia="fr-FR"/>
        </w:rPr>
        <w:t xml:space="preserve">) مع ارتباطها بالسقوط </w:t>
      </w:r>
      <w:proofErr w:type="spellStart"/>
      <w:r w:rsidRPr="007A7FDC">
        <w:rPr>
          <w:rFonts w:asciiTheme="minorBidi" w:eastAsia="Times New Roman" w:hAnsiTheme="minorBidi" w:hint="cs"/>
          <w:sz w:val="28"/>
          <w:szCs w:val="28"/>
          <w:rtl/>
          <w:lang w:eastAsia="fr-FR"/>
        </w:rPr>
        <w:t>الامامي</w:t>
      </w:r>
      <w:proofErr w:type="spellEnd"/>
      <w:r w:rsidRPr="007A7FDC">
        <w:rPr>
          <w:rFonts w:asciiTheme="minorBidi" w:eastAsia="Times New Roman" w:hAnsiTheme="minorBidi" w:hint="cs"/>
          <w:sz w:val="28"/>
          <w:szCs w:val="28"/>
          <w:rtl/>
          <w:lang w:eastAsia="fr-FR"/>
        </w:rPr>
        <w:t>.</w:t>
      </w:r>
    </w:p>
    <w:p w:rsidR="00E067DC" w:rsidRPr="007A7FDC" w:rsidRDefault="00E067DC" w:rsidP="00C33762">
      <w:pPr>
        <w:shd w:val="clear" w:color="auto" w:fill="FFFFFF"/>
        <w:bidi/>
        <w:spacing w:after="75" w:line="360" w:lineRule="auto"/>
        <w:ind w:right="150"/>
        <w:rPr>
          <w:rFonts w:asciiTheme="minorBidi" w:eastAsia="Times New Roman" w:hAnsiTheme="minorBidi"/>
          <w:sz w:val="28"/>
          <w:szCs w:val="28"/>
          <w:lang w:eastAsia="fr-FR"/>
        </w:rPr>
      </w:pPr>
      <w:r w:rsidRPr="007A7FDC">
        <w:rPr>
          <w:rFonts w:asciiTheme="minorBidi" w:eastAsia="Times New Roman" w:hAnsiTheme="minorBidi" w:hint="cs"/>
          <w:i/>
          <w:iCs/>
          <w:sz w:val="28"/>
          <w:szCs w:val="28"/>
          <w:rtl/>
          <w:lang w:eastAsia="fr-FR"/>
        </w:rPr>
        <w:t xml:space="preserve">طريقة </w:t>
      </w:r>
      <w:proofErr w:type="spellStart"/>
      <w:r w:rsidRPr="007A7FDC">
        <w:rPr>
          <w:rFonts w:asciiTheme="minorBidi" w:eastAsia="Times New Roman" w:hAnsiTheme="minorBidi" w:hint="cs"/>
          <w:i/>
          <w:iCs/>
          <w:sz w:val="28"/>
          <w:szCs w:val="28"/>
          <w:rtl/>
          <w:lang w:eastAsia="fr-FR"/>
        </w:rPr>
        <w:t>الاداء</w:t>
      </w:r>
      <w:proofErr w:type="spellEnd"/>
      <w:r w:rsidRPr="007A7FDC">
        <w:rPr>
          <w:rFonts w:asciiTheme="minorBidi" w:eastAsia="Times New Roman" w:hAnsiTheme="minorBidi" w:hint="cs"/>
          <w:i/>
          <w:iCs/>
          <w:sz w:val="28"/>
          <w:szCs w:val="28"/>
          <w:rtl/>
          <w:lang w:eastAsia="fr-FR"/>
        </w:rPr>
        <w:t>:</w:t>
      </w:r>
      <w:r w:rsidRPr="007A7FDC">
        <w:rPr>
          <w:rFonts w:asciiTheme="minorBidi" w:eastAsia="Times New Roman" w:hAnsiTheme="minorBidi" w:hint="cs"/>
          <w:sz w:val="28"/>
          <w:szCs w:val="28"/>
          <w:rtl/>
          <w:lang w:eastAsia="fr-FR"/>
        </w:rPr>
        <w:t xml:space="preserve"> يقوم الرامي بالوقوف فتحاً </w:t>
      </w:r>
      <w:r w:rsidRPr="007A7FDC">
        <w:rPr>
          <w:rFonts w:asciiTheme="minorBidi" w:eastAsia="Times New Roman" w:hAnsiTheme="minorBidi"/>
          <w:sz w:val="28"/>
          <w:szCs w:val="28"/>
          <w:rtl/>
          <w:lang w:eastAsia="fr-FR"/>
        </w:rPr>
        <w:t>–</w:t>
      </w:r>
      <w:r w:rsidRPr="007A7FDC">
        <w:rPr>
          <w:rFonts w:asciiTheme="minorBidi" w:eastAsia="Times New Roman" w:hAnsiTheme="minorBidi" w:hint="cs"/>
          <w:sz w:val="28"/>
          <w:szCs w:val="28"/>
          <w:rtl/>
          <w:lang w:eastAsia="fr-FR"/>
        </w:rPr>
        <w:t xml:space="preserve">حيث لا تحتاج التصويبة </w:t>
      </w:r>
      <w:r w:rsidR="00C33762" w:rsidRPr="007A7FDC">
        <w:rPr>
          <w:rFonts w:asciiTheme="minorBidi" w:eastAsia="Times New Roman" w:hAnsiTheme="minorBidi" w:hint="cs"/>
          <w:sz w:val="28"/>
          <w:szCs w:val="28"/>
          <w:rtl/>
          <w:lang w:eastAsia="fr-FR"/>
        </w:rPr>
        <w:t>إلى</w:t>
      </w:r>
      <w:r w:rsidRPr="007A7FDC">
        <w:rPr>
          <w:rFonts w:asciiTheme="minorBidi" w:eastAsia="Times New Roman" w:hAnsiTheme="minorBidi" w:hint="cs"/>
          <w:sz w:val="28"/>
          <w:szCs w:val="28"/>
          <w:rtl/>
          <w:lang w:eastAsia="fr-FR"/>
        </w:rPr>
        <w:t xml:space="preserve"> </w:t>
      </w:r>
      <w:proofErr w:type="spellStart"/>
      <w:r w:rsidRPr="007A7FDC">
        <w:rPr>
          <w:rFonts w:asciiTheme="minorBidi" w:eastAsia="Times New Roman" w:hAnsiTheme="minorBidi" w:hint="cs"/>
          <w:sz w:val="28"/>
          <w:szCs w:val="28"/>
          <w:rtl/>
          <w:lang w:eastAsia="fr-FR"/>
        </w:rPr>
        <w:t>اداء</w:t>
      </w:r>
      <w:proofErr w:type="spellEnd"/>
      <w:r w:rsidRPr="007A7FDC">
        <w:rPr>
          <w:rFonts w:asciiTheme="minorBidi" w:eastAsia="Times New Roman" w:hAnsiTheme="minorBidi" w:hint="cs"/>
          <w:sz w:val="28"/>
          <w:szCs w:val="28"/>
          <w:rtl/>
          <w:lang w:eastAsia="fr-FR"/>
        </w:rPr>
        <w:t xml:space="preserve"> حركة الاقتراب- مع حمل الكرة باليدين </w:t>
      </w:r>
      <w:proofErr w:type="spellStart"/>
      <w:r w:rsidRPr="007A7FDC">
        <w:rPr>
          <w:rFonts w:asciiTheme="minorBidi" w:eastAsia="Times New Roman" w:hAnsiTheme="minorBidi" w:hint="cs"/>
          <w:sz w:val="28"/>
          <w:szCs w:val="28"/>
          <w:rtl/>
          <w:lang w:eastAsia="fr-FR"/>
        </w:rPr>
        <w:t>امام</w:t>
      </w:r>
      <w:proofErr w:type="spellEnd"/>
      <w:r w:rsidRPr="007A7FDC">
        <w:rPr>
          <w:rFonts w:asciiTheme="minorBidi" w:eastAsia="Times New Roman" w:hAnsiTheme="minorBidi" w:hint="cs"/>
          <w:sz w:val="28"/>
          <w:szCs w:val="28"/>
          <w:rtl/>
          <w:lang w:eastAsia="fr-FR"/>
        </w:rPr>
        <w:t xml:space="preserve"> الجسم ناحية الذراع الرامية وتوجيه النظر ناحية</w:t>
      </w:r>
      <w:r w:rsidR="00F923BC" w:rsidRPr="007A7FDC">
        <w:rPr>
          <w:rFonts w:asciiTheme="minorBidi" w:eastAsia="Times New Roman" w:hAnsiTheme="minorBidi" w:hint="cs"/>
          <w:sz w:val="28"/>
          <w:szCs w:val="28"/>
          <w:rtl/>
          <w:lang w:eastAsia="fr-FR"/>
        </w:rPr>
        <w:t xml:space="preserve"> الهدف وتبدأ حركة السقوط </w:t>
      </w:r>
      <w:proofErr w:type="spellStart"/>
      <w:r w:rsidR="00F923BC" w:rsidRPr="007A7FDC">
        <w:rPr>
          <w:rFonts w:asciiTheme="minorBidi" w:eastAsia="Times New Roman" w:hAnsiTheme="minorBidi" w:hint="cs"/>
          <w:sz w:val="28"/>
          <w:szCs w:val="28"/>
          <w:rtl/>
          <w:lang w:eastAsia="fr-FR"/>
        </w:rPr>
        <w:t>اماما</w:t>
      </w:r>
      <w:proofErr w:type="spellEnd"/>
      <w:r w:rsidR="00F923BC" w:rsidRPr="007A7FDC">
        <w:rPr>
          <w:rFonts w:asciiTheme="minorBidi" w:eastAsia="Times New Roman" w:hAnsiTheme="minorBidi" w:hint="cs"/>
          <w:sz w:val="28"/>
          <w:szCs w:val="28"/>
          <w:rtl/>
          <w:lang w:eastAsia="fr-FR"/>
        </w:rPr>
        <w:t xml:space="preserve"> للجسم من انثناء خفيف لركبتي الرامي </w:t>
      </w:r>
      <w:proofErr w:type="spellStart"/>
      <w:r w:rsidR="00F923BC" w:rsidRPr="007A7FDC">
        <w:rPr>
          <w:rFonts w:asciiTheme="minorBidi" w:eastAsia="Times New Roman" w:hAnsiTheme="minorBidi" w:hint="cs"/>
          <w:sz w:val="28"/>
          <w:szCs w:val="28"/>
          <w:rtl/>
          <w:lang w:eastAsia="fr-FR"/>
        </w:rPr>
        <w:t>للامام</w:t>
      </w:r>
      <w:proofErr w:type="spellEnd"/>
      <w:r w:rsidR="00F923BC" w:rsidRPr="007A7FDC">
        <w:rPr>
          <w:rFonts w:asciiTheme="minorBidi" w:eastAsia="Times New Roman" w:hAnsiTheme="minorBidi" w:hint="cs"/>
          <w:sz w:val="28"/>
          <w:szCs w:val="28"/>
          <w:rtl/>
          <w:lang w:eastAsia="fr-FR"/>
        </w:rPr>
        <w:t xml:space="preserve"> ورجوع كتف الذراع خلفا، ويقوم الرامي </w:t>
      </w:r>
      <w:r w:rsidR="00C33762" w:rsidRPr="007A7FDC">
        <w:rPr>
          <w:rFonts w:asciiTheme="minorBidi" w:eastAsia="Times New Roman" w:hAnsiTheme="minorBidi" w:hint="cs"/>
          <w:sz w:val="28"/>
          <w:szCs w:val="28"/>
          <w:rtl/>
          <w:lang w:eastAsia="fr-FR"/>
        </w:rPr>
        <w:t>بأداء</w:t>
      </w:r>
      <w:r w:rsidR="00F923BC" w:rsidRPr="007A7FDC">
        <w:rPr>
          <w:rFonts w:asciiTheme="minorBidi" w:eastAsia="Times New Roman" w:hAnsiTheme="minorBidi" w:hint="cs"/>
          <w:sz w:val="28"/>
          <w:szCs w:val="28"/>
          <w:rtl/>
          <w:lang w:eastAsia="fr-FR"/>
        </w:rPr>
        <w:t xml:space="preserve"> </w:t>
      </w:r>
      <w:proofErr w:type="spellStart"/>
      <w:r w:rsidR="00F923BC" w:rsidRPr="007A7FDC">
        <w:rPr>
          <w:rFonts w:asciiTheme="minorBidi" w:eastAsia="Times New Roman" w:hAnsiTheme="minorBidi" w:hint="cs"/>
          <w:sz w:val="28"/>
          <w:szCs w:val="28"/>
          <w:rtl/>
          <w:lang w:eastAsia="fr-FR"/>
        </w:rPr>
        <w:t>تصويبة</w:t>
      </w:r>
      <w:proofErr w:type="spellEnd"/>
      <w:r w:rsidR="00F923BC" w:rsidRPr="007A7FDC">
        <w:rPr>
          <w:rFonts w:asciiTheme="minorBidi" w:eastAsia="Times New Roman" w:hAnsiTheme="minorBidi" w:hint="cs"/>
          <w:sz w:val="28"/>
          <w:szCs w:val="28"/>
          <w:rtl/>
          <w:lang w:eastAsia="fr-FR"/>
        </w:rPr>
        <w:t xml:space="preserve"> </w:t>
      </w:r>
      <w:proofErr w:type="spellStart"/>
      <w:r w:rsidR="00F923BC" w:rsidRPr="007A7FDC">
        <w:rPr>
          <w:rFonts w:asciiTheme="minorBidi" w:eastAsia="Times New Roman" w:hAnsiTheme="minorBidi" w:hint="cs"/>
          <w:sz w:val="28"/>
          <w:szCs w:val="28"/>
          <w:rtl/>
          <w:lang w:eastAsia="fr-FR"/>
        </w:rPr>
        <w:t>كرباجية</w:t>
      </w:r>
      <w:proofErr w:type="spellEnd"/>
      <w:r w:rsidR="00F923BC" w:rsidRPr="007A7FDC">
        <w:rPr>
          <w:rFonts w:asciiTheme="minorBidi" w:eastAsia="Times New Roman" w:hAnsiTheme="minorBidi" w:hint="cs"/>
          <w:sz w:val="28"/>
          <w:szCs w:val="28"/>
          <w:rtl/>
          <w:lang w:eastAsia="fr-FR"/>
        </w:rPr>
        <w:t xml:space="preserve"> على الهدف من مستوى </w:t>
      </w:r>
      <w:r w:rsidR="00C33762" w:rsidRPr="007A7FDC">
        <w:rPr>
          <w:rFonts w:asciiTheme="minorBidi" w:eastAsia="Times New Roman" w:hAnsiTheme="minorBidi" w:hint="cs"/>
          <w:sz w:val="28"/>
          <w:szCs w:val="28"/>
          <w:rtl/>
          <w:lang w:eastAsia="fr-FR"/>
        </w:rPr>
        <w:t>الرأس</w:t>
      </w:r>
      <w:r w:rsidR="00F923BC" w:rsidRPr="007A7FDC">
        <w:rPr>
          <w:rFonts w:asciiTheme="minorBidi" w:eastAsia="Times New Roman" w:hAnsiTheme="minorBidi" w:hint="cs"/>
          <w:sz w:val="28"/>
          <w:szCs w:val="28"/>
          <w:rtl/>
          <w:lang w:eastAsia="fr-FR"/>
        </w:rPr>
        <w:t xml:space="preserve"> </w:t>
      </w:r>
      <w:r w:rsidR="00C33762" w:rsidRPr="007A7FDC">
        <w:rPr>
          <w:rFonts w:asciiTheme="minorBidi" w:eastAsia="Times New Roman" w:hAnsiTheme="minorBidi" w:hint="cs"/>
          <w:sz w:val="28"/>
          <w:szCs w:val="28"/>
          <w:rtl/>
          <w:lang w:eastAsia="fr-FR"/>
        </w:rPr>
        <w:t>أثناء</w:t>
      </w:r>
      <w:r w:rsidR="00F923BC" w:rsidRPr="007A7FDC">
        <w:rPr>
          <w:rFonts w:asciiTheme="minorBidi" w:eastAsia="Times New Roman" w:hAnsiTheme="minorBidi" w:hint="cs"/>
          <w:sz w:val="28"/>
          <w:szCs w:val="28"/>
          <w:rtl/>
          <w:lang w:eastAsia="fr-FR"/>
        </w:rPr>
        <w:t xml:space="preserve"> السقوط ثم يتم الهبوط </w:t>
      </w:r>
      <w:r w:rsidR="00C33762" w:rsidRPr="007A7FDC">
        <w:rPr>
          <w:rFonts w:asciiTheme="minorBidi" w:eastAsia="Times New Roman" w:hAnsiTheme="minorBidi" w:hint="cs"/>
          <w:sz w:val="28"/>
          <w:szCs w:val="28"/>
          <w:rtl/>
          <w:lang w:eastAsia="fr-FR"/>
        </w:rPr>
        <w:t>ل</w:t>
      </w:r>
      <w:r w:rsidR="00F923BC" w:rsidRPr="007A7FDC">
        <w:rPr>
          <w:rFonts w:asciiTheme="minorBidi" w:eastAsia="Times New Roman" w:hAnsiTheme="minorBidi" w:hint="cs"/>
          <w:sz w:val="28"/>
          <w:szCs w:val="28"/>
          <w:rtl/>
          <w:lang w:eastAsia="fr-FR"/>
        </w:rPr>
        <w:t xml:space="preserve">لرامي </w:t>
      </w:r>
      <w:r w:rsidR="00C33762" w:rsidRPr="007A7FDC">
        <w:rPr>
          <w:rFonts w:asciiTheme="minorBidi" w:eastAsia="Times New Roman" w:hAnsiTheme="minorBidi" w:hint="cs"/>
          <w:sz w:val="28"/>
          <w:szCs w:val="28"/>
          <w:rtl/>
          <w:lang w:eastAsia="fr-FR"/>
        </w:rPr>
        <w:t>الأيمن</w:t>
      </w:r>
      <w:r w:rsidR="00F923BC" w:rsidRPr="007A7FDC">
        <w:rPr>
          <w:rFonts w:asciiTheme="minorBidi" w:eastAsia="Times New Roman" w:hAnsiTheme="minorBidi" w:hint="cs"/>
          <w:sz w:val="28"/>
          <w:szCs w:val="28"/>
          <w:rtl/>
          <w:lang w:eastAsia="fr-FR"/>
        </w:rPr>
        <w:t xml:space="preserve"> باستناد اليد </w:t>
      </w:r>
      <w:proofErr w:type="spellStart"/>
      <w:r w:rsidR="00F923BC" w:rsidRPr="007A7FDC">
        <w:rPr>
          <w:rFonts w:asciiTheme="minorBidi" w:eastAsia="Times New Roman" w:hAnsiTheme="minorBidi" w:hint="cs"/>
          <w:sz w:val="28"/>
          <w:szCs w:val="28"/>
          <w:rtl/>
          <w:lang w:eastAsia="fr-FR"/>
        </w:rPr>
        <w:t>اليسرى</w:t>
      </w:r>
      <w:proofErr w:type="spellEnd"/>
      <w:r w:rsidR="00F923BC" w:rsidRPr="007A7FDC">
        <w:rPr>
          <w:rFonts w:asciiTheme="minorBidi" w:eastAsia="Times New Roman" w:hAnsiTheme="minorBidi" w:hint="cs"/>
          <w:sz w:val="28"/>
          <w:szCs w:val="28"/>
          <w:rtl/>
          <w:lang w:eastAsia="fr-FR"/>
        </w:rPr>
        <w:t xml:space="preserve"> على</w:t>
      </w:r>
      <w:r w:rsidR="00C33762" w:rsidRPr="007A7FDC">
        <w:rPr>
          <w:rFonts w:asciiTheme="minorBidi" w:eastAsia="Times New Roman" w:hAnsiTheme="minorBidi" w:hint="cs"/>
          <w:sz w:val="28"/>
          <w:szCs w:val="28"/>
          <w:rtl/>
          <w:lang w:eastAsia="fr-FR"/>
        </w:rPr>
        <w:t xml:space="preserve"> الأرض يعقبها مباشرة اليد اليمنى، وفي بعض </w:t>
      </w:r>
      <w:proofErr w:type="spellStart"/>
      <w:r w:rsidR="00C33762" w:rsidRPr="007A7FDC">
        <w:rPr>
          <w:rFonts w:asciiTheme="minorBidi" w:eastAsia="Times New Roman" w:hAnsiTheme="minorBidi" w:hint="cs"/>
          <w:sz w:val="28"/>
          <w:szCs w:val="28"/>
          <w:rtl/>
          <w:lang w:eastAsia="fr-FR"/>
        </w:rPr>
        <w:t>الاحيان</w:t>
      </w:r>
      <w:proofErr w:type="spellEnd"/>
      <w:r w:rsidR="00C33762" w:rsidRPr="007A7FDC">
        <w:rPr>
          <w:rFonts w:asciiTheme="minorBidi" w:eastAsia="Times New Roman" w:hAnsiTheme="minorBidi" w:hint="cs"/>
          <w:sz w:val="28"/>
          <w:szCs w:val="28"/>
          <w:rtl/>
          <w:lang w:eastAsia="fr-FR"/>
        </w:rPr>
        <w:t xml:space="preserve"> يمكن الهبوط بالدحرجة على الكتف والجانب </w:t>
      </w:r>
      <w:proofErr w:type="spellStart"/>
      <w:r w:rsidR="00C33762" w:rsidRPr="007A7FDC">
        <w:rPr>
          <w:rFonts w:asciiTheme="minorBidi" w:eastAsia="Times New Roman" w:hAnsiTheme="minorBidi" w:hint="cs"/>
          <w:sz w:val="28"/>
          <w:szCs w:val="28"/>
          <w:rtl/>
          <w:lang w:eastAsia="fr-FR"/>
        </w:rPr>
        <w:t>الايمن</w:t>
      </w:r>
      <w:proofErr w:type="spellEnd"/>
      <w:r w:rsidR="00C33762" w:rsidRPr="007A7FDC">
        <w:rPr>
          <w:rFonts w:asciiTheme="minorBidi" w:eastAsia="Times New Roman" w:hAnsiTheme="minorBidi" w:hint="cs"/>
          <w:sz w:val="28"/>
          <w:szCs w:val="28"/>
          <w:rtl/>
          <w:lang w:eastAsia="fr-FR"/>
        </w:rPr>
        <w:t xml:space="preserve"> للجذع، مع مراعاة عدم لمس الركبتين </w:t>
      </w:r>
      <w:proofErr w:type="spellStart"/>
      <w:r w:rsidR="00C33762" w:rsidRPr="007A7FDC">
        <w:rPr>
          <w:rFonts w:asciiTheme="minorBidi" w:eastAsia="Times New Roman" w:hAnsiTheme="minorBidi" w:hint="cs"/>
          <w:sz w:val="28"/>
          <w:szCs w:val="28"/>
          <w:rtl/>
          <w:lang w:eastAsia="fr-FR"/>
        </w:rPr>
        <w:t>للارض</w:t>
      </w:r>
      <w:proofErr w:type="spellEnd"/>
      <w:r w:rsidR="00C33762" w:rsidRPr="007A7FDC">
        <w:rPr>
          <w:rFonts w:asciiTheme="minorBidi" w:eastAsia="Times New Roman" w:hAnsiTheme="minorBidi" w:hint="cs"/>
          <w:sz w:val="28"/>
          <w:szCs w:val="28"/>
          <w:rtl/>
          <w:lang w:eastAsia="fr-FR"/>
        </w:rPr>
        <w:t>.</w:t>
      </w: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Default="0009549D" w:rsidP="0009549D">
      <w:pPr>
        <w:shd w:val="clear" w:color="auto" w:fill="FFFFFF"/>
        <w:bidi/>
        <w:spacing w:after="75" w:line="360" w:lineRule="auto"/>
        <w:ind w:right="150"/>
        <w:rPr>
          <w:rFonts w:asciiTheme="minorBidi" w:eastAsia="Times New Roman" w:hAnsiTheme="minorBidi"/>
          <w:sz w:val="28"/>
          <w:szCs w:val="28"/>
          <w:rtl/>
          <w:lang w:eastAsia="fr-FR"/>
        </w:rPr>
      </w:pPr>
    </w:p>
    <w:p w:rsidR="0009549D" w:rsidRPr="007F2016" w:rsidRDefault="0009549D" w:rsidP="0009549D">
      <w:pPr>
        <w:shd w:val="clear" w:color="auto" w:fill="FFFFFF"/>
        <w:bidi/>
        <w:spacing w:after="75" w:line="360" w:lineRule="auto"/>
        <w:ind w:right="150"/>
        <w:rPr>
          <w:rFonts w:asciiTheme="minorBidi" w:eastAsia="Times New Roman" w:hAnsiTheme="minorBidi"/>
          <w:sz w:val="28"/>
          <w:szCs w:val="28"/>
          <w:lang w:eastAsia="fr-FR"/>
        </w:rPr>
      </w:pPr>
    </w:p>
    <w:p w:rsidR="00A87EFD" w:rsidRPr="00E15BD4" w:rsidRDefault="007B07AC" w:rsidP="00E15BD4">
      <w:pPr>
        <w:shd w:val="clear" w:color="auto" w:fill="FFFFFF"/>
        <w:bidi/>
        <w:spacing w:after="0" w:line="360" w:lineRule="auto"/>
        <w:rPr>
          <w:rFonts w:ascii="Tahoma" w:eastAsia="Times New Roman" w:hAnsi="Tahoma" w:cs="Tahoma"/>
          <w:b/>
          <w:bCs/>
          <w:sz w:val="26"/>
          <w:szCs w:val="26"/>
          <w:lang w:eastAsia="fr-FR"/>
        </w:rPr>
      </w:pPr>
      <w:r w:rsidRPr="00170478">
        <w:rPr>
          <w:rFonts w:ascii="Tahoma" w:eastAsia="Times New Roman" w:hAnsi="Tahoma" w:cs="Tahoma" w:hint="cs"/>
          <w:b/>
          <w:bCs/>
          <w:sz w:val="26"/>
          <w:szCs w:val="26"/>
          <w:rtl/>
          <w:lang w:eastAsia="fr-FR"/>
        </w:rPr>
        <w:t xml:space="preserve">7/ </w:t>
      </w:r>
      <w:r w:rsidR="00A87EFD" w:rsidRPr="00170478">
        <w:rPr>
          <w:rFonts w:ascii="Tahoma" w:eastAsia="Times New Roman" w:hAnsi="Tahoma" w:cs="Tahoma"/>
          <w:b/>
          <w:bCs/>
          <w:sz w:val="26"/>
          <w:szCs w:val="26"/>
          <w:rtl/>
          <w:lang w:eastAsia="fr-FR"/>
        </w:rPr>
        <w:t xml:space="preserve">وقفة الاستعداد الدفاعي- </w:t>
      </w:r>
      <w:r w:rsidR="00A87EFD" w:rsidRPr="00B43F95">
        <w:rPr>
          <w:rFonts w:ascii="Tahoma" w:eastAsia="Times New Roman" w:hAnsi="Tahoma" w:cs="Tahoma"/>
          <w:sz w:val="26"/>
          <w:szCs w:val="26"/>
          <w:rtl/>
          <w:lang w:eastAsia="fr-FR"/>
        </w:rPr>
        <w:t>الأداء الفني للمهارة</w:t>
      </w:r>
      <w:r w:rsidR="00A87EFD" w:rsidRPr="00170478">
        <w:rPr>
          <w:rFonts w:ascii="Tahoma" w:eastAsia="Times New Roman" w:hAnsi="Tahoma" w:cs="Tahoma"/>
          <w:b/>
          <w:bCs/>
          <w:sz w:val="26"/>
          <w:szCs w:val="26"/>
          <w:lang w:eastAsia="fr-FR"/>
        </w:rPr>
        <w:t>:</w:t>
      </w:r>
    </w:p>
    <w:tbl>
      <w:tblPr>
        <w:tblW w:w="9285" w:type="dxa"/>
        <w:jc w:val="right"/>
        <w:tblBorders>
          <w:top w:val="single" w:sz="6" w:space="0" w:color="DFDFDF"/>
          <w:left w:val="single" w:sz="6" w:space="0" w:color="DFDFDF"/>
          <w:bottom w:val="single" w:sz="6" w:space="0" w:color="DFDFDF"/>
          <w:right w:val="single" w:sz="6" w:space="0" w:color="DFDFDF"/>
        </w:tblBorders>
        <w:shd w:val="clear" w:color="auto" w:fill="F9F9F9"/>
        <w:tblCellMar>
          <w:left w:w="0" w:type="dxa"/>
          <w:right w:w="0" w:type="dxa"/>
        </w:tblCellMar>
        <w:tblLook w:val="04A0"/>
      </w:tblPr>
      <w:tblGrid>
        <w:gridCol w:w="6375"/>
        <w:gridCol w:w="2910"/>
      </w:tblGrid>
      <w:tr w:rsidR="00A87EFD" w:rsidRPr="00A05F53" w:rsidTr="00A87EFD">
        <w:trPr>
          <w:jc w:val="right"/>
        </w:trPr>
        <w:tc>
          <w:tcPr>
            <w:tcW w:w="0" w:type="auto"/>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A87EFD" w:rsidRPr="00A05F53" w:rsidRDefault="00A87EFD" w:rsidP="00A32C97">
            <w:pPr>
              <w:bidi/>
              <w:spacing w:after="0" w:line="240" w:lineRule="auto"/>
              <w:rPr>
                <w:rFonts w:asciiTheme="minorBidi" w:eastAsia="Times New Roman" w:hAnsiTheme="minorBidi"/>
                <w:sz w:val="24"/>
                <w:szCs w:val="24"/>
                <w:lang w:eastAsia="fr-FR"/>
              </w:rPr>
            </w:pPr>
            <w:r w:rsidRPr="00A05F53">
              <w:rPr>
                <w:rFonts w:asciiTheme="minorBidi" w:eastAsia="Times New Roman" w:hAnsiTheme="minorBidi"/>
                <w:sz w:val="24"/>
                <w:szCs w:val="24"/>
                <w:lang w:eastAsia="fr-FR"/>
              </w:rPr>
              <w:lastRenderedPageBreak/>
              <w:t> </w:t>
            </w:r>
          </w:p>
          <w:p w:rsidR="00A87EFD" w:rsidRPr="00A05F53" w:rsidRDefault="00A87EFD" w:rsidP="007966B7">
            <w:pPr>
              <w:numPr>
                <w:ilvl w:val="0"/>
                <w:numId w:val="30"/>
              </w:numPr>
              <w:bidi/>
              <w:spacing w:after="75"/>
              <w:ind w:left="15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 xml:space="preserve">تباعد القدمان في وضع مريح مع تقدم قدم على بعد حوالي </w:t>
            </w:r>
            <w:proofErr w:type="spellStart"/>
            <w:r w:rsidRPr="00A05F53">
              <w:rPr>
                <w:rFonts w:asciiTheme="minorBidi" w:eastAsia="Times New Roman" w:hAnsiTheme="minorBidi"/>
                <w:sz w:val="28"/>
                <w:szCs w:val="28"/>
                <w:rtl/>
                <w:lang w:eastAsia="fr-FR"/>
              </w:rPr>
              <w:t>20سم</w:t>
            </w:r>
            <w:proofErr w:type="spellEnd"/>
            <w:r w:rsidRPr="00A05F53">
              <w:rPr>
                <w:rFonts w:asciiTheme="minorBidi" w:eastAsia="Times New Roman" w:hAnsiTheme="minorBidi"/>
                <w:sz w:val="28"/>
                <w:szCs w:val="28"/>
                <w:rtl/>
                <w:lang w:eastAsia="fr-FR"/>
              </w:rPr>
              <w:t xml:space="preserve"> للأمام</w:t>
            </w:r>
            <w:r w:rsidR="00C51F76" w:rsidRPr="00A05F53">
              <w:rPr>
                <w:rFonts w:asciiTheme="minorBidi" w:eastAsia="Times New Roman" w:hAnsiTheme="minorBidi" w:hint="cs"/>
                <w:sz w:val="28"/>
                <w:szCs w:val="28"/>
                <w:rtl/>
                <w:lang w:eastAsia="fr-FR"/>
              </w:rPr>
              <w:t>.</w:t>
            </w:r>
          </w:p>
          <w:p w:rsidR="00A87EFD" w:rsidRPr="00A05F53" w:rsidRDefault="00A87EFD" w:rsidP="007966B7">
            <w:pPr>
              <w:numPr>
                <w:ilvl w:val="0"/>
                <w:numId w:val="30"/>
              </w:numPr>
              <w:bidi/>
              <w:spacing w:after="75"/>
              <w:ind w:left="15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ثني الركبتين قليلاً واستقامة الجذع أو يكون مائلاً قليلاً للأمام</w:t>
            </w:r>
            <w:r w:rsidR="00C51F76" w:rsidRPr="00A05F53">
              <w:rPr>
                <w:rFonts w:asciiTheme="minorBidi" w:eastAsia="Times New Roman" w:hAnsiTheme="minorBidi" w:hint="cs"/>
                <w:sz w:val="28"/>
                <w:szCs w:val="28"/>
                <w:rtl/>
                <w:lang w:eastAsia="fr-FR"/>
              </w:rPr>
              <w:t>.</w:t>
            </w:r>
          </w:p>
          <w:p w:rsidR="00A87EFD" w:rsidRPr="00A05F53" w:rsidRDefault="00A87EFD" w:rsidP="007966B7">
            <w:pPr>
              <w:numPr>
                <w:ilvl w:val="0"/>
                <w:numId w:val="30"/>
              </w:numPr>
              <w:bidi/>
              <w:spacing w:after="75"/>
              <w:ind w:left="15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تثنى الذر</w:t>
            </w:r>
            <w:r w:rsidR="00C51F76" w:rsidRPr="00A05F53">
              <w:rPr>
                <w:rFonts w:asciiTheme="minorBidi" w:eastAsia="Times New Roman" w:hAnsiTheme="minorBidi" w:hint="cs"/>
                <w:sz w:val="28"/>
                <w:szCs w:val="28"/>
                <w:rtl/>
                <w:lang w:eastAsia="fr-FR"/>
              </w:rPr>
              <w:t>ا</w:t>
            </w:r>
            <w:r w:rsidR="00C51F76" w:rsidRPr="00A05F53">
              <w:rPr>
                <w:rFonts w:asciiTheme="minorBidi" w:eastAsia="Times New Roman" w:hAnsiTheme="minorBidi"/>
                <w:sz w:val="28"/>
                <w:szCs w:val="28"/>
                <w:rtl/>
                <w:lang w:eastAsia="fr-FR"/>
              </w:rPr>
              <w:t>ع</w:t>
            </w:r>
            <w:r w:rsidR="00C51F76" w:rsidRPr="00A05F53">
              <w:rPr>
                <w:rFonts w:asciiTheme="minorBidi" w:eastAsia="Times New Roman" w:hAnsiTheme="minorBidi" w:hint="cs"/>
                <w:sz w:val="28"/>
                <w:szCs w:val="28"/>
                <w:rtl/>
                <w:lang w:eastAsia="fr-FR"/>
              </w:rPr>
              <w:t>ي</w:t>
            </w:r>
            <w:r w:rsidRPr="00A05F53">
              <w:rPr>
                <w:rFonts w:asciiTheme="minorBidi" w:eastAsia="Times New Roman" w:hAnsiTheme="minorBidi"/>
                <w:sz w:val="28"/>
                <w:szCs w:val="28"/>
                <w:rtl/>
                <w:lang w:eastAsia="fr-FR"/>
              </w:rPr>
              <w:t>ن قليلاً من مفصلي المرفقين واليدان في مستوى الصدر ومفتوحتان بارتخاء بحيث تشير الأصابع للأمام والداخل</w:t>
            </w:r>
            <w:r w:rsidR="00C51F76" w:rsidRPr="00A05F53">
              <w:rPr>
                <w:rFonts w:asciiTheme="minorBidi" w:eastAsia="Times New Roman" w:hAnsiTheme="minorBidi" w:hint="cs"/>
                <w:sz w:val="28"/>
                <w:szCs w:val="28"/>
                <w:rtl/>
                <w:lang w:eastAsia="fr-FR"/>
              </w:rPr>
              <w:t>.</w:t>
            </w:r>
          </w:p>
          <w:p w:rsidR="00A87EFD" w:rsidRPr="00A05F53" w:rsidRDefault="00A87EFD" w:rsidP="007966B7">
            <w:pPr>
              <w:numPr>
                <w:ilvl w:val="0"/>
                <w:numId w:val="30"/>
              </w:numPr>
              <w:bidi/>
              <w:spacing w:after="75"/>
              <w:ind w:left="150" w:right="150"/>
              <w:rPr>
                <w:rFonts w:asciiTheme="minorBidi" w:eastAsia="Times New Roman" w:hAnsiTheme="minorBidi"/>
                <w:sz w:val="28"/>
                <w:szCs w:val="28"/>
                <w:lang w:eastAsia="fr-FR"/>
              </w:rPr>
            </w:pPr>
            <w:r w:rsidRPr="00A05F53">
              <w:rPr>
                <w:rFonts w:asciiTheme="minorBidi" w:eastAsia="Times New Roman" w:hAnsiTheme="minorBidi"/>
                <w:sz w:val="28"/>
                <w:szCs w:val="28"/>
                <w:rtl/>
                <w:lang w:eastAsia="fr-FR"/>
              </w:rPr>
              <w:t>يكون النظر موجهاً للمنافس ويمكن استخدام الرؤية الجانبية في نفس الوقت</w:t>
            </w:r>
            <w:r w:rsidR="00C51F76" w:rsidRPr="00A05F53">
              <w:rPr>
                <w:rFonts w:asciiTheme="minorBidi" w:eastAsia="Times New Roman" w:hAnsiTheme="minorBidi" w:hint="cs"/>
                <w:sz w:val="28"/>
                <w:szCs w:val="28"/>
                <w:rtl/>
                <w:lang w:eastAsia="fr-FR"/>
              </w:rPr>
              <w:t>.</w:t>
            </w:r>
          </w:p>
          <w:p w:rsidR="00A87EFD" w:rsidRPr="00A05F53" w:rsidRDefault="00A87EFD" w:rsidP="007966B7">
            <w:pPr>
              <w:numPr>
                <w:ilvl w:val="0"/>
                <w:numId w:val="30"/>
              </w:numPr>
              <w:bidi/>
              <w:spacing w:after="75"/>
              <w:ind w:left="150" w:right="150"/>
              <w:rPr>
                <w:rFonts w:asciiTheme="minorBidi" w:eastAsia="Times New Roman" w:hAnsiTheme="minorBidi"/>
                <w:sz w:val="24"/>
                <w:szCs w:val="24"/>
                <w:lang w:eastAsia="fr-FR"/>
              </w:rPr>
            </w:pPr>
            <w:r w:rsidRPr="00A05F53">
              <w:rPr>
                <w:rFonts w:asciiTheme="minorBidi" w:eastAsia="Times New Roman" w:hAnsiTheme="minorBidi"/>
                <w:sz w:val="28"/>
                <w:szCs w:val="28"/>
                <w:rtl/>
                <w:lang w:eastAsia="fr-FR"/>
              </w:rPr>
              <w:t>يجب أن تكون تحركات التلميذ المدافع بسرعة للأمام أو للجانب أو للخلف طبقاً لتحركات المهاجم وتحرك الذراعين في أقصر طريق لأعلى ولأسفل</w:t>
            </w:r>
            <w:r w:rsidR="00C51F76" w:rsidRPr="00A05F53">
              <w:rPr>
                <w:rFonts w:asciiTheme="minorBidi" w:eastAsia="Times New Roman" w:hAnsiTheme="minorBidi" w:hint="cs"/>
                <w:sz w:val="28"/>
                <w:szCs w:val="28"/>
                <w:rtl/>
                <w:lang w:eastAsia="fr-FR"/>
              </w:rPr>
              <w:t>.</w:t>
            </w:r>
          </w:p>
        </w:tc>
        <w:tc>
          <w:tcPr>
            <w:tcW w:w="0" w:type="auto"/>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A87EFD" w:rsidRPr="00A05F53" w:rsidRDefault="00A87EFD" w:rsidP="00A32C97">
            <w:pPr>
              <w:bidi/>
              <w:spacing w:after="0" w:line="240" w:lineRule="auto"/>
              <w:rPr>
                <w:rFonts w:asciiTheme="minorBidi" w:eastAsia="Times New Roman" w:hAnsiTheme="minorBidi"/>
                <w:sz w:val="24"/>
                <w:szCs w:val="24"/>
                <w:lang w:eastAsia="fr-FR"/>
              </w:rPr>
            </w:pPr>
            <w:r w:rsidRPr="00A05F53">
              <w:rPr>
                <w:rFonts w:asciiTheme="minorBidi" w:eastAsia="Times New Roman" w:hAnsiTheme="minorBidi"/>
                <w:noProof/>
                <w:sz w:val="24"/>
                <w:szCs w:val="24"/>
                <w:lang w:eastAsia="fr-FR"/>
              </w:rPr>
              <w:drawing>
                <wp:inline distT="0" distB="0" distL="0" distR="0">
                  <wp:extent cx="1685925" cy="2828925"/>
                  <wp:effectExtent l="19050" t="0" r="9525" b="0"/>
                  <wp:docPr id="19" name="صورة 19" descr="http://www.bdnia.com/wp-content/uploads/2008/12/122329-171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dnia.com/wp-content/uploads/2008/12/122329-1715-15.png"/>
                          <pic:cNvPicPr>
                            <a:picLocks noChangeAspect="1" noChangeArrowheads="1"/>
                          </pic:cNvPicPr>
                        </pic:nvPicPr>
                        <pic:blipFill>
                          <a:blip r:embed="rId28"/>
                          <a:srcRect/>
                          <a:stretch>
                            <a:fillRect/>
                          </a:stretch>
                        </pic:blipFill>
                        <pic:spPr bwMode="auto">
                          <a:xfrm>
                            <a:off x="0" y="0"/>
                            <a:ext cx="1685925" cy="2828925"/>
                          </a:xfrm>
                          <a:prstGeom prst="rect">
                            <a:avLst/>
                          </a:prstGeom>
                          <a:noFill/>
                          <a:ln w="9525">
                            <a:noFill/>
                            <a:miter lim="800000"/>
                            <a:headEnd/>
                            <a:tailEnd/>
                          </a:ln>
                        </pic:spPr>
                      </pic:pic>
                    </a:graphicData>
                  </a:graphic>
                </wp:inline>
              </w:drawing>
            </w:r>
          </w:p>
          <w:p w:rsidR="00A87EFD" w:rsidRPr="0009549D" w:rsidRDefault="00A87EFD" w:rsidP="00A32C97">
            <w:pPr>
              <w:bidi/>
              <w:spacing w:after="0" w:line="240" w:lineRule="auto"/>
              <w:rPr>
                <w:rFonts w:asciiTheme="minorBidi" w:eastAsia="Times New Roman" w:hAnsiTheme="minorBidi"/>
                <w:sz w:val="26"/>
                <w:szCs w:val="26"/>
                <w:lang w:eastAsia="fr-FR"/>
              </w:rPr>
            </w:pPr>
            <w:proofErr w:type="gramStart"/>
            <w:r w:rsidRPr="0009549D">
              <w:rPr>
                <w:rFonts w:asciiTheme="minorBidi" w:eastAsia="Times New Roman" w:hAnsiTheme="minorBidi"/>
                <w:sz w:val="26"/>
                <w:szCs w:val="26"/>
                <w:rtl/>
                <w:lang w:eastAsia="fr-FR"/>
              </w:rPr>
              <w:t>وقفة</w:t>
            </w:r>
            <w:proofErr w:type="gramEnd"/>
            <w:r w:rsidRPr="0009549D">
              <w:rPr>
                <w:rFonts w:asciiTheme="minorBidi" w:eastAsia="Times New Roman" w:hAnsiTheme="minorBidi"/>
                <w:sz w:val="26"/>
                <w:szCs w:val="26"/>
                <w:rtl/>
                <w:lang w:eastAsia="fr-FR"/>
              </w:rPr>
              <w:t xml:space="preserve"> الاستعداد الدفاعي</w:t>
            </w:r>
            <w:r w:rsidR="003D35A7" w:rsidRPr="0009549D">
              <w:rPr>
                <w:rFonts w:asciiTheme="minorBidi" w:eastAsia="Times New Roman" w:hAnsiTheme="minorBidi" w:hint="cs"/>
                <w:sz w:val="26"/>
                <w:szCs w:val="26"/>
                <w:rtl/>
                <w:lang w:eastAsia="fr-FR"/>
              </w:rPr>
              <w:t>.</w:t>
            </w:r>
          </w:p>
        </w:tc>
      </w:tr>
    </w:tbl>
    <w:p w:rsidR="00D3683D" w:rsidRPr="00A05F53" w:rsidRDefault="00D3683D" w:rsidP="00A32C97">
      <w:pPr>
        <w:shd w:val="clear" w:color="auto" w:fill="FFFFFF"/>
        <w:bidi/>
        <w:spacing w:after="0" w:line="293" w:lineRule="atLeast"/>
        <w:rPr>
          <w:rFonts w:asciiTheme="minorBidi" w:eastAsia="Times New Roman" w:hAnsiTheme="minorBidi"/>
          <w:sz w:val="28"/>
          <w:szCs w:val="28"/>
          <w:rtl/>
          <w:lang w:eastAsia="fr-FR"/>
        </w:rPr>
      </w:pPr>
    </w:p>
    <w:p w:rsidR="00A87EFD" w:rsidRPr="00A05F53" w:rsidRDefault="00A87EFD" w:rsidP="00D3683D">
      <w:pPr>
        <w:shd w:val="clear" w:color="auto" w:fill="FFFFFF"/>
        <w:bidi/>
        <w:spacing w:after="0" w:line="293" w:lineRule="atLeast"/>
        <w:rPr>
          <w:rFonts w:asciiTheme="minorBidi" w:eastAsia="Times New Roman" w:hAnsiTheme="minorBidi"/>
          <w:sz w:val="28"/>
          <w:szCs w:val="28"/>
          <w:lang w:eastAsia="fr-FR"/>
        </w:rPr>
      </w:pPr>
      <w:proofErr w:type="gramStart"/>
      <w:r w:rsidRPr="00A05F53">
        <w:rPr>
          <w:rFonts w:asciiTheme="minorBidi" w:eastAsia="Times New Roman" w:hAnsiTheme="minorBidi"/>
          <w:i/>
          <w:iCs/>
          <w:sz w:val="28"/>
          <w:szCs w:val="28"/>
          <w:rtl/>
          <w:lang w:eastAsia="fr-FR"/>
        </w:rPr>
        <w:t>التدريبات</w:t>
      </w:r>
      <w:proofErr w:type="gramEnd"/>
      <w:r w:rsidRPr="00A05F53">
        <w:rPr>
          <w:rFonts w:asciiTheme="minorBidi" w:eastAsia="Times New Roman" w:hAnsiTheme="minorBidi"/>
          <w:sz w:val="28"/>
          <w:szCs w:val="28"/>
          <w:lang w:eastAsia="fr-FR"/>
        </w:rPr>
        <w:t>:</w:t>
      </w:r>
    </w:p>
    <w:p w:rsidR="00A87EFD" w:rsidRPr="00A05F53" w:rsidRDefault="00A87EFD" w:rsidP="00D3683D">
      <w:pPr>
        <w:numPr>
          <w:ilvl w:val="0"/>
          <w:numId w:val="31"/>
        </w:numPr>
        <w:shd w:val="clear" w:color="auto" w:fill="FFFFFF"/>
        <w:bidi/>
        <w:spacing w:after="75"/>
        <w:ind w:left="99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بعد</w:t>
      </w:r>
      <w:proofErr w:type="gramEnd"/>
      <w:r w:rsidRPr="00A05F53">
        <w:rPr>
          <w:rFonts w:asciiTheme="minorBidi" w:eastAsia="Times New Roman" w:hAnsiTheme="minorBidi"/>
          <w:sz w:val="28"/>
          <w:szCs w:val="28"/>
          <w:rtl/>
          <w:lang w:eastAsia="fr-FR"/>
        </w:rPr>
        <w:t xml:space="preserve"> عمل نموذج يقف التلميذ المدافع وقفة الاستعداد عند نقطة التقاط خط المرمى مع خط منطقة المرمى</w:t>
      </w:r>
      <w:r w:rsidR="006409D7" w:rsidRPr="00A05F53">
        <w:rPr>
          <w:rFonts w:asciiTheme="minorBidi" w:eastAsia="Times New Roman" w:hAnsiTheme="minorBidi" w:hint="cs"/>
          <w:sz w:val="28"/>
          <w:szCs w:val="28"/>
          <w:rtl/>
          <w:lang w:eastAsia="fr-FR"/>
        </w:rPr>
        <w:t>.</w:t>
      </w:r>
      <w:r w:rsidRPr="00A05F53">
        <w:rPr>
          <w:rFonts w:asciiTheme="minorBidi" w:eastAsia="Times New Roman" w:hAnsiTheme="minorBidi"/>
          <w:sz w:val="28"/>
          <w:szCs w:val="28"/>
          <w:rtl/>
          <w:lang w:eastAsia="fr-FR"/>
        </w:rPr>
        <w:t xml:space="preserve"> ويجري التلميذ جرياً جانبياً على امتداد القوى (</w:t>
      </w:r>
      <w:proofErr w:type="gramStart"/>
      <w:r w:rsidRPr="00A05F53">
        <w:rPr>
          <w:rFonts w:asciiTheme="minorBidi" w:eastAsia="Times New Roman" w:hAnsiTheme="minorBidi"/>
          <w:sz w:val="28"/>
          <w:szCs w:val="28"/>
          <w:rtl/>
          <w:lang w:eastAsia="fr-FR"/>
        </w:rPr>
        <w:t>خط</w:t>
      </w:r>
      <w:proofErr w:type="gramEnd"/>
      <w:r w:rsidRPr="00A05F53">
        <w:rPr>
          <w:rFonts w:asciiTheme="minorBidi" w:eastAsia="Times New Roman" w:hAnsiTheme="minorBidi"/>
          <w:sz w:val="28"/>
          <w:szCs w:val="28"/>
          <w:rtl/>
          <w:lang w:eastAsia="fr-FR"/>
        </w:rPr>
        <w:t xml:space="preserve"> منطقة المرمى) حتى الوصول إلى نقطة التقائه بخط المرمى</w:t>
      </w:r>
      <w:r w:rsidR="006409D7" w:rsidRPr="00A05F53">
        <w:rPr>
          <w:rFonts w:asciiTheme="minorBidi" w:eastAsia="Times New Roman" w:hAnsiTheme="minorBidi" w:hint="cs"/>
          <w:sz w:val="28"/>
          <w:szCs w:val="28"/>
          <w:rtl/>
          <w:lang w:eastAsia="fr-FR"/>
        </w:rPr>
        <w:t>.</w:t>
      </w:r>
    </w:p>
    <w:p w:rsidR="003B1611" w:rsidRDefault="00A87EFD" w:rsidP="0009549D">
      <w:pPr>
        <w:numPr>
          <w:ilvl w:val="0"/>
          <w:numId w:val="31"/>
        </w:numPr>
        <w:shd w:val="clear" w:color="auto" w:fill="FFFFFF"/>
        <w:bidi/>
        <w:spacing w:after="75"/>
        <w:ind w:left="990" w:right="150"/>
        <w:rPr>
          <w:rFonts w:asciiTheme="minorBidi" w:eastAsia="Times New Roman" w:hAnsiTheme="minorBidi"/>
          <w:sz w:val="28"/>
          <w:szCs w:val="28"/>
          <w:lang w:eastAsia="fr-FR"/>
        </w:rPr>
      </w:pPr>
      <w:proofErr w:type="gramStart"/>
      <w:r w:rsidRPr="00A05F53">
        <w:rPr>
          <w:rFonts w:asciiTheme="minorBidi" w:eastAsia="Times New Roman" w:hAnsiTheme="minorBidi"/>
          <w:sz w:val="28"/>
          <w:szCs w:val="28"/>
          <w:rtl/>
          <w:lang w:eastAsia="fr-FR"/>
        </w:rPr>
        <w:t>ينتشر</w:t>
      </w:r>
      <w:proofErr w:type="gramEnd"/>
      <w:r w:rsidRPr="00A05F53">
        <w:rPr>
          <w:rFonts w:asciiTheme="minorBidi" w:eastAsia="Times New Roman" w:hAnsiTheme="minorBidi"/>
          <w:sz w:val="28"/>
          <w:szCs w:val="28"/>
          <w:rtl/>
          <w:lang w:eastAsia="fr-FR"/>
        </w:rPr>
        <w:t xml:space="preserve"> التلاميذ بالملعب انتشاراً حراً ويقوم المعلم بعمل إشارة وعلى التلاميذ إتباع تلك الإشارة بالجري مع أخذ وضع الاستعداد الدفاعي والنظر للإشارة</w:t>
      </w:r>
      <w:r w:rsidR="006409D7" w:rsidRPr="00A05F53">
        <w:rPr>
          <w:rFonts w:asciiTheme="minorBidi" w:eastAsia="Times New Roman" w:hAnsiTheme="minorBidi" w:hint="cs"/>
          <w:sz w:val="28"/>
          <w:szCs w:val="28"/>
          <w:rtl/>
          <w:lang w:eastAsia="fr-FR"/>
        </w:rPr>
        <w:t>.</w:t>
      </w:r>
    </w:p>
    <w:p w:rsidR="003B1611" w:rsidRPr="00CE20D1" w:rsidRDefault="003B1611" w:rsidP="003B1611">
      <w:pPr>
        <w:shd w:val="clear" w:color="auto" w:fill="FFFFFF"/>
        <w:bidi/>
        <w:spacing w:after="75"/>
        <w:ind w:right="150"/>
        <w:rPr>
          <w:rFonts w:asciiTheme="minorBidi" w:eastAsia="Times New Roman" w:hAnsiTheme="minorBidi"/>
          <w:sz w:val="28"/>
          <w:szCs w:val="28"/>
          <w:lang w:eastAsia="fr-FR"/>
        </w:rPr>
      </w:pPr>
    </w:p>
    <w:p w:rsidR="00A87EFD" w:rsidRPr="00170478" w:rsidRDefault="00ED3DE9" w:rsidP="009E25C2">
      <w:pPr>
        <w:shd w:val="clear" w:color="auto" w:fill="FFFFFF"/>
        <w:bidi/>
        <w:spacing w:after="0" w:line="293" w:lineRule="atLeast"/>
        <w:rPr>
          <w:rFonts w:ascii="Tahoma" w:eastAsia="Times New Roman" w:hAnsi="Tahoma" w:cs="Tahoma"/>
          <w:b/>
          <w:bCs/>
          <w:sz w:val="26"/>
          <w:szCs w:val="26"/>
          <w:lang w:eastAsia="fr-FR"/>
        </w:rPr>
      </w:pPr>
      <w:proofErr w:type="gramStart"/>
      <w:r w:rsidRPr="00170478">
        <w:rPr>
          <w:rFonts w:ascii="Tahoma" w:eastAsia="Times New Roman" w:hAnsi="Tahoma" w:cs="Tahoma" w:hint="cs"/>
          <w:b/>
          <w:bCs/>
          <w:sz w:val="26"/>
          <w:szCs w:val="26"/>
          <w:rtl/>
          <w:lang w:eastAsia="fr-FR"/>
        </w:rPr>
        <w:t>8/</w:t>
      </w:r>
      <w:r w:rsidR="00D3683D" w:rsidRPr="00170478">
        <w:rPr>
          <w:rFonts w:ascii="Tahoma" w:eastAsia="Times New Roman" w:hAnsi="Tahoma" w:cs="Tahoma"/>
          <w:b/>
          <w:bCs/>
          <w:sz w:val="26"/>
          <w:szCs w:val="26"/>
          <w:rtl/>
          <w:lang w:eastAsia="fr-FR"/>
        </w:rPr>
        <w:t xml:space="preserve"> </w:t>
      </w:r>
      <w:r w:rsidR="00A87EFD" w:rsidRPr="00170478">
        <w:rPr>
          <w:rFonts w:ascii="Tahoma" w:eastAsia="Times New Roman" w:hAnsi="Tahoma" w:cs="Tahoma"/>
          <w:b/>
          <w:bCs/>
          <w:sz w:val="26"/>
          <w:szCs w:val="26"/>
          <w:lang w:eastAsia="fr-FR"/>
        </w:rPr>
        <w:t xml:space="preserve"> </w:t>
      </w:r>
      <w:r w:rsidR="00A87EFD" w:rsidRPr="00170478">
        <w:rPr>
          <w:rFonts w:ascii="Tahoma" w:eastAsia="Times New Roman" w:hAnsi="Tahoma" w:cs="Tahoma"/>
          <w:b/>
          <w:bCs/>
          <w:sz w:val="26"/>
          <w:szCs w:val="26"/>
          <w:rtl/>
          <w:lang w:eastAsia="fr-FR"/>
        </w:rPr>
        <w:t>حائط</w:t>
      </w:r>
      <w:proofErr w:type="gramEnd"/>
      <w:r w:rsidR="00A87EFD" w:rsidRPr="00170478">
        <w:rPr>
          <w:rFonts w:ascii="Tahoma" w:eastAsia="Times New Roman" w:hAnsi="Tahoma" w:cs="Tahoma"/>
          <w:b/>
          <w:bCs/>
          <w:sz w:val="26"/>
          <w:szCs w:val="26"/>
          <w:rtl/>
          <w:lang w:eastAsia="fr-FR"/>
        </w:rPr>
        <w:t xml:space="preserve"> الص</w:t>
      </w:r>
      <w:r w:rsidRPr="00170478">
        <w:rPr>
          <w:rFonts w:ascii="Tahoma" w:eastAsia="Times New Roman" w:hAnsi="Tahoma" w:cs="Tahoma" w:hint="cs"/>
          <w:b/>
          <w:bCs/>
          <w:sz w:val="26"/>
          <w:szCs w:val="26"/>
          <w:rtl/>
          <w:lang w:eastAsia="fr-FR"/>
        </w:rPr>
        <w:t>ـــ</w:t>
      </w:r>
      <w:r w:rsidR="00A87EFD" w:rsidRPr="00170478">
        <w:rPr>
          <w:rFonts w:ascii="Tahoma" w:eastAsia="Times New Roman" w:hAnsi="Tahoma" w:cs="Tahoma"/>
          <w:b/>
          <w:bCs/>
          <w:sz w:val="26"/>
          <w:szCs w:val="26"/>
          <w:rtl/>
          <w:lang w:eastAsia="fr-FR"/>
        </w:rPr>
        <w:t>د</w:t>
      </w:r>
      <w:r w:rsidR="00A87EFD" w:rsidRPr="00170478">
        <w:rPr>
          <w:rFonts w:ascii="Tahoma" w:eastAsia="Times New Roman" w:hAnsi="Tahoma" w:cs="Tahoma"/>
          <w:b/>
          <w:bCs/>
          <w:sz w:val="26"/>
          <w:szCs w:val="26"/>
          <w:lang w:eastAsia="fr-FR"/>
        </w:rPr>
        <w:t>:</w:t>
      </w:r>
    </w:p>
    <w:tbl>
      <w:tblPr>
        <w:tblW w:w="9204" w:type="dxa"/>
        <w:jc w:val="right"/>
        <w:tblBorders>
          <w:top w:val="single" w:sz="6" w:space="0" w:color="DFDFDF"/>
          <w:left w:val="single" w:sz="6" w:space="0" w:color="DFDFDF"/>
          <w:bottom w:val="single" w:sz="6" w:space="0" w:color="DFDFDF"/>
          <w:right w:val="single" w:sz="6" w:space="0" w:color="DFDFDF"/>
        </w:tblBorders>
        <w:shd w:val="clear" w:color="auto" w:fill="F9F9F9"/>
        <w:tblCellMar>
          <w:left w:w="0" w:type="dxa"/>
          <w:right w:w="0" w:type="dxa"/>
        </w:tblCellMar>
        <w:tblLook w:val="04A0"/>
      </w:tblPr>
      <w:tblGrid>
        <w:gridCol w:w="5484"/>
        <w:gridCol w:w="3720"/>
      </w:tblGrid>
      <w:tr w:rsidR="00A87EFD" w:rsidRPr="00A05F53" w:rsidTr="00DB40DA">
        <w:trPr>
          <w:trHeight w:val="2220"/>
          <w:jc w:val="right"/>
        </w:trPr>
        <w:tc>
          <w:tcPr>
            <w:tcW w:w="0" w:type="auto"/>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A87EFD" w:rsidRPr="00610AD6" w:rsidRDefault="00A87EFD" w:rsidP="00DB40DA">
            <w:pPr>
              <w:bidi/>
              <w:spacing w:after="0" w:line="360" w:lineRule="auto"/>
              <w:rPr>
                <w:rFonts w:asciiTheme="minorBidi" w:eastAsia="Times New Roman" w:hAnsiTheme="minorBidi"/>
                <w:sz w:val="28"/>
                <w:szCs w:val="28"/>
                <w:lang w:eastAsia="fr-FR"/>
              </w:rPr>
            </w:pPr>
            <w:r w:rsidRPr="00610AD6">
              <w:rPr>
                <w:rFonts w:asciiTheme="minorBidi" w:eastAsia="Times New Roman" w:hAnsiTheme="minorBidi"/>
                <w:sz w:val="28"/>
                <w:szCs w:val="28"/>
                <w:rtl/>
                <w:lang w:eastAsia="fr-FR"/>
              </w:rPr>
              <w:t>ي</w:t>
            </w:r>
            <w:r w:rsidR="00100F4C" w:rsidRPr="00610AD6">
              <w:rPr>
                <w:rFonts w:asciiTheme="minorBidi" w:eastAsia="Times New Roman" w:hAnsiTheme="minorBidi" w:hint="cs"/>
                <w:sz w:val="28"/>
                <w:szCs w:val="28"/>
                <w:rtl/>
                <w:lang w:eastAsia="fr-FR"/>
              </w:rPr>
              <w:t>ُ</w:t>
            </w:r>
            <w:r w:rsidRPr="00610AD6">
              <w:rPr>
                <w:rFonts w:asciiTheme="minorBidi" w:eastAsia="Times New Roman" w:hAnsiTheme="minorBidi"/>
                <w:sz w:val="28"/>
                <w:szCs w:val="28"/>
                <w:rtl/>
                <w:lang w:eastAsia="fr-FR"/>
              </w:rPr>
              <w:t>ستخدم حائط الصد عند أداء المنافس لرمية حركة من مكان ملائم على خط الرمية الحرة (</w:t>
            </w:r>
            <w:proofErr w:type="spellStart"/>
            <w:r w:rsidRPr="00610AD6">
              <w:rPr>
                <w:rFonts w:asciiTheme="minorBidi" w:eastAsia="Times New Roman" w:hAnsiTheme="minorBidi"/>
                <w:sz w:val="28"/>
                <w:szCs w:val="28"/>
                <w:rtl/>
                <w:lang w:eastAsia="fr-FR"/>
              </w:rPr>
              <w:t>الـ</w:t>
            </w:r>
            <w:proofErr w:type="spellEnd"/>
            <w:r w:rsidRPr="00610AD6">
              <w:rPr>
                <w:rFonts w:asciiTheme="minorBidi" w:eastAsia="Times New Roman" w:hAnsiTheme="minorBidi"/>
                <w:sz w:val="28"/>
                <w:szCs w:val="28"/>
                <w:rtl/>
                <w:lang w:eastAsia="fr-FR"/>
              </w:rPr>
              <w:t xml:space="preserve"> </w:t>
            </w:r>
            <w:proofErr w:type="spellStart"/>
            <w:r w:rsidRPr="00610AD6">
              <w:rPr>
                <w:rFonts w:asciiTheme="minorBidi" w:eastAsia="Times New Roman" w:hAnsiTheme="minorBidi"/>
                <w:sz w:val="28"/>
                <w:szCs w:val="28"/>
                <w:rtl/>
                <w:lang w:eastAsia="fr-FR"/>
              </w:rPr>
              <w:t>9متر</w:t>
            </w:r>
            <w:proofErr w:type="spellEnd"/>
            <w:r w:rsidRPr="00610AD6">
              <w:rPr>
                <w:rFonts w:asciiTheme="minorBidi" w:eastAsia="Times New Roman" w:hAnsiTheme="minorBidi"/>
                <w:sz w:val="28"/>
                <w:szCs w:val="28"/>
                <w:rtl/>
                <w:lang w:eastAsia="fr-FR"/>
              </w:rPr>
              <w:t xml:space="preserve">) ليشكل (حائد صد) من المدافعين للدفاع عن زاوية من المرمى ضد التصويبات القوية بحيث يغطي هذا الحائط زاوية المرمى الواقعة ناحية ذراع المرمى، فإذا كان الرامي يصوب باليد اليمنى فيجب أن يغطي حائط الصد الزاوية اليمنى بالنسبة للرامي أي </w:t>
            </w:r>
            <w:proofErr w:type="spellStart"/>
            <w:r w:rsidRPr="00610AD6">
              <w:rPr>
                <w:rFonts w:asciiTheme="minorBidi" w:eastAsia="Times New Roman" w:hAnsiTheme="minorBidi"/>
                <w:sz w:val="28"/>
                <w:szCs w:val="28"/>
                <w:rtl/>
                <w:lang w:eastAsia="fr-FR"/>
              </w:rPr>
              <w:t>اليسرى</w:t>
            </w:r>
            <w:proofErr w:type="spellEnd"/>
            <w:r w:rsidRPr="00610AD6">
              <w:rPr>
                <w:rFonts w:asciiTheme="minorBidi" w:eastAsia="Times New Roman" w:hAnsiTheme="minorBidi"/>
                <w:sz w:val="28"/>
                <w:szCs w:val="28"/>
                <w:rtl/>
                <w:lang w:eastAsia="fr-FR"/>
              </w:rPr>
              <w:t xml:space="preserve"> بالنسبة لحارس المرمى والمدافعين يتحرك حارس المرمى قليلاً لليمنى تجاه الزاوية البعيدة ويكون قادراً على ملاحظة يد الرامي، ولا يتطلب الأمر بالنسبة للتلاميذ المكونين للحائط أن يثبوا (إلا ضد الرامين طوال القامة أو عند تصويب الرامي بالوثب لأعلى) ولكن يجب عليهم دائماً أن يضمنوا</w:t>
            </w:r>
          </w:p>
        </w:tc>
        <w:tc>
          <w:tcPr>
            <w:tcW w:w="3639"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A87EFD" w:rsidRPr="00A05F53" w:rsidRDefault="00A87EFD" w:rsidP="00A32C97">
            <w:pPr>
              <w:bidi/>
              <w:spacing w:after="0" w:line="240" w:lineRule="auto"/>
              <w:rPr>
                <w:rFonts w:asciiTheme="minorBidi" w:eastAsia="Times New Roman" w:hAnsiTheme="minorBidi"/>
                <w:sz w:val="28"/>
                <w:szCs w:val="28"/>
                <w:lang w:eastAsia="fr-FR"/>
              </w:rPr>
            </w:pPr>
            <w:r w:rsidRPr="00A05F53">
              <w:rPr>
                <w:rFonts w:asciiTheme="minorBidi" w:eastAsia="Times New Roman" w:hAnsiTheme="minorBidi"/>
                <w:sz w:val="28"/>
                <w:szCs w:val="28"/>
                <w:lang w:eastAsia="fr-FR"/>
              </w:rPr>
              <w:t> </w:t>
            </w:r>
          </w:p>
          <w:p w:rsidR="00A87EFD" w:rsidRPr="00A05F53" w:rsidRDefault="00A87EFD" w:rsidP="00A32C97">
            <w:pPr>
              <w:bidi/>
              <w:spacing w:after="0" w:line="240" w:lineRule="auto"/>
              <w:rPr>
                <w:rFonts w:asciiTheme="minorBidi" w:eastAsia="Times New Roman" w:hAnsiTheme="minorBidi"/>
                <w:sz w:val="28"/>
                <w:szCs w:val="28"/>
                <w:lang w:eastAsia="fr-FR"/>
              </w:rPr>
            </w:pPr>
            <w:r w:rsidRPr="00A05F53">
              <w:rPr>
                <w:rFonts w:asciiTheme="minorBidi" w:eastAsia="Times New Roman" w:hAnsiTheme="minorBidi"/>
                <w:noProof/>
                <w:sz w:val="28"/>
                <w:szCs w:val="28"/>
                <w:lang w:eastAsia="fr-FR"/>
              </w:rPr>
              <w:drawing>
                <wp:inline distT="0" distB="0" distL="0" distR="0">
                  <wp:extent cx="2209800" cy="2352675"/>
                  <wp:effectExtent l="19050" t="0" r="0" b="0"/>
                  <wp:docPr id="20" name="صورة 20" descr="http://www.bdnia.com/wp-content/uploads/2008/12/122329-171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dnia.com/wp-content/uploads/2008/12/122329-1715-16.png"/>
                          <pic:cNvPicPr>
                            <a:picLocks noChangeAspect="1" noChangeArrowheads="1"/>
                          </pic:cNvPicPr>
                        </pic:nvPicPr>
                        <pic:blipFill>
                          <a:blip r:embed="rId29"/>
                          <a:srcRect/>
                          <a:stretch>
                            <a:fillRect/>
                          </a:stretch>
                        </pic:blipFill>
                        <pic:spPr bwMode="auto">
                          <a:xfrm>
                            <a:off x="0" y="0"/>
                            <a:ext cx="2209800" cy="2352675"/>
                          </a:xfrm>
                          <a:prstGeom prst="rect">
                            <a:avLst/>
                          </a:prstGeom>
                          <a:noFill/>
                          <a:ln w="9525">
                            <a:noFill/>
                            <a:miter lim="800000"/>
                            <a:headEnd/>
                            <a:tailEnd/>
                          </a:ln>
                        </pic:spPr>
                      </pic:pic>
                    </a:graphicData>
                  </a:graphic>
                </wp:inline>
              </w:drawing>
            </w:r>
          </w:p>
          <w:p w:rsidR="00A87EFD" w:rsidRPr="0009549D" w:rsidRDefault="00A87EFD" w:rsidP="00A32C97">
            <w:pPr>
              <w:bidi/>
              <w:spacing w:after="0" w:line="240" w:lineRule="auto"/>
              <w:rPr>
                <w:rFonts w:asciiTheme="minorBidi" w:eastAsia="Times New Roman" w:hAnsiTheme="minorBidi"/>
                <w:sz w:val="26"/>
                <w:szCs w:val="26"/>
                <w:lang w:eastAsia="fr-FR"/>
              </w:rPr>
            </w:pPr>
            <w:proofErr w:type="gramStart"/>
            <w:r w:rsidRPr="0009549D">
              <w:rPr>
                <w:rFonts w:asciiTheme="minorBidi" w:eastAsia="Times New Roman" w:hAnsiTheme="minorBidi"/>
                <w:sz w:val="26"/>
                <w:szCs w:val="26"/>
                <w:rtl/>
                <w:lang w:eastAsia="fr-FR"/>
              </w:rPr>
              <w:t>حائط</w:t>
            </w:r>
            <w:proofErr w:type="gramEnd"/>
            <w:r w:rsidRPr="0009549D">
              <w:rPr>
                <w:rFonts w:asciiTheme="minorBidi" w:eastAsia="Times New Roman" w:hAnsiTheme="minorBidi"/>
                <w:sz w:val="26"/>
                <w:szCs w:val="26"/>
                <w:rtl/>
                <w:lang w:eastAsia="fr-FR"/>
              </w:rPr>
              <w:t xml:space="preserve"> الصد</w:t>
            </w:r>
            <w:r w:rsidR="003D35A7" w:rsidRPr="0009549D">
              <w:rPr>
                <w:rFonts w:asciiTheme="minorBidi" w:eastAsia="Times New Roman" w:hAnsiTheme="minorBidi" w:hint="cs"/>
                <w:sz w:val="26"/>
                <w:szCs w:val="26"/>
                <w:rtl/>
                <w:lang w:eastAsia="fr-FR"/>
              </w:rPr>
              <w:t>.</w:t>
            </w:r>
          </w:p>
        </w:tc>
      </w:tr>
      <w:tr w:rsidR="00A87EFD" w:rsidRPr="00A05F53" w:rsidTr="00DB40DA">
        <w:trPr>
          <w:trHeight w:val="2205"/>
          <w:jc w:val="right"/>
        </w:trPr>
        <w:tc>
          <w:tcPr>
            <w:tcW w:w="9204" w:type="dxa"/>
            <w:gridSpan w:val="2"/>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A87EFD" w:rsidRPr="00610AD6" w:rsidRDefault="00A87EFD" w:rsidP="00DB40DA">
            <w:pPr>
              <w:bidi/>
              <w:spacing w:after="0" w:line="360" w:lineRule="auto"/>
              <w:rPr>
                <w:rFonts w:asciiTheme="minorBidi" w:eastAsia="Times New Roman" w:hAnsiTheme="minorBidi"/>
                <w:sz w:val="28"/>
                <w:szCs w:val="28"/>
                <w:lang w:eastAsia="fr-FR"/>
              </w:rPr>
            </w:pPr>
            <w:r w:rsidRPr="00610AD6">
              <w:rPr>
                <w:rFonts w:asciiTheme="minorBidi" w:eastAsia="Times New Roman" w:hAnsiTheme="minorBidi"/>
                <w:sz w:val="28"/>
                <w:szCs w:val="28"/>
                <w:rtl/>
                <w:lang w:eastAsia="fr-FR"/>
              </w:rPr>
              <w:lastRenderedPageBreak/>
              <w:t xml:space="preserve">عدم التصويب </w:t>
            </w:r>
            <w:r w:rsidR="009E25C2" w:rsidRPr="00610AD6">
              <w:rPr>
                <w:rFonts w:asciiTheme="minorBidi" w:eastAsia="Times New Roman" w:hAnsiTheme="minorBidi" w:hint="cs"/>
                <w:sz w:val="28"/>
                <w:szCs w:val="28"/>
                <w:rtl/>
                <w:lang w:eastAsia="fr-FR"/>
              </w:rPr>
              <w:t>ا</w:t>
            </w:r>
            <w:r w:rsidRPr="00610AD6">
              <w:rPr>
                <w:rFonts w:asciiTheme="minorBidi" w:eastAsia="Times New Roman" w:hAnsiTheme="minorBidi"/>
                <w:sz w:val="28"/>
                <w:szCs w:val="28"/>
                <w:rtl/>
                <w:lang w:eastAsia="fr-FR"/>
              </w:rPr>
              <w:t>تجاه الزاوية التي يقومون بتغطيتها وإذا حاول الرامي أن يصوب من جانب الحائط، فيقوم المدافع المجاور القريب من الكرة بمحاولة إعاقة التصويبة وذلك بمتابعة الذراع المرفوعة باتجاه الرامي جانباً كذلك يجب أن يكون وضع حائط الصد بصورة لا تسمح بأداء التصويب من مستوى الوسط، وذلك بقيام المدافع القريب من ذراع الرمي بتغطية من المساحة الجانبية للمرمى، ويجب أن يستجيب المدافعون المشكلون لحائط الصد لحركة التصويب وليس لحركة الخداع، وحتى لا تتم مفاجأتهم بذلك فيجب عليهم رفع الأذرع عالياً عند بدء تكوين الحائط، ويتخذ باقي المدافعين أماكنهم بجوار الحائط بحيث يقف تلميذ مدافع أمام كل تلميذ مهاجم، ويترك الجناح المهاجم في الجانب البعيد عن الكرة بدون رقابة</w:t>
            </w:r>
            <w:r w:rsidR="00D31AAE" w:rsidRPr="00610AD6">
              <w:rPr>
                <w:rFonts w:asciiTheme="minorBidi" w:eastAsia="Times New Roman" w:hAnsiTheme="minorBidi" w:hint="cs"/>
                <w:sz w:val="28"/>
                <w:szCs w:val="28"/>
                <w:rtl/>
                <w:lang w:eastAsia="fr-FR"/>
              </w:rPr>
              <w:t>.</w:t>
            </w:r>
          </w:p>
        </w:tc>
      </w:tr>
    </w:tbl>
    <w:p w:rsidR="00A87EFD" w:rsidRPr="00A05F53" w:rsidRDefault="00A87EFD" w:rsidP="00A32C97">
      <w:pPr>
        <w:shd w:val="clear" w:color="auto" w:fill="FFFFFF"/>
        <w:bidi/>
        <w:spacing w:after="0" w:line="293" w:lineRule="atLeast"/>
        <w:rPr>
          <w:rFonts w:asciiTheme="minorBidi" w:eastAsia="Times New Roman" w:hAnsiTheme="minorBidi"/>
          <w:sz w:val="28"/>
          <w:szCs w:val="28"/>
          <w:lang w:eastAsia="fr-FR"/>
        </w:rPr>
      </w:pPr>
    </w:p>
    <w:p w:rsidR="00A87EFD" w:rsidRPr="00A05F53" w:rsidRDefault="00A87EFD" w:rsidP="00A32C97">
      <w:pPr>
        <w:shd w:val="clear" w:color="auto" w:fill="FFFFFF"/>
        <w:bidi/>
        <w:spacing w:after="0" w:line="293" w:lineRule="atLeast"/>
        <w:rPr>
          <w:rFonts w:asciiTheme="minorBidi" w:eastAsia="Times New Roman" w:hAnsiTheme="minorBidi"/>
          <w:sz w:val="28"/>
          <w:szCs w:val="28"/>
          <w:lang w:eastAsia="fr-FR"/>
        </w:rPr>
      </w:pPr>
    </w:p>
    <w:sectPr w:rsidR="00A87EFD" w:rsidRPr="00A05F53" w:rsidSect="003E54D2">
      <w:footerReference w:type="default" r:id="rId3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E1B" w:rsidRDefault="002F0E1B" w:rsidP="00FD46D6">
      <w:pPr>
        <w:spacing w:after="0" w:line="240" w:lineRule="auto"/>
      </w:pPr>
      <w:r>
        <w:separator/>
      </w:r>
    </w:p>
  </w:endnote>
  <w:endnote w:type="continuationSeparator" w:id="1">
    <w:p w:rsidR="002F0E1B" w:rsidRDefault="002F0E1B" w:rsidP="00FD4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206"/>
      <w:docPartObj>
        <w:docPartGallery w:val="Page Numbers (Bottom of Page)"/>
        <w:docPartUnique/>
      </w:docPartObj>
    </w:sdtPr>
    <w:sdtContent>
      <w:p w:rsidR="00807F2F" w:rsidRDefault="00571758" w:rsidP="00FD46D6">
        <w:pPr>
          <w:pStyle w:val="a6"/>
          <w:jc w:val="center"/>
        </w:pPr>
        <w:fldSimple w:instr=" PAGE   \* MERGEFORMAT ">
          <w:r w:rsidR="009B4F0E" w:rsidRPr="009B4F0E">
            <w:rPr>
              <w:rFonts w:cs="Calibri"/>
              <w:noProof/>
              <w:lang w:val="ar-SA"/>
            </w:rPr>
            <w:t>15</w:t>
          </w:r>
        </w:fldSimple>
      </w:p>
    </w:sdtContent>
  </w:sdt>
  <w:p w:rsidR="00807F2F" w:rsidRDefault="00807F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E1B" w:rsidRDefault="002F0E1B" w:rsidP="00FD46D6">
      <w:pPr>
        <w:spacing w:after="0" w:line="240" w:lineRule="auto"/>
      </w:pPr>
      <w:r>
        <w:separator/>
      </w:r>
    </w:p>
  </w:footnote>
  <w:footnote w:type="continuationSeparator" w:id="1">
    <w:p w:rsidR="002F0E1B" w:rsidRDefault="002F0E1B" w:rsidP="00FD46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54E"/>
    <w:multiLevelType w:val="multilevel"/>
    <w:tmpl w:val="C37E5B3E"/>
    <w:lvl w:ilvl="0">
      <w:start w:val="1"/>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93395"/>
    <w:multiLevelType w:val="multilevel"/>
    <w:tmpl w:val="B0BC9E48"/>
    <w:lvl w:ilvl="0">
      <w:start w:val="1"/>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C1EB0"/>
    <w:multiLevelType w:val="multilevel"/>
    <w:tmpl w:val="13EA7DF2"/>
    <w:lvl w:ilvl="0">
      <w:start w:val="1"/>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17A9B"/>
    <w:multiLevelType w:val="multilevel"/>
    <w:tmpl w:val="B78CFA1C"/>
    <w:lvl w:ilvl="0">
      <w:start w:val="1"/>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F20C33"/>
    <w:multiLevelType w:val="multilevel"/>
    <w:tmpl w:val="6FB883D2"/>
    <w:lvl w:ilvl="0">
      <w:start w:val="1"/>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9B78C2"/>
    <w:multiLevelType w:val="multilevel"/>
    <w:tmpl w:val="D5A0DF18"/>
    <w:lvl w:ilvl="0">
      <w:start w:val="1"/>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3622AB"/>
    <w:multiLevelType w:val="multilevel"/>
    <w:tmpl w:val="808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92795D"/>
    <w:multiLevelType w:val="multilevel"/>
    <w:tmpl w:val="C60C53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7592D1E"/>
    <w:multiLevelType w:val="multilevel"/>
    <w:tmpl w:val="29BC6EBC"/>
    <w:lvl w:ilvl="0">
      <w:start w:val="1"/>
      <w:numFmt w:val="decimal"/>
      <w:lvlText w:val="%1."/>
      <w:lvlJc w:val="left"/>
      <w:pPr>
        <w:tabs>
          <w:tab w:val="num" w:pos="1069"/>
        </w:tabs>
        <w:ind w:left="1069" w:hanging="360"/>
      </w:pPr>
      <w:rPr>
        <w:sz w:val="24"/>
        <w:szCs w:val="24"/>
      </w:r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9">
    <w:nsid w:val="2B4A680B"/>
    <w:multiLevelType w:val="multilevel"/>
    <w:tmpl w:val="18A0FD52"/>
    <w:lvl w:ilvl="0">
      <w:start w:val="1"/>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991737"/>
    <w:multiLevelType w:val="multilevel"/>
    <w:tmpl w:val="EB7A5860"/>
    <w:lvl w:ilvl="0">
      <w:start w:val="1"/>
      <w:numFmt w:val="decimal"/>
      <w:lvlText w:val="%1."/>
      <w:lvlJc w:val="left"/>
      <w:pPr>
        <w:tabs>
          <w:tab w:val="num" w:pos="927"/>
        </w:tabs>
        <w:ind w:left="927" w:hanging="360"/>
      </w:pPr>
      <w:rPr>
        <w:sz w:val="26"/>
        <w:szCs w:val="26"/>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1">
    <w:nsid w:val="314A2A99"/>
    <w:multiLevelType w:val="multilevel"/>
    <w:tmpl w:val="30E2D7F8"/>
    <w:lvl w:ilvl="0">
      <w:start w:val="1"/>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4652DA"/>
    <w:multiLevelType w:val="multilevel"/>
    <w:tmpl w:val="A06273C2"/>
    <w:lvl w:ilvl="0">
      <w:start w:val="1"/>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AB7A23"/>
    <w:multiLevelType w:val="multilevel"/>
    <w:tmpl w:val="4704D9EA"/>
    <w:lvl w:ilvl="0">
      <w:start w:val="1"/>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EE4042"/>
    <w:multiLevelType w:val="multilevel"/>
    <w:tmpl w:val="9412F270"/>
    <w:lvl w:ilvl="0">
      <w:start w:val="1"/>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9B55D9"/>
    <w:multiLevelType w:val="multilevel"/>
    <w:tmpl w:val="556215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D24609F"/>
    <w:multiLevelType w:val="multilevel"/>
    <w:tmpl w:val="2280F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6E638B"/>
    <w:multiLevelType w:val="multilevel"/>
    <w:tmpl w:val="48647A8E"/>
    <w:lvl w:ilvl="0">
      <w:start w:val="1"/>
      <w:numFmt w:val="decimal"/>
      <w:lvlText w:val="%1."/>
      <w:lvlJc w:val="left"/>
      <w:pPr>
        <w:tabs>
          <w:tab w:val="num" w:pos="1069"/>
        </w:tabs>
        <w:ind w:left="1069" w:hanging="360"/>
      </w:pPr>
      <w:rPr>
        <w:sz w:val="24"/>
        <w:szCs w:val="24"/>
      </w:r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8">
    <w:nsid w:val="4A4451B8"/>
    <w:multiLevelType w:val="multilevel"/>
    <w:tmpl w:val="7C7039AE"/>
    <w:lvl w:ilvl="0">
      <w:start w:val="1"/>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DB1CA8"/>
    <w:multiLevelType w:val="multilevel"/>
    <w:tmpl w:val="1A92C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183959"/>
    <w:multiLevelType w:val="multilevel"/>
    <w:tmpl w:val="ACEA0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951E23"/>
    <w:multiLevelType w:val="multilevel"/>
    <w:tmpl w:val="B874E0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5F200919"/>
    <w:multiLevelType w:val="multilevel"/>
    <w:tmpl w:val="4758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D56F7A"/>
    <w:multiLevelType w:val="multilevel"/>
    <w:tmpl w:val="EC44A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270217"/>
    <w:multiLevelType w:val="multilevel"/>
    <w:tmpl w:val="429E19CA"/>
    <w:lvl w:ilvl="0">
      <w:start w:val="1"/>
      <w:numFmt w:val="decimal"/>
      <w:lvlText w:val="%1."/>
      <w:lvlJc w:val="left"/>
      <w:pPr>
        <w:tabs>
          <w:tab w:val="num" w:pos="360"/>
        </w:tabs>
        <w:ind w:left="360" w:hanging="360"/>
      </w:pPr>
      <w:rPr>
        <w:sz w:val="26"/>
        <w:szCs w:val="26"/>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B4C01E7"/>
    <w:multiLevelType w:val="multilevel"/>
    <w:tmpl w:val="C4687BE8"/>
    <w:lvl w:ilvl="0">
      <w:start w:val="1"/>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5B3581"/>
    <w:multiLevelType w:val="multilevel"/>
    <w:tmpl w:val="252A447C"/>
    <w:lvl w:ilvl="0">
      <w:start w:val="1"/>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6E2F7B"/>
    <w:multiLevelType w:val="multilevel"/>
    <w:tmpl w:val="73BA3814"/>
    <w:lvl w:ilvl="0">
      <w:start w:val="1"/>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943DC4"/>
    <w:multiLevelType w:val="multilevel"/>
    <w:tmpl w:val="9B9C4D2E"/>
    <w:lvl w:ilvl="0">
      <w:start w:val="1"/>
      <w:numFmt w:val="decimal"/>
      <w:lvlText w:val="%1."/>
      <w:lvlJc w:val="left"/>
      <w:pPr>
        <w:tabs>
          <w:tab w:val="num" w:pos="360"/>
        </w:tabs>
        <w:ind w:left="36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4B23D7"/>
    <w:multiLevelType w:val="multilevel"/>
    <w:tmpl w:val="5E7A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5F2518"/>
    <w:multiLevelType w:val="multilevel"/>
    <w:tmpl w:val="A81A90EE"/>
    <w:lvl w:ilvl="0">
      <w:start w:val="1"/>
      <w:numFmt w:val="decimal"/>
      <w:lvlText w:val="%1."/>
      <w:lvlJc w:val="left"/>
      <w:pPr>
        <w:tabs>
          <w:tab w:val="num" w:pos="502"/>
        </w:tabs>
        <w:ind w:left="502" w:hanging="360"/>
      </w:pPr>
      <w:rPr>
        <w:sz w:val="26"/>
        <w:szCs w:val="26"/>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7"/>
  </w:num>
  <w:num w:numId="2">
    <w:abstractNumId w:val="8"/>
  </w:num>
  <w:num w:numId="3">
    <w:abstractNumId w:val="14"/>
  </w:num>
  <w:num w:numId="4">
    <w:abstractNumId w:val="13"/>
  </w:num>
  <w:num w:numId="5">
    <w:abstractNumId w:val="10"/>
  </w:num>
  <w:num w:numId="6">
    <w:abstractNumId w:val="11"/>
  </w:num>
  <w:num w:numId="7">
    <w:abstractNumId w:val="1"/>
  </w:num>
  <w:num w:numId="8">
    <w:abstractNumId w:val="5"/>
  </w:num>
  <w:num w:numId="9">
    <w:abstractNumId w:val="9"/>
  </w:num>
  <w:num w:numId="10">
    <w:abstractNumId w:val="25"/>
  </w:num>
  <w:num w:numId="11">
    <w:abstractNumId w:val="2"/>
  </w:num>
  <w:num w:numId="12">
    <w:abstractNumId w:val="17"/>
  </w:num>
  <w:num w:numId="13">
    <w:abstractNumId w:val="18"/>
  </w:num>
  <w:num w:numId="14">
    <w:abstractNumId w:val="28"/>
  </w:num>
  <w:num w:numId="15">
    <w:abstractNumId w:val="24"/>
  </w:num>
  <w:num w:numId="16">
    <w:abstractNumId w:val="30"/>
  </w:num>
  <w:num w:numId="17">
    <w:abstractNumId w:val="27"/>
  </w:num>
  <w:num w:numId="18">
    <w:abstractNumId w:val="22"/>
  </w:num>
  <w:num w:numId="19">
    <w:abstractNumId w:val="29"/>
  </w:num>
  <w:num w:numId="20">
    <w:abstractNumId w:val="20"/>
  </w:num>
  <w:num w:numId="21">
    <w:abstractNumId w:val="23"/>
  </w:num>
  <w:num w:numId="22">
    <w:abstractNumId w:val="3"/>
  </w:num>
  <w:num w:numId="23">
    <w:abstractNumId w:val="12"/>
  </w:num>
  <w:num w:numId="24">
    <w:abstractNumId w:val="6"/>
  </w:num>
  <w:num w:numId="25">
    <w:abstractNumId w:val="4"/>
  </w:num>
  <w:num w:numId="26">
    <w:abstractNumId w:val="15"/>
  </w:num>
  <w:num w:numId="27">
    <w:abstractNumId w:val="19"/>
  </w:num>
  <w:num w:numId="28">
    <w:abstractNumId w:val="21"/>
  </w:num>
  <w:num w:numId="29">
    <w:abstractNumId w:val="26"/>
  </w:num>
  <w:num w:numId="30">
    <w:abstractNumId w:val="16"/>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87EFD"/>
    <w:rsid w:val="000452DB"/>
    <w:rsid w:val="00086AB4"/>
    <w:rsid w:val="0009549D"/>
    <w:rsid w:val="000A28D5"/>
    <w:rsid w:val="000A679A"/>
    <w:rsid w:val="000E6093"/>
    <w:rsid w:val="00100F4C"/>
    <w:rsid w:val="00103597"/>
    <w:rsid w:val="00125B18"/>
    <w:rsid w:val="001345CC"/>
    <w:rsid w:val="00137353"/>
    <w:rsid w:val="00137A43"/>
    <w:rsid w:val="00162C75"/>
    <w:rsid w:val="00170478"/>
    <w:rsid w:val="00173AC9"/>
    <w:rsid w:val="001960E0"/>
    <w:rsid w:val="002548D9"/>
    <w:rsid w:val="0027066A"/>
    <w:rsid w:val="002A53BE"/>
    <w:rsid w:val="002D5DB1"/>
    <w:rsid w:val="002F0E1B"/>
    <w:rsid w:val="003033EC"/>
    <w:rsid w:val="00306098"/>
    <w:rsid w:val="003301F3"/>
    <w:rsid w:val="00385A74"/>
    <w:rsid w:val="003B1611"/>
    <w:rsid w:val="003D35A7"/>
    <w:rsid w:val="003D795E"/>
    <w:rsid w:val="003E54D2"/>
    <w:rsid w:val="00404F1D"/>
    <w:rsid w:val="00406AA5"/>
    <w:rsid w:val="00425FC5"/>
    <w:rsid w:val="00462E6F"/>
    <w:rsid w:val="0048067E"/>
    <w:rsid w:val="00486CB0"/>
    <w:rsid w:val="004F08ED"/>
    <w:rsid w:val="004F0CE7"/>
    <w:rsid w:val="004F2C70"/>
    <w:rsid w:val="005148A7"/>
    <w:rsid w:val="00521C24"/>
    <w:rsid w:val="00530832"/>
    <w:rsid w:val="00533D94"/>
    <w:rsid w:val="005441F2"/>
    <w:rsid w:val="0056342C"/>
    <w:rsid w:val="00571758"/>
    <w:rsid w:val="00592D17"/>
    <w:rsid w:val="005A4F46"/>
    <w:rsid w:val="005A75D2"/>
    <w:rsid w:val="005C3B55"/>
    <w:rsid w:val="00610AD6"/>
    <w:rsid w:val="00612608"/>
    <w:rsid w:val="006409D7"/>
    <w:rsid w:val="00643FCF"/>
    <w:rsid w:val="006761F7"/>
    <w:rsid w:val="006A6130"/>
    <w:rsid w:val="006D37B8"/>
    <w:rsid w:val="006E4829"/>
    <w:rsid w:val="006E727B"/>
    <w:rsid w:val="006E7702"/>
    <w:rsid w:val="006F3BAE"/>
    <w:rsid w:val="007206C6"/>
    <w:rsid w:val="00737184"/>
    <w:rsid w:val="007375AA"/>
    <w:rsid w:val="00782F4D"/>
    <w:rsid w:val="007966B7"/>
    <w:rsid w:val="007A7FDC"/>
    <w:rsid w:val="007B07AC"/>
    <w:rsid w:val="007C0F56"/>
    <w:rsid w:val="007C78F8"/>
    <w:rsid w:val="007D4DD1"/>
    <w:rsid w:val="007D5850"/>
    <w:rsid w:val="007E0721"/>
    <w:rsid w:val="007F2016"/>
    <w:rsid w:val="00807F2F"/>
    <w:rsid w:val="00870A66"/>
    <w:rsid w:val="00893AC5"/>
    <w:rsid w:val="008B3830"/>
    <w:rsid w:val="0090075D"/>
    <w:rsid w:val="00902FFA"/>
    <w:rsid w:val="00927A40"/>
    <w:rsid w:val="00935406"/>
    <w:rsid w:val="00963D24"/>
    <w:rsid w:val="0098150B"/>
    <w:rsid w:val="009A6FBF"/>
    <w:rsid w:val="009B24CD"/>
    <w:rsid w:val="009B4F0E"/>
    <w:rsid w:val="009C50D4"/>
    <w:rsid w:val="009D67D9"/>
    <w:rsid w:val="009E25C2"/>
    <w:rsid w:val="009E5FF3"/>
    <w:rsid w:val="00A02DEA"/>
    <w:rsid w:val="00A05F53"/>
    <w:rsid w:val="00A17F52"/>
    <w:rsid w:val="00A32C97"/>
    <w:rsid w:val="00A70928"/>
    <w:rsid w:val="00A722BC"/>
    <w:rsid w:val="00A87EFD"/>
    <w:rsid w:val="00AC3762"/>
    <w:rsid w:val="00AD1581"/>
    <w:rsid w:val="00AD31B8"/>
    <w:rsid w:val="00AE5C2D"/>
    <w:rsid w:val="00AE6F7D"/>
    <w:rsid w:val="00B00BFC"/>
    <w:rsid w:val="00B406DE"/>
    <w:rsid w:val="00B43F95"/>
    <w:rsid w:val="00B462CC"/>
    <w:rsid w:val="00B8706C"/>
    <w:rsid w:val="00BA1354"/>
    <w:rsid w:val="00BA19BD"/>
    <w:rsid w:val="00BB308C"/>
    <w:rsid w:val="00C24603"/>
    <w:rsid w:val="00C33762"/>
    <w:rsid w:val="00C4279A"/>
    <w:rsid w:val="00C51F76"/>
    <w:rsid w:val="00C95627"/>
    <w:rsid w:val="00CC52C7"/>
    <w:rsid w:val="00CE20D1"/>
    <w:rsid w:val="00D31AAE"/>
    <w:rsid w:val="00D3683D"/>
    <w:rsid w:val="00D722EE"/>
    <w:rsid w:val="00DB40DA"/>
    <w:rsid w:val="00E067DC"/>
    <w:rsid w:val="00E15636"/>
    <w:rsid w:val="00E15BD4"/>
    <w:rsid w:val="00E25FA7"/>
    <w:rsid w:val="00E2720C"/>
    <w:rsid w:val="00E51188"/>
    <w:rsid w:val="00E56EAD"/>
    <w:rsid w:val="00E62EF6"/>
    <w:rsid w:val="00E74065"/>
    <w:rsid w:val="00E941BE"/>
    <w:rsid w:val="00ED3DE9"/>
    <w:rsid w:val="00EF1232"/>
    <w:rsid w:val="00EF5C8D"/>
    <w:rsid w:val="00F211D3"/>
    <w:rsid w:val="00F41F40"/>
    <w:rsid w:val="00F571BC"/>
    <w:rsid w:val="00F923BC"/>
    <w:rsid w:val="00FC2465"/>
    <w:rsid w:val="00FC4CF2"/>
    <w:rsid w:val="00FD46D6"/>
    <w:rsid w:val="00FD58D7"/>
    <w:rsid w:val="00FE06EE"/>
    <w:rsid w:val="00FF22D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84"/>
  </w:style>
  <w:style w:type="paragraph" w:styleId="1">
    <w:name w:val="heading 1"/>
    <w:basedOn w:val="a"/>
    <w:link w:val="1Char"/>
    <w:uiPriority w:val="9"/>
    <w:qFormat/>
    <w:rsid w:val="00A87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87EFD"/>
    <w:rPr>
      <w:rFonts w:ascii="Times New Roman" w:eastAsia="Times New Roman" w:hAnsi="Times New Roman" w:cs="Times New Roman"/>
      <w:b/>
      <w:bCs/>
      <w:kern w:val="36"/>
      <w:sz w:val="48"/>
      <w:szCs w:val="48"/>
      <w:lang w:eastAsia="fr-FR"/>
    </w:rPr>
  </w:style>
  <w:style w:type="paragraph" w:styleId="a3">
    <w:name w:val="Balloon Text"/>
    <w:basedOn w:val="a"/>
    <w:link w:val="Char"/>
    <w:uiPriority w:val="99"/>
    <w:semiHidden/>
    <w:unhideWhenUsed/>
    <w:rsid w:val="00A87EF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87EFD"/>
    <w:rPr>
      <w:rFonts w:ascii="Tahoma" w:hAnsi="Tahoma" w:cs="Tahoma"/>
      <w:sz w:val="16"/>
      <w:szCs w:val="16"/>
    </w:rPr>
  </w:style>
  <w:style w:type="paragraph" w:styleId="a4">
    <w:name w:val="Normal (Web)"/>
    <w:basedOn w:val="a"/>
    <w:uiPriority w:val="99"/>
    <w:unhideWhenUsed/>
    <w:rsid w:val="00A87E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5">
    <w:name w:val="header"/>
    <w:basedOn w:val="a"/>
    <w:link w:val="Char0"/>
    <w:uiPriority w:val="99"/>
    <w:semiHidden/>
    <w:unhideWhenUsed/>
    <w:rsid w:val="00FD46D6"/>
    <w:pPr>
      <w:tabs>
        <w:tab w:val="center" w:pos="4536"/>
        <w:tab w:val="right" w:pos="9072"/>
      </w:tabs>
      <w:spacing w:after="0" w:line="240" w:lineRule="auto"/>
    </w:pPr>
  </w:style>
  <w:style w:type="character" w:customStyle="1" w:styleId="Char0">
    <w:name w:val="رأس صفحة Char"/>
    <w:basedOn w:val="a0"/>
    <w:link w:val="a5"/>
    <w:uiPriority w:val="99"/>
    <w:semiHidden/>
    <w:rsid w:val="00FD46D6"/>
  </w:style>
  <w:style w:type="paragraph" w:styleId="a6">
    <w:name w:val="footer"/>
    <w:basedOn w:val="a"/>
    <w:link w:val="Char1"/>
    <w:uiPriority w:val="99"/>
    <w:unhideWhenUsed/>
    <w:rsid w:val="00FD46D6"/>
    <w:pPr>
      <w:tabs>
        <w:tab w:val="center" w:pos="4536"/>
        <w:tab w:val="right" w:pos="9072"/>
      </w:tabs>
      <w:spacing w:after="0" w:line="240" w:lineRule="auto"/>
    </w:pPr>
  </w:style>
  <w:style w:type="character" w:customStyle="1" w:styleId="Char1">
    <w:name w:val="تذييل صفحة Char"/>
    <w:basedOn w:val="a0"/>
    <w:link w:val="a6"/>
    <w:uiPriority w:val="99"/>
    <w:rsid w:val="00FD46D6"/>
  </w:style>
</w:styles>
</file>

<file path=word/webSettings.xml><?xml version="1.0" encoding="utf-8"?>
<w:webSettings xmlns:r="http://schemas.openxmlformats.org/officeDocument/2006/relationships" xmlns:w="http://schemas.openxmlformats.org/wordprocessingml/2006/main">
  <w:divs>
    <w:div w:id="828011797">
      <w:bodyDiv w:val="1"/>
      <w:marLeft w:val="0"/>
      <w:marRight w:val="0"/>
      <w:marTop w:val="0"/>
      <w:marBottom w:val="0"/>
      <w:divBdr>
        <w:top w:val="none" w:sz="0" w:space="0" w:color="auto"/>
        <w:left w:val="none" w:sz="0" w:space="0" w:color="auto"/>
        <w:bottom w:val="none" w:sz="0" w:space="0" w:color="auto"/>
        <w:right w:val="none" w:sz="0" w:space="0" w:color="auto"/>
      </w:divBdr>
    </w:div>
    <w:div w:id="1300958098">
      <w:bodyDiv w:val="1"/>
      <w:marLeft w:val="0"/>
      <w:marRight w:val="0"/>
      <w:marTop w:val="0"/>
      <w:marBottom w:val="0"/>
      <w:divBdr>
        <w:top w:val="none" w:sz="0" w:space="0" w:color="auto"/>
        <w:left w:val="none" w:sz="0" w:space="0" w:color="auto"/>
        <w:bottom w:val="none" w:sz="0" w:space="0" w:color="auto"/>
        <w:right w:val="none" w:sz="0" w:space="0" w:color="auto"/>
      </w:divBdr>
    </w:div>
    <w:div w:id="1547595358">
      <w:bodyDiv w:val="1"/>
      <w:marLeft w:val="0"/>
      <w:marRight w:val="0"/>
      <w:marTop w:val="0"/>
      <w:marBottom w:val="0"/>
      <w:divBdr>
        <w:top w:val="none" w:sz="0" w:space="0" w:color="auto"/>
        <w:left w:val="none" w:sz="0" w:space="0" w:color="auto"/>
        <w:bottom w:val="none" w:sz="0" w:space="0" w:color="auto"/>
        <w:right w:val="none" w:sz="0" w:space="0" w:color="auto"/>
      </w:divBdr>
      <w:divsChild>
        <w:div w:id="1487281755">
          <w:marLeft w:val="0"/>
          <w:marRight w:val="0"/>
          <w:marTop w:val="0"/>
          <w:marBottom w:val="0"/>
          <w:divBdr>
            <w:top w:val="none" w:sz="0" w:space="0" w:color="auto"/>
            <w:left w:val="none" w:sz="0" w:space="0" w:color="auto"/>
            <w:bottom w:val="none" w:sz="0" w:space="0" w:color="auto"/>
            <w:right w:val="none" w:sz="0" w:space="0" w:color="auto"/>
          </w:divBdr>
        </w:div>
        <w:div w:id="518008577">
          <w:marLeft w:val="0"/>
          <w:marRight w:val="0"/>
          <w:marTop w:val="0"/>
          <w:marBottom w:val="0"/>
          <w:divBdr>
            <w:top w:val="none" w:sz="0" w:space="0" w:color="auto"/>
            <w:left w:val="none" w:sz="0" w:space="0" w:color="auto"/>
            <w:bottom w:val="none" w:sz="0" w:space="0" w:color="auto"/>
            <w:right w:val="none" w:sz="0" w:space="0" w:color="auto"/>
          </w:divBdr>
        </w:div>
        <w:div w:id="1643120676">
          <w:marLeft w:val="0"/>
          <w:marRight w:val="0"/>
          <w:marTop w:val="0"/>
          <w:marBottom w:val="0"/>
          <w:divBdr>
            <w:top w:val="none" w:sz="0" w:space="0" w:color="auto"/>
            <w:left w:val="none" w:sz="0" w:space="0" w:color="auto"/>
            <w:bottom w:val="none" w:sz="0" w:space="0" w:color="auto"/>
            <w:right w:val="none" w:sz="0" w:space="0" w:color="auto"/>
          </w:divBdr>
        </w:div>
        <w:div w:id="1414203198">
          <w:marLeft w:val="0"/>
          <w:marRight w:val="0"/>
          <w:marTop w:val="0"/>
          <w:marBottom w:val="0"/>
          <w:divBdr>
            <w:top w:val="none" w:sz="0" w:space="0" w:color="auto"/>
            <w:left w:val="none" w:sz="0" w:space="0" w:color="auto"/>
            <w:bottom w:val="none" w:sz="0" w:space="0" w:color="auto"/>
            <w:right w:val="none" w:sz="0" w:space="0" w:color="auto"/>
          </w:divBdr>
        </w:div>
        <w:div w:id="1766880499">
          <w:marLeft w:val="0"/>
          <w:marRight w:val="0"/>
          <w:marTop w:val="0"/>
          <w:marBottom w:val="0"/>
          <w:divBdr>
            <w:top w:val="none" w:sz="0" w:space="0" w:color="auto"/>
            <w:left w:val="none" w:sz="0" w:space="0" w:color="auto"/>
            <w:bottom w:val="none" w:sz="0" w:space="0" w:color="auto"/>
            <w:right w:val="none" w:sz="0" w:space="0" w:color="auto"/>
          </w:divBdr>
        </w:div>
        <w:div w:id="1116752080">
          <w:marLeft w:val="0"/>
          <w:marRight w:val="0"/>
          <w:marTop w:val="0"/>
          <w:marBottom w:val="0"/>
          <w:divBdr>
            <w:top w:val="none" w:sz="0" w:space="0" w:color="auto"/>
            <w:left w:val="none" w:sz="0" w:space="0" w:color="auto"/>
            <w:bottom w:val="none" w:sz="0" w:space="0" w:color="auto"/>
            <w:right w:val="none" w:sz="0" w:space="0" w:color="auto"/>
          </w:divBdr>
          <w:divsChild>
            <w:div w:id="1059598298">
              <w:marLeft w:val="0"/>
              <w:marRight w:val="0"/>
              <w:marTop w:val="0"/>
              <w:marBottom w:val="0"/>
              <w:divBdr>
                <w:top w:val="none" w:sz="0" w:space="0" w:color="auto"/>
                <w:left w:val="none" w:sz="0" w:space="0" w:color="auto"/>
                <w:bottom w:val="none" w:sz="0" w:space="0" w:color="auto"/>
                <w:right w:val="none" w:sz="0" w:space="0" w:color="auto"/>
              </w:divBdr>
            </w:div>
          </w:divsChild>
        </w:div>
        <w:div w:id="2018074595">
          <w:marLeft w:val="0"/>
          <w:marRight w:val="0"/>
          <w:marTop w:val="0"/>
          <w:marBottom w:val="0"/>
          <w:divBdr>
            <w:top w:val="none" w:sz="0" w:space="0" w:color="auto"/>
            <w:left w:val="none" w:sz="0" w:space="0" w:color="auto"/>
            <w:bottom w:val="none" w:sz="0" w:space="0" w:color="auto"/>
            <w:right w:val="none" w:sz="0" w:space="0" w:color="auto"/>
          </w:divBdr>
          <w:divsChild>
            <w:div w:id="1889680985">
              <w:marLeft w:val="0"/>
              <w:marRight w:val="0"/>
              <w:marTop w:val="0"/>
              <w:marBottom w:val="0"/>
              <w:divBdr>
                <w:top w:val="none" w:sz="0" w:space="0" w:color="auto"/>
                <w:left w:val="none" w:sz="0" w:space="0" w:color="auto"/>
                <w:bottom w:val="none" w:sz="0" w:space="0" w:color="auto"/>
                <w:right w:val="none" w:sz="0" w:space="0" w:color="auto"/>
              </w:divBdr>
            </w:div>
          </w:divsChild>
        </w:div>
        <w:div w:id="1612468687">
          <w:marLeft w:val="0"/>
          <w:marRight w:val="0"/>
          <w:marTop w:val="0"/>
          <w:marBottom w:val="0"/>
          <w:divBdr>
            <w:top w:val="none" w:sz="0" w:space="0" w:color="auto"/>
            <w:left w:val="none" w:sz="0" w:space="0" w:color="auto"/>
            <w:bottom w:val="none" w:sz="0" w:space="0" w:color="auto"/>
            <w:right w:val="none" w:sz="0" w:space="0" w:color="auto"/>
          </w:divBdr>
        </w:div>
        <w:div w:id="506166875">
          <w:marLeft w:val="0"/>
          <w:marRight w:val="0"/>
          <w:marTop w:val="0"/>
          <w:marBottom w:val="0"/>
          <w:divBdr>
            <w:top w:val="none" w:sz="0" w:space="0" w:color="auto"/>
            <w:left w:val="none" w:sz="0" w:space="0" w:color="auto"/>
            <w:bottom w:val="none" w:sz="0" w:space="0" w:color="auto"/>
            <w:right w:val="none" w:sz="0" w:space="0" w:color="auto"/>
          </w:divBdr>
        </w:div>
        <w:div w:id="10204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gif"/><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474D-9855-4A1D-A573-2383536A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3124</Words>
  <Characters>17183</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2015-11-30T09:05:00Z</dcterms:created>
  <dcterms:modified xsi:type="dcterms:W3CDTF">2015-11-30T09:05:00Z</dcterms:modified>
</cp:coreProperties>
</file>