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A8" w:rsidRPr="00CD3C65" w:rsidRDefault="00AF650D" w:rsidP="00020C0D">
      <w:pPr>
        <w:spacing w:after="0" w:line="240" w:lineRule="auto"/>
        <w:rPr>
          <w:rFonts w:asciiTheme="majorBidi" w:hAnsiTheme="majorBidi" w:cstheme="majorBidi"/>
          <w:b/>
          <w:bCs/>
          <w:sz w:val="28"/>
          <w:szCs w:val="28"/>
        </w:rPr>
      </w:pPr>
      <w:bookmarkStart w:id="0" w:name="_GoBack"/>
      <w:bookmarkEnd w:id="0"/>
      <w:r w:rsidRPr="00CD3C65">
        <w:rPr>
          <w:rFonts w:asciiTheme="majorBidi" w:hAnsiTheme="majorBidi" w:cstheme="majorBidi"/>
          <w:b/>
          <w:bCs/>
          <w:sz w:val="28"/>
          <w:szCs w:val="28"/>
        </w:rPr>
        <w:t>Université BATNA 2</w:t>
      </w:r>
    </w:p>
    <w:p w:rsidR="00AF650D" w:rsidRPr="00CD3C65" w:rsidRDefault="00AF650D" w:rsidP="00020C0D">
      <w:pPr>
        <w:spacing w:after="0" w:line="240" w:lineRule="auto"/>
        <w:rPr>
          <w:rFonts w:asciiTheme="majorBidi" w:hAnsiTheme="majorBidi" w:cstheme="majorBidi"/>
          <w:b/>
          <w:bCs/>
          <w:sz w:val="28"/>
          <w:szCs w:val="28"/>
        </w:rPr>
      </w:pPr>
      <w:r w:rsidRPr="00CD3C65">
        <w:rPr>
          <w:rFonts w:asciiTheme="majorBidi" w:hAnsiTheme="majorBidi" w:cstheme="majorBidi"/>
          <w:b/>
          <w:bCs/>
          <w:sz w:val="28"/>
          <w:szCs w:val="28"/>
        </w:rPr>
        <w:t xml:space="preserve">Faculté de technologie </w:t>
      </w:r>
    </w:p>
    <w:p w:rsidR="00AF650D" w:rsidRPr="00CD3C65" w:rsidRDefault="00AF650D" w:rsidP="00020C0D">
      <w:pPr>
        <w:spacing w:after="0" w:line="240" w:lineRule="auto"/>
        <w:rPr>
          <w:rFonts w:asciiTheme="majorBidi" w:hAnsiTheme="majorBidi" w:cstheme="majorBidi"/>
          <w:b/>
          <w:bCs/>
          <w:sz w:val="28"/>
          <w:szCs w:val="28"/>
        </w:rPr>
      </w:pPr>
      <w:r w:rsidRPr="00CD3C65">
        <w:rPr>
          <w:rFonts w:asciiTheme="majorBidi" w:hAnsiTheme="majorBidi" w:cstheme="majorBidi"/>
          <w:b/>
          <w:bCs/>
          <w:sz w:val="28"/>
          <w:szCs w:val="28"/>
        </w:rPr>
        <w:t>Département d’électronique</w:t>
      </w:r>
    </w:p>
    <w:p w:rsidR="00AF650D" w:rsidRPr="00CD3C65" w:rsidRDefault="00065173" w:rsidP="006A7807">
      <w:pPr>
        <w:spacing w:after="0" w:line="240" w:lineRule="auto"/>
        <w:rPr>
          <w:rFonts w:asciiTheme="majorBidi" w:hAnsiTheme="majorBidi" w:cstheme="majorBidi"/>
          <w:b/>
          <w:bCs/>
          <w:sz w:val="28"/>
          <w:szCs w:val="28"/>
          <w:lang w:val="en-GB"/>
        </w:rPr>
      </w:pPr>
      <w:r>
        <w:rPr>
          <w:rFonts w:asciiTheme="majorBidi" w:hAnsiTheme="majorBidi" w:cstheme="majorBidi"/>
          <w:b/>
          <w:bCs/>
          <w:sz w:val="28"/>
          <w:szCs w:val="28"/>
          <w:lang w:val="en-GB"/>
        </w:rPr>
        <w:t>Prof</w:t>
      </w:r>
      <w:r w:rsidR="006A7807">
        <w:rPr>
          <w:rFonts w:asciiTheme="majorBidi" w:hAnsiTheme="majorBidi" w:cstheme="majorBidi"/>
          <w:b/>
          <w:bCs/>
          <w:sz w:val="28"/>
          <w:szCs w:val="28"/>
          <w:lang w:val="en-GB"/>
        </w:rPr>
        <w:t>.:</w:t>
      </w:r>
      <w:r>
        <w:rPr>
          <w:rFonts w:asciiTheme="majorBidi" w:hAnsiTheme="majorBidi" w:cstheme="majorBidi"/>
          <w:b/>
          <w:bCs/>
          <w:sz w:val="28"/>
          <w:szCs w:val="28"/>
          <w:lang w:val="en-GB"/>
        </w:rPr>
        <w:t xml:space="preserve"> </w:t>
      </w:r>
      <w:r w:rsidR="008A5FFC">
        <w:rPr>
          <w:rFonts w:asciiTheme="majorBidi" w:hAnsiTheme="majorBidi" w:cstheme="majorBidi"/>
          <w:b/>
          <w:bCs/>
          <w:sz w:val="28"/>
          <w:szCs w:val="28"/>
          <w:lang w:val="en-GB"/>
        </w:rPr>
        <w:t>Dr.</w:t>
      </w:r>
      <w:r w:rsidR="00AF650D" w:rsidRPr="00CD3C65">
        <w:rPr>
          <w:rFonts w:asciiTheme="majorBidi" w:hAnsiTheme="majorBidi" w:cstheme="majorBidi"/>
          <w:b/>
          <w:bCs/>
          <w:sz w:val="28"/>
          <w:szCs w:val="28"/>
          <w:lang w:val="en-GB"/>
        </w:rPr>
        <w:t xml:space="preserve"> M.</w:t>
      </w:r>
      <w:r w:rsidR="008A5FFC">
        <w:rPr>
          <w:rFonts w:asciiTheme="majorBidi" w:hAnsiTheme="majorBidi" w:cstheme="majorBidi"/>
          <w:b/>
          <w:bCs/>
          <w:sz w:val="28"/>
          <w:szCs w:val="28"/>
          <w:lang w:val="en-GB"/>
        </w:rPr>
        <w:t xml:space="preserve"> </w:t>
      </w:r>
      <w:r w:rsidR="00AF650D" w:rsidRPr="00CD3C65">
        <w:rPr>
          <w:rFonts w:asciiTheme="majorBidi" w:hAnsiTheme="majorBidi" w:cstheme="majorBidi"/>
          <w:b/>
          <w:bCs/>
          <w:sz w:val="28"/>
          <w:szCs w:val="28"/>
          <w:lang w:val="en-GB"/>
        </w:rPr>
        <w:t>HAMADA</w:t>
      </w:r>
    </w:p>
    <w:p w:rsidR="008A5FFC" w:rsidRDefault="008A5FFC" w:rsidP="00AF650D">
      <w:pPr>
        <w:jc w:val="center"/>
        <w:rPr>
          <w:rFonts w:asciiTheme="majorBidi" w:hAnsiTheme="majorBidi" w:cstheme="majorBidi"/>
          <w:b/>
          <w:bCs/>
          <w:sz w:val="32"/>
          <w:szCs w:val="32"/>
          <w:lang w:val="en-GB"/>
        </w:rPr>
      </w:pPr>
    </w:p>
    <w:p w:rsidR="00AF650D" w:rsidRPr="000E0E4C" w:rsidRDefault="00AB7E58" w:rsidP="00AF650D">
      <w:pPr>
        <w:jc w:val="center"/>
        <w:rPr>
          <w:rFonts w:asciiTheme="majorBidi" w:hAnsiTheme="majorBidi" w:cstheme="majorBidi"/>
          <w:b/>
          <w:bCs/>
          <w:sz w:val="32"/>
          <w:szCs w:val="32"/>
          <w:lang w:val="en-GB"/>
        </w:rPr>
      </w:pPr>
      <w:r w:rsidRPr="000E0E4C">
        <w:rPr>
          <w:rFonts w:ascii="Algerian" w:hAnsi="Algerian" w:cstheme="majorBidi"/>
          <w:b/>
          <w:bCs/>
          <w:sz w:val="36"/>
          <w:szCs w:val="36"/>
          <w:lang w:val="en-GB"/>
        </w:rPr>
        <w:t xml:space="preserve">TP </w:t>
      </w:r>
      <w:r w:rsidR="000E0E4C" w:rsidRPr="000E0E4C">
        <w:rPr>
          <w:rFonts w:asciiTheme="majorBidi" w:hAnsiTheme="majorBidi" w:cstheme="majorBidi"/>
          <w:b/>
          <w:bCs/>
          <w:sz w:val="36"/>
          <w:szCs w:val="36"/>
          <w:lang w:val="en-GB"/>
        </w:rPr>
        <w:t>2</w:t>
      </w:r>
      <w:r w:rsidR="000E0E4C" w:rsidRPr="000E0E4C">
        <w:rPr>
          <w:rFonts w:asciiTheme="majorBidi" w:hAnsiTheme="majorBidi" w:cstheme="majorBidi"/>
          <w:b/>
          <w:bCs/>
          <w:sz w:val="32"/>
          <w:szCs w:val="32"/>
          <w:lang w:val="en-GB"/>
        </w:rPr>
        <w:t>:</w:t>
      </w:r>
      <w:r w:rsidR="00AF650D" w:rsidRPr="000E0E4C">
        <w:rPr>
          <w:rFonts w:asciiTheme="majorBidi" w:hAnsiTheme="majorBidi" w:cstheme="majorBidi"/>
          <w:b/>
          <w:bCs/>
          <w:sz w:val="32"/>
          <w:szCs w:val="32"/>
          <w:lang w:val="en-GB"/>
        </w:rPr>
        <w:t xml:space="preserve"> Pont de Wheatstone</w:t>
      </w:r>
    </w:p>
    <w:p w:rsidR="00AF650D" w:rsidRPr="009D6A40" w:rsidRDefault="00AF650D" w:rsidP="00020C0D">
      <w:pPr>
        <w:pStyle w:val="Paragraphedeliste"/>
        <w:numPr>
          <w:ilvl w:val="0"/>
          <w:numId w:val="1"/>
        </w:numPr>
        <w:ind w:left="284" w:hanging="284"/>
        <w:rPr>
          <w:rFonts w:asciiTheme="majorBidi" w:hAnsiTheme="majorBidi" w:cstheme="majorBidi"/>
          <w:b/>
          <w:bCs/>
          <w:sz w:val="28"/>
          <w:szCs w:val="28"/>
        </w:rPr>
      </w:pPr>
      <w:r w:rsidRPr="009D6A40">
        <w:rPr>
          <w:rFonts w:asciiTheme="majorBidi" w:hAnsiTheme="majorBidi" w:cstheme="majorBidi"/>
          <w:b/>
          <w:bCs/>
          <w:sz w:val="28"/>
          <w:szCs w:val="28"/>
        </w:rPr>
        <w:t>Présentation</w:t>
      </w:r>
    </w:p>
    <w:p w:rsidR="00AF650D" w:rsidRPr="00847197" w:rsidRDefault="00AF650D" w:rsidP="00847197">
      <w:pPr>
        <w:ind w:firstLine="284"/>
        <w:jc w:val="both"/>
        <w:rPr>
          <w:rFonts w:asciiTheme="majorBidi" w:hAnsiTheme="majorBidi" w:cstheme="majorBidi"/>
          <w:sz w:val="28"/>
          <w:szCs w:val="28"/>
        </w:rPr>
      </w:pPr>
      <w:r w:rsidRPr="00847197">
        <w:rPr>
          <w:rFonts w:asciiTheme="majorBidi" w:hAnsiTheme="majorBidi" w:cstheme="majorBidi"/>
          <w:sz w:val="28"/>
          <w:szCs w:val="28"/>
        </w:rPr>
        <w:t>Un pont de Wheatstone est un instrument de mesure inventé par Samuel</w:t>
      </w:r>
      <w:r w:rsidR="00FF51F6" w:rsidRPr="00847197">
        <w:rPr>
          <w:rFonts w:asciiTheme="majorBidi" w:hAnsiTheme="majorBidi" w:cstheme="majorBidi"/>
          <w:sz w:val="28"/>
          <w:szCs w:val="28"/>
        </w:rPr>
        <w:t xml:space="preserve"> Hunter Christie en 1833, puis amélioré et popularisé par Charles Wheatstone en 1843. Il est utilisé pour mesurer une résistance électrique inconnue par équilibrage de deux branches d’un circuit en pont, avec une branche contenant le composant inconnu.</w:t>
      </w:r>
    </w:p>
    <w:p w:rsidR="00FF51F6" w:rsidRPr="009D6A40" w:rsidRDefault="00FF51F6" w:rsidP="00020C0D">
      <w:pPr>
        <w:pStyle w:val="Paragraphedeliste"/>
        <w:numPr>
          <w:ilvl w:val="0"/>
          <w:numId w:val="1"/>
        </w:numPr>
        <w:ind w:left="284" w:hanging="284"/>
        <w:rPr>
          <w:rFonts w:asciiTheme="majorBidi" w:hAnsiTheme="majorBidi" w:cstheme="majorBidi"/>
          <w:b/>
          <w:bCs/>
          <w:sz w:val="28"/>
          <w:szCs w:val="28"/>
        </w:rPr>
      </w:pPr>
      <w:r w:rsidRPr="009D6A40">
        <w:rPr>
          <w:rFonts w:asciiTheme="majorBidi" w:hAnsiTheme="majorBidi" w:cstheme="majorBidi"/>
          <w:b/>
          <w:bCs/>
          <w:sz w:val="28"/>
          <w:szCs w:val="28"/>
        </w:rPr>
        <w:t>But du TP</w:t>
      </w:r>
    </w:p>
    <w:p w:rsidR="00FF51F6" w:rsidRPr="00847197" w:rsidRDefault="00FF51F6" w:rsidP="00847197">
      <w:pPr>
        <w:pStyle w:val="Paragraphedeliste"/>
        <w:ind w:left="0" w:firstLine="284"/>
        <w:jc w:val="both"/>
        <w:rPr>
          <w:rFonts w:asciiTheme="majorBidi" w:hAnsiTheme="majorBidi" w:cstheme="majorBidi"/>
          <w:sz w:val="28"/>
          <w:szCs w:val="28"/>
        </w:rPr>
      </w:pPr>
      <w:r w:rsidRPr="00847197">
        <w:rPr>
          <w:rFonts w:asciiTheme="majorBidi" w:hAnsiTheme="majorBidi" w:cstheme="majorBidi"/>
          <w:sz w:val="28"/>
          <w:szCs w:val="28"/>
        </w:rPr>
        <w:t>Le but de ce TP s’agit de déterminer la v</w:t>
      </w:r>
      <w:r w:rsidR="0076011E" w:rsidRPr="00847197">
        <w:rPr>
          <w:rFonts w:asciiTheme="majorBidi" w:hAnsiTheme="majorBidi" w:cstheme="majorBidi"/>
          <w:sz w:val="28"/>
          <w:szCs w:val="28"/>
        </w:rPr>
        <w:t xml:space="preserve">aleur d’une résistance inconnue </w:t>
      </w:r>
      <w:r w:rsidRPr="00847197">
        <w:rPr>
          <w:rFonts w:asciiTheme="majorBidi" w:hAnsiTheme="majorBidi" w:cstheme="majorBidi"/>
          <w:sz w:val="28"/>
          <w:szCs w:val="28"/>
        </w:rPr>
        <w:t>R</w:t>
      </w:r>
      <w:r w:rsidR="00AB7E58" w:rsidRPr="00847197">
        <w:rPr>
          <w:rFonts w:asciiTheme="majorBidi" w:hAnsiTheme="majorBidi" w:cstheme="majorBidi"/>
          <w:sz w:val="28"/>
          <w:szCs w:val="28"/>
        </w:rPr>
        <w:t>x</w:t>
      </w:r>
      <w:r w:rsidR="00BC45B1" w:rsidRPr="00847197">
        <w:rPr>
          <w:rFonts w:asciiTheme="majorBidi" w:hAnsiTheme="majorBidi" w:cstheme="majorBidi"/>
          <w:sz w:val="28"/>
          <w:szCs w:val="28"/>
        </w:rPr>
        <w:t xml:space="preserve"> à partir de 3 résistances étalonnées montée</w:t>
      </w:r>
      <w:r w:rsidR="00AB7E58" w:rsidRPr="00847197">
        <w:rPr>
          <w:rFonts w:asciiTheme="majorBidi" w:hAnsiTheme="majorBidi" w:cstheme="majorBidi"/>
          <w:sz w:val="28"/>
          <w:szCs w:val="28"/>
        </w:rPr>
        <w:t>s</w:t>
      </w:r>
      <w:r w:rsidR="00BC45B1" w:rsidRPr="00847197">
        <w:rPr>
          <w:rFonts w:asciiTheme="majorBidi" w:hAnsiTheme="majorBidi" w:cstheme="majorBidi"/>
          <w:sz w:val="28"/>
          <w:szCs w:val="28"/>
        </w:rPr>
        <w:t xml:space="preserve"> en pont en utilisant la méthode de zéro.</w:t>
      </w:r>
    </w:p>
    <w:p w:rsidR="00BC45B1" w:rsidRPr="009D6A40" w:rsidRDefault="00BC45B1" w:rsidP="00020C0D">
      <w:pPr>
        <w:pStyle w:val="Paragraphedeliste"/>
        <w:numPr>
          <w:ilvl w:val="0"/>
          <w:numId w:val="1"/>
        </w:numPr>
        <w:ind w:left="284" w:hanging="284"/>
        <w:rPr>
          <w:rFonts w:asciiTheme="majorBidi" w:hAnsiTheme="majorBidi" w:cstheme="majorBidi"/>
          <w:b/>
          <w:bCs/>
          <w:sz w:val="28"/>
          <w:szCs w:val="28"/>
        </w:rPr>
      </w:pPr>
      <w:r w:rsidRPr="009D6A40">
        <w:rPr>
          <w:rFonts w:asciiTheme="majorBidi" w:hAnsiTheme="majorBidi" w:cstheme="majorBidi"/>
          <w:b/>
          <w:bCs/>
          <w:sz w:val="28"/>
          <w:szCs w:val="28"/>
        </w:rPr>
        <w:t>Description de l’instrument</w:t>
      </w:r>
    </w:p>
    <w:p w:rsidR="00BC45B1" w:rsidRPr="00847197" w:rsidRDefault="00BC45B1" w:rsidP="00847197">
      <w:pPr>
        <w:pStyle w:val="Paragraphedeliste"/>
        <w:ind w:left="0" w:firstLine="284"/>
        <w:jc w:val="both"/>
        <w:rPr>
          <w:rFonts w:asciiTheme="majorBidi" w:hAnsiTheme="majorBidi" w:cstheme="majorBidi"/>
          <w:sz w:val="28"/>
          <w:szCs w:val="28"/>
        </w:rPr>
      </w:pPr>
      <w:r w:rsidRPr="00847197">
        <w:rPr>
          <w:rFonts w:asciiTheme="majorBidi" w:hAnsiTheme="majorBidi" w:cstheme="majorBidi"/>
          <w:sz w:val="28"/>
          <w:szCs w:val="28"/>
        </w:rPr>
        <w:t>Le pont est constitué de deux résistances connues R</w:t>
      </w:r>
      <w:r w:rsidR="006A1012" w:rsidRPr="00847197">
        <w:rPr>
          <w:rFonts w:asciiTheme="majorBidi" w:hAnsiTheme="majorBidi" w:cstheme="majorBidi"/>
          <w:sz w:val="28"/>
          <w:szCs w:val="28"/>
        </w:rPr>
        <w:t>ı</w:t>
      </w:r>
      <w:r w:rsidRPr="00847197">
        <w:rPr>
          <w:rFonts w:asciiTheme="majorBidi" w:hAnsiTheme="majorBidi" w:cstheme="majorBidi"/>
          <w:sz w:val="28"/>
          <w:szCs w:val="28"/>
        </w:rPr>
        <w:t xml:space="preserve"> et R</w:t>
      </w:r>
      <w:r w:rsidR="00AC6BC1" w:rsidRPr="00847197">
        <w:rPr>
          <w:rFonts w:asciiTheme="majorBidi" w:hAnsiTheme="majorBidi" w:cstheme="majorBidi"/>
          <w:sz w:val="28"/>
          <w:szCs w:val="28"/>
        </w:rPr>
        <w:t>₃</w:t>
      </w:r>
      <w:r w:rsidRPr="00847197">
        <w:rPr>
          <w:rFonts w:asciiTheme="majorBidi" w:hAnsiTheme="majorBidi" w:cstheme="majorBidi"/>
          <w:sz w:val="28"/>
          <w:szCs w:val="28"/>
        </w:rPr>
        <w:t>, d’une résistance ajustable de précision R</w:t>
      </w:r>
      <w:r w:rsidR="00F60310" w:rsidRPr="00847197">
        <w:rPr>
          <w:rFonts w:asciiTheme="majorBidi" w:hAnsiTheme="majorBidi" w:cstheme="majorBidi" w:hint="cs"/>
          <w:sz w:val="28"/>
          <w:szCs w:val="28"/>
        </w:rPr>
        <w:t>₂</w:t>
      </w:r>
      <w:r w:rsidRPr="00847197">
        <w:rPr>
          <w:rFonts w:asciiTheme="majorBidi" w:hAnsiTheme="majorBidi" w:cstheme="majorBidi"/>
          <w:sz w:val="28"/>
          <w:szCs w:val="28"/>
        </w:rPr>
        <w:t xml:space="preserve"> et d’un galvanomètre </w:t>
      </w:r>
      <w:r w:rsidRPr="008A5FFC">
        <w:rPr>
          <w:rFonts w:asciiTheme="majorBidi" w:hAnsiTheme="majorBidi" w:cstheme="majorBidi"/>
          <w:i/>
          <w:iCs/>
          <w:sz w:val="28"/>
          <w:szCs w:val="28"/>
        </w:rPr>
        <w:t>V</w:t>
      </w:r>
      <w:r w:rsidRPr="008A5FFC">
        <w:rPr>
          <w:rFonts w:asciiTheme="majorBidi" w:hAnsiTheme="majorBidi" w:cstheme="majorBidi"/>
          <w:i/>
          <w:iCs/>
          <w:sz w:val="28"/>
          <w:szCs w:val="28"/>
          <w:vertAlign w:val="subscript"/>
        </w:rPr>
        <w:t>G</w:t>
      </w:r>
      <w:r w:rsidRPr="00847197">
        <w:rPr>
          <w:rFonts w:asciiTheme="majorBidi" w:hAnsiTheme="majorBidi" w:cstheme="majorBidi"/>
          <w:sz w:val="28"/>
          <w:szCs w:val="28"/>
        </w:rPr>
        <w:t>.</w:t>
      </w:r>
    </w:p>
    <w:p w:rsidR="00BC45B1" w:rsidRPr="00847197" w:rsidRDefault="00BC45B1" w:rsidP="00E4710D">
      <w:pPr>
        <w:pStyle w:val="Paragraphedeliste"/>
        <w:ind w:left="0" w:firstLine="284"/>
        <w:jc w:val="both"/>
        <w:rPr>
          <w:rFonts w:asciiTheme="majorBidi" w:hAnsiTheme="majorBidi" w:cstheme="majorBidi"/>
          <w:sz w:val="28"/>
          <w:szCs w:val="28"/>
        </w:rPr>
      </w:pPr>
      <w:r w:rsidRPr="00847197">
        <w:rPr>
          <w:rFonts w:asciiTheme="majorBidi" w:hAnsiTheme="majorBidi" w:cstheme="majorBidi"/>
          <w:sz w:val="28"/>
          <w:szCs w:val="28"/>
        </w:rPr>
        <w:t>Le potentiel au point de jonction entre R</w:t>
      </w:r>
      <w:r w:rsidR="000B3460" w:rsidRPr="00847197">
        <w:rPr>
          <w:rFonts w:asciiTheme="majorBidi" w:hAnsiTheme="majorBidi" w:cstheme="majorBidi"/>
          <w:sz w:val="28"/>
          <w:szCs w:val="28"/>
        </w:rPr>
        <w:t>ı</w:t>
      </w:r>
      <w:r w:rsidRPr="00847197">
        <w:rPr>
          <w:rFonts w:asciiTheme="majorBidi" w:hAnsiTheme="majorBidi" w:cstheme="majorBidi"/>
          <w:sz w:val="28"/>
          <w:szCs w:val="28"/>
        </w:rPr>
        <w:t xml:space="preserve"> et R</w:t>
      </w:r>
      <w:r w:rsidR="00F60310" w:rsidRPr="00847197">
        <w:rPr>
          <w:rFonts w:asciiTheme="majorBidi" w:hAnsiTheme="majorBidi" w:cstheme="majorBidi" w:hint="cs"/>
          <w:sz w:val="28"/>
          <w:szCs w:val="28"/>
        </w:rPr>
        <w:t>₂</w:t>
      </w:r>
      <w:r w:rsidRPr="00847197">
        <w:rPr>
          <w:rFonts w:asciiTheme="majorBidi" w:hAnsiTheme="majorBidi" w:cstheme="majorBidi"/>
          <w:sz w:val="28"/>
          <w:szCs w:val="28"/>
        </w:rPr>
        <w:t xml:space="preserve"> (noté D) est obtenu </w:t>
      </w:r>
      <w:r w:rsidR="006A1012" w:rsidRPr="00847197">
        <w:rPr>
          <w:rFonts w:asciiTheme="majorBidi" w:hAnsiTheme="majorBidi" w:cstheme="majorBidi"/>
          <w:sz w:val="28"/>
          <w:szCs w:val="28"/>
        </w:rPr>
        <w:t>grâce</w:t>
      </w:r>
      <w:r w:rsidRPr="00847197">
        <w:rPr>
          <w:rFonts w:asciiTheme="majorBidi" w:hAnsiTheme="majorBidi" w:cstheme="majorBidi"/>
          <w:sz w:val="28"/>
          <w:szCs w:val="28"/>
        </w:rPr>
        <w:t xml:space="preserve"> au pont diviseur de tension et vaut </w:t>
      </w:r>
      <w:r w:rsidRPr="00E4710D">
        <w:rPr>
          <w:rFonts w:asciiTheme="majorBidi" w:hAnsiTheme="majorBidi" w:cstheme="majorBidi"/>
          <w:i/>
          <w:iCs/>
          <w:sz w:val="28"/>
          <w:szCs w:val="28"/>
        </w:rPr>
        <w:t>U</w:t>
      </w:r>
      <w:r w:rsidRPr="00E4710D">
        <w:rPr>
          <w:rFonts w:asciiTheme="majorBidi" w:hAnsiTheme="majorBidi" w:cstheme="majorBidi"/>
          <w:i/>
          <w:iCs/>
          <w:sz w:val="28"/>
          <w:szCs w:val="28"/>
          <w:vertAlign w:val="subscript"/>
        </w:rPr>
        <w:t>AC</w:t>
      </w:r>
      <w:r w:rsidR="00E4710D">
        <w:rPr>
          <w:rFonts w:asciiTheme="majorBidi" w:hAnsiTheme="majorBidi" w:cstheme="majorBidi"/>
          <w:sz w:val="28"/>
          <w:szCs w:val="28"/>
        </w:rPr>
        <w:t>.</w:t>
      </w:r>
      <w:r w:rsidR="00BF55BA" w:rsidRPr="00847197">
        <w:rPr>
          <w:rFonts w:asciiTheme="majorBidi" w:hAnsiTheme="majorBidi" w:cstheme="majorBidi"/>
          <w:sz w:val="28"/>
          <w:szCs w:val="28"/>
        </w:rPr>
        <w:t>R</w:t>
      </w:r>
      <w:r w:rsidR="00F60310" w:rsidRPr="00847197">
        <w:rPr>
          <w:rFonts w:asciiTheme="majorBidi" w:hAnsiTheme="majorBidi" w:cstheme="majorBidi" w:hint="cs"/>
          <w:sz w:val="28"/>
          <w:szCs w:val="28"/>
        </w:rPr>
        <w:t>₂</w:t>
      </w:r>
      <w:r w:rsidR="00BF55BA" w:rsidRPr="00847197">
        <w:rPr>
          <w:rFonts w:asciiTheme="majorBidi" w:hAnsiTheme="majorBidi" w:cstheme="majorBidi"/>
          <w:sz w:val="28"/>
          <w:szCs w:val="28"/>
        </w:rPr>
        <w:t>/ (R</w:t>
      </w:r>
      <w:r w:rsidR="006A1012" w:rsidRPr="00847197">
        <w:rPr>
          <w:rFonts w:asciiTheme="majorBidi" w:hAnsiTheme="majorBidi" w:cstheme="majorBidi"/>
          <w:sz w:val="28"/>
          <w:szCs w:val="28"/>
        </w:rPr>
        <w:t>ı</w:t>
      </w:r>
      <w:r w:rsidR="00A931E9">
        <w:rPr>
          <w:rFonts w:asciiTheme="majorBidi" w:hAnsiTheme="majorBidi" w:cstheme="majorBidi"/>
          <w:sz w:val="28"/>
          <w:szCs w:val="28"/>
        </w:rPr>
        <w:t xml:space="preserve"> </w:t>
      </w:r>
      <w:r w:rsidR="00BF55BA" w:rsidRPr="00847197">
        <w:rPr>
          <w:rFonts w:asciiTheme="majorBidi" w:hAnsiTheme="majorBidi" w:cstheme="majorBidi"/>
          <w:sz w:val="28"/>
          <w:szCs w:val="28"/>
        </w:rPr>
        <w:t>+</w:t>
      </w:r>
      <w:r w:rsidR="00A931E9">
        <w:rPr>
          <w:rFonts w:asciiTheme="majorBidi" w:hAnsiTheme="majorBidi" w:cstheme="majorBidi"/>
          <w:sz w:val="28"/>
          <w:szCs w:val="28"/>
        </w:rPr>
        <w:t xml:space="preserve"> </w:t>
      </w:r>
      <w:r w:rsidR="00BF55BA" w:rsidRPr="00847197">
        <w:rPr>
          <w:rFonts w:asciiTheme="majorBidi" w:hAnsiTheme="majorBidi" w:cstheme="majorBidi"/>
          <w:sz w:val="28"/>
          <w:szCs w:val="28"/>
        </w:rPr>
        <w:t>R</w:t>
      </w:r>
      <w:r w:rsidR="00F60310" w:rsidRPr="00847197">
        <w:rPr>
          <w:rFonts w:asciiTheme="majorBidi" w:hAnsiTheme="majorBidi" w:cstheme="majorBidi" w:hint="cs"/>
          <w:sz w:val="28"/>
          <w:szCs w:val="28"/>
        </w:rPr>
        <w:t>₂</w:t>
      </w:r>
      <w:r w:rsidR="00BF55BA" w:rsidRPr="00847197">
        <w:rPr>
          <w:rFonts w:asciiTheme="majorBidi" w:hAnsiTheme="majorBidi" w:cstheme="majorBidi"/>
          <w:sz w:val="28"/>
          <w:szCs w:val="28"/>
        </w:rPr>
        <w:t xml:space="preserve">), ou </w:t>
      </w:r>
      <w:r w:rsidR="00BF55BA" w:rsidRPr="00E4710D">
        <w:rPr>
          <w:rFonts w:asciiTheme="majorBidi" w:hAnsiTheme="majorBidi" w:cstheme="majorBidi"/>
          <w:i/>
          <w:iCs/>
          <w:sz w:val="28"/>
          <w:szCs w:val="28"/>
        </w:rPr>
        <w:t>U</w:t>
      </w:r>
      <w:r w:rsidR="00BF55BA" w:rsidRPr="00E4710D">
        <w:rPr>
          <w:rFonts w:asciiTheme="majorBidi" w:hAnsiTheme="majorBidi" w:cstheme="majorBidi"/>
          <w:i/>
          <w:iCs/>
          <w:sz w:val="28"/>
          <w:szCs w:val="28"/>
          <w:vertAlign w:val="subscript"/>
        </w:rPr>
        <w:t>AC</w:t>
      </w:r>
      <w:r w:rsidR="00BF55BA" w:rsidRPr="00847197">
        <w:rPr>
          <w:rFonts w:asciiTheme="majorBidi" w:hAnsiTheme="majorBidi" w:cstheme="majorBidi"/>
          <w:sz w:val="28"/>
          <w:szCs w:val="28"/>
        </w:rPr>
        <w:t xml:space="preserve"> désigne la différence de potentiel aux bornes de la pile. Si nous plaçons entre R</w:t>
      </w:r>
      <w:r w:rsidR="006A1012" w:rsidRPr="00847197">
        <w:rPr>
          <w:rFonts w:asciiTheme="majorBidi" w:hAnsiTheme="majorBidi" w:cstheme="majorBidi"/>
          <w:sz w:val="28"/>
          <w:szCs w:val="28"/>
        </w:rPr>
        <w:t>₃</w:t>
      </w:r>
      <w:r w:rsidR="00BF55BA" w:rsidRPr="00847197">
        <w:rPr>
          <w:rFonts w:asciiTheme="majorBidi" w:hAnsiTheme="majorBidi" w:cstheme="majorBidi"/>
          <w:sz w:val="28"/>
          <w:szCs w:val="28"/>
        </w:rPr>
        <w:t xml:space="preserve"> et le pole négatif de la pile une résistance inconnue </w:t>
      </w:r>
      <w:r w:rsidR="00AB7E58" w:rsidRPr="00E4710D">
        <w:rPr>
          <w:rFonts w:asciiTheme="majorBidi" w:hAnsiTheme="majorBidi" w:cstheme="majorBidi"/>
          <w:i/>
          <w:iCs/>
          <w:sz w:val="28"/>
          <w:szCs w:val="28"/>
        </w:rPr>
        <w:t>Rx</w:t>
      </w:r>
      <w:r w:rsidR="00E4710D">
        <w:rPr>
          <w:rFonts w:asciiTheme="majorBidi" w:hAnsiTheme="majorBidi" w:cstheme="majorBidi"/>
          <w:sz w:val="28"/>
          <w:szCs w:val="28"/>
        </w:rPr>
        <w:t>, le potentiel au point de jonction entre R3 et Rx (noté</w:t>
      </w:r>
      <w:r w:rsidR="00A308F8">
        <w:rPr>
          <w:rFonts w:asciiTheme="majorBidi" w:hAnsiTheme="majorBidi" w:cstheme="majorBidi"/>
          <w:sz w:val="28"/>
          <w:szCs w:val="28"/>
        </w:rPr>
        <w:t xml:space="preserve"> </w:t>
      </w:r>
      <w:r w:rsidR="00E4710D">
        <w:rPr>
          <w:rFonts w:asciiTheme="majorBidi" w:hAnsiTheme="majorBidi" w:cstheme="majorBidi"/>
          <w:sz w:val="28"/>
          <w:szCs w:val="28"/>
        </w:rPr>
        <w:t xml:space="preserve">B) vaut </w:t>
      </w:r>
      <w:r w:rsidR="00E4710D" w:rsidRPr="00E4710D">
        <w:rPr>
          <w:rFonts w:asciiTheme="majorBidi" w:hAnsiTheme="majorBidi" w:cstheme="majorBidi"/>
          <w:i/>
          <w:iCs/>
          <w:sz w:val="28"/>
          <w:szCs w:val="28"/>
        </w:rPr>
        <w:t>U</w:t>
      </w:r>
      <w:r w:rsidR="00E4710D" w:rsidRPr="00E4710D">
        <w:rPr>
          <w:rFonts w:asciiTheme="majorBidi" w:hAnsiTheme="majorBidi" w:cstheme="majorBidi"/>
          <w:i/>
          <w:iCs/>
          <w:sz w:val="28"/>
          <w:szCs w:val="28"/>
          <w:vertAlign w:val="subscript"/>
        </w:rPr>
        <w:t>AC</w:t>
      </w:r>
      <w:r w:rsidR="00A308F8">
        <w:rPr>
          <w:rFonts w:asciiTheme="majorBidi" w:hAnsiTheme="majorBidi" w:cstheme="majorBidi"/>
          <w:i/>
          <w:iCs/>
          <w:sz w:val="28"/>
          <w:szCs w:val="28"/>
          <w:vertAlign w:val="subscript"/>
        </w:rPr>
        <w:t xml:space="preserve"> </w:t>
      </w:r>
      <w:r w:rsidR="00E4710D" w:rsidRPr="00E4710D">
        <w:rPr>
          <w:rFonts w:asciiTheme="majorBidi" w:hAnsiTheme="majorBidi" w:cstheme="majorBidi"/>
          <w:i/>
          <w:iCs/>
          <w:sz w:val="28"/>
          <w:szCs w:val="28"/>
        </w:rPr>
        <w:t>.</w:t>
      </w:r>
      <w:r w:rsidR="00A308F8">
        <w:rPr>
          <w:rFonts w:asciiTheme="majorBidi" w:hAnsiTheme="majorBidi" w:cstheme="majorBidi"/>
          <w:i/>
          <w:iCs/>
          <w:sz w:val="28"/>
          <w:szCs w:val="28"/>
        </w:rPr>
        <w:t xml:space="preserve"> </w:t>
      </w:r>
      <w:r w:rsidR="00E4710D" w:rsidRPr="00E4710D">
        <w:rPr>
          <w:rFonts w:asciiTheme="majorBidi" w:hAnsiTheme="majorBidi" w:cstheme="majorBidi"/>
          <w:i/>
          <w:iCs/>
          <w:sz w:val="28"/>
          <w:szCs w:val="28"/>
        </w:rPr>
        <w:t>Rx</w:t>
      </w:r>
      <w:r w:rsidR="00A308F8">
        <w:rPr>
          <w:rFonts w:asciiTheme="majorBidi" w:hAnsiTheme="majorBidi" w:cstheme="majorBidi"/>
          <w:i/>
          <w:iCs/>
          <w:sz w:val="28"/>
          <w:szCs w:val="28"/>
        </w:rPr>
        <w:t xml:space="preserve"> </w:t>
      </w:r>
      <w:r w:rsidR="00BF55BA" w:rsidRPr="00E4710D">
        <w:rPr>
          <w:rFonts w:asciiTheme="majorBidi" w:hAnsiTheme="majorBidi" w:cstheme="majorBidi"/>
          <w:i/>
          <w:iCs/>
          <w:sz w:val="28"/>
          <w:szCs w:val="28"/>
        </w:rPr>
        <w:t>/</w:t>
      </w:r>
      <w:r w:rsidR="00A308F8">
        <w:rPr>
          <w:rFonts w:asciiTheme="majorBidi" w:hAnsiTheme="majorBidi" w:cstheme="majorBidi"/>
          <w:i/>
          <w:iCs/>
          <w:sz w:val="28"/>
          <w:szCs w:val="28"/>
        </w:rPr>
        <w:t xml:space="preserve"> </w:t>
      </w:r>
      <w:r w:rsidR="00BF55BA" w:rsidRPr="00E4710D">
        <w:rPr>
          <w:rFonts w:asciiTheme="majorBidi" w:hAnsiTheme="majorBidi" w:cstheme="majorBidi"/>
          <w:i/>
          <w:iCs/>
          <w:sz w:val="28"/>
          <w:szCs w:val="28"/>
        </w:rPr>
        <w:t>(R</w:t>
      </w:r>
      <w:r w:rsidR="00AC6BC1" w:rsidRPr="00E4710D">
        <w:rPr>
          <w:rFonts w:asciiTheme="majorBidi" w:hAnsiTheme="majorBidi" w:cstheme="majorBidi"/>
          <w:i/>
          <w:iCs/>
          <w:sz w:val="28"/>
          <w:szCs w:val="28"/>
        </w:rPr>
        <w:t>₃</w:t>
      </w:r>
      <w:r w:rsidR="00BF55BA" w:rsidRPr="00E4710D">
        <w:rPr>
          <w:rFonts w:asciiTheme="majorBidi" w:hAnsiTheme="majorBidi" w:cstheme="majorBidi"/>
          <w:i/>
          <w:iCs/>
          <w:sz w:val="28"/>
          <w:szCs w:val="28"/>
        </w:rPr>
        <w:t>+R</w:t>
      </w:r>
      <w:r w:rsidR="00E4710D" w:rsidRPr="00E4710D">
        <w:rPr>
          <w:rFonts w:asciiTheme="majorBidi" w:hAnsiTheme="majorBidi" w:cstheme="majorBidi"/>
          <w:i/>
          <w:iCs/>
          <w:sz w:val="28"/>
          <w:szCs w:val="28"/>
        </w:rPr>
        <w:t>x</w:t>
      </w:r>
      <w:r w:rsidR="00BF55BA" w:rsidRPr="00E4710D">
        <w:rPr>
          <w:rFonts w:asciiTheme="majorBidi" w:hAnsiTheme="majorBidi" w:cstheme="majorBidi"/>
          <w:i/>
          <w:iCs/>
          <w:sz w:val="28"/>
          <w:szCs w:val="28"/>
        </w:rPr>
        <w:t>).</w:t>
      </w:r>
    </w:p>
    <w:p w:rsidR="00BF55BA" w:rsidRPr="00847197" w:rsidRDefault="00BF55BA" w:rsidP="002F14CC">
      <w:pPr>
        <w:pStyle w:val="Paragraphedeliste"/>
        <w:ind w:left="0" w:firstLine="284"/>
        <w:jc w:val="both"/>
        <w:rPr>
          <w:rFonts w:asciiTheme="majorBidi" w:hAnsiTheme="majorBidi" w:cstheme="majorBidi"/>
          <w:sz w:val="28"/>
          <w:szCs w:val="28"/>
        </w:rPr>
      </w:pPr>
      <w:r w:rsidRPr="00847197">
        <w:rPr>
          <w:rFonts w:asciiTheme="majorBidi" w:hAnsiTheme="majorBidi" w:cstheme="majorBidi"/>
          <w:sz w:val="28"/>
          <w:szCs w:val="28"/>
        </w:rPr>
        <w:t>Ajustons R</w:t>
      </w:r>
      <w:r w:rsidR="00F60310" w:rsidRPr="00847197">
        <w:rPr>
          <w:rFonts w:asciiTheme="majorBidi" w:hAnsiTheme="majorBidi" w:cstheme="majorBidi" w:hint="cs"/>
          <w:sz w:val="28"/>
          <w:szCs w:val="28"/>
        </w:rPr>
        <w:t>₂</w:t>
      </w:r>
      <w:r w:rsidRPr="00847197">
        <w:rPr>
          <w:rFonts w:asciiTheme="majorBidi" w:hAnsiTheme="majorBidi" w:cstheme="majorBidi"/>
          <w:sz w:val="28"/>
          <w:szCs w:val="28"/>
        </w:rPr>
        <w:t xml:space="preserve"> de façon à annuler le courant dans le galvanomètre ; la différence de potentiel aux bornes de celui-ci est donc nulle. En égalant les deux tensions calculées ci-dessus, on trouve :</w:t>
      </w:r>
    </w:p>
    <w:p w:rsidR="00020C0D" w:rsidRPr="003342FA" w:rsidRDefault="001E0D36" w:rsidP="003342FA">
      <w:pPr>
        <w:pStyle w:val="Paragraphedeliste"/>
        <w:ind w:left="567"/>
        <w:jc w:val="both"/>
        <w:rPr>
          <w:rFonts w:asciiTheme="majorBidi" w:hAnsiTheme="majorBidi" w:cstheme="majorBidi"/>
          <w:sz w:val="24"/>
          <w:szCs w:val="24"/>
        </w:rPr>
      </w:pPr>
      <w:r w:rsidRPr="003342FA">
        <w:rPr>
          <w:rFonts w:asciiTheme="majorBidi" w:hAnsiTheme="majorBidi" w:cstheme="majorBidi"/>
          <w:noProof/>
          <w:sz w:val="24"/>
          <w:szCs w:val="24"/>
          <w:lang w:eastAsia="fr-FR"/>
        </w:rPr>
        <mc:AlternateContent>
          <mc:Choice Requires="wps">
            <w:drawing>
              <wp:anchor distT="45720" distB="45720" distL="114300" distR="114300" simplePos="0" relativeHeight="251666432" behindDoc="0" locked="0" layoutInCell="1" allowOverlap="1">
                <wp:simplePos x="0" y="0"/>
                <wp:positionH relativeFrom="column">
                  <wp:posOffset>-13970</wp:posOffset>
                </wp:positionH>
                <wp:positionV relativeFrom="paragraph">
                  <wp:posOffset>51435</wp:posOffset>
                </wp:positionV>
                <wp:extent cx="2714625" cy="21526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152650"/>
                        </a:xfrm>
                        <a:prstGeom prst="rect">
                          <a:avLst/>
                        </a:prstGeom>
                        <a:solidFill>
                          <a:srgbClr val="FFFFFF"/>
                        </a:solidFill>
                        <a:ln w="9525">
                          <a:solidFill>
                            <a:srgbClr val="000000"/>
                          </a:solidFill>
                          <a:miter lim="800000"/>
                          <a:headEnd/>
                          <a:tailEnd/>
                        </a:ln>
                      </wps:spPr>
                      <wps:txbx>
                        <w:txbxContent>
                          <w:p w:rsidR="001E0D36" w:rsidRDefault="00AE50EA" w:rsidP="003342FA">
                            <w:pPr>
                              <w:spacing w:after="0" w:line="240" w:lineRule="auto"/>
                              <w:rPr>
                                <w:sz w:val="28"/>
                                <w:szCs w:val="28"/>
                                <w:u w:val="single"/>
                                <w:vertAlign w:val="subscript"/>
                              </w:rPr>
                            </w:pPr>
                            <m:oMathPara>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R</m:t>
                                    </m:r>
                                  </m:e>
                                  <m:sub>
                                    <m:r>
                                      <m:rPr>
                                        <m:sty m:val="bi"/>
                                      </m:rPr>
                                      <w:rPr>
                                        <w:rFonts w:ascii="Cambria Math" w:hAnsi="Cambria Math" w:cstheme="majorBidi"/>
                                        <w:sz w:val="28"/>
                                        <w:szCs w:val="28"/>
                                      </w:rPr>
                                      <m:t>x</m:t>
                                    </m:r>
                                  </m:sub>
                                </m:sSub>
                                <m:r>
                                  <m:rPr>
                                    <m:sty m:val="bi"/>
                                  </m:rPr>
                                  <w:rPr>
                                    <w:rFonts w:ascii="Cambria Math" w:hAnsi="Cambria Math" w:cstheme="majorBidi"/>
                                    <w:sz w:val="28"/>
                                    <w:szCs w:val="28"/>
                                  </w:rPr>
                                  <m:t>=</m:t>
                                </m:r>
                                <m:f>
                                  <m:fPr>
                                    <m:ctrlPr>
                                      <w:rPr>
                                        <w:rFonts w:ascii="Cambria Math" w:hAnsi="Cambria Math" w:cstheme="majorBidi"/>
                                        <w:b/>
                                        <w:bCs/>
                                        <w:i/>
                                        <w:sz w:val="28"/>
                                        <w:szCs w:val="28"/>
                                      </w:rPr>
                                    </m:ctrlPr>
                                  </m:fPr>
                                  <m:num>
                                    <m:sSub>
                                      <m:sSubPr>
                                        <m:ctrlPr>
                                          <w:rPr>
                                            <w:rFonts w:ascii="Cambria Math" w:hAnsi="Cambria Math" w:cstheme="majorBidi"/>
                                            <w:b/>
                                            <w:bCs/>
                                            <w:i/>
                                            <w:sz w:val="28"/>
                                            <w:szCs w:val="28"/>
                                          </w:rPr>
                                        </m:ctrlPr>
                                      </m:sSubPr>
                                      <m:e>
                                        <m:r>
                                          <m:rPr>
                                            <m:sty m:val="bi"/>
                                          </m:rPr>
                                          <w:rPr>
                                            <w:rFonts w:ascii="Cambria Math" w:hAnsi="Cambria Math" w:cstheme="majorBidi"/>
                                            <w:sz w:val="28"/>
                                            <w:szCs w:val="28"/>
                                          </w:rPr>
                                          <m:t>R</m:t>
                                        </m:r>
                                      </m:e>
                                      <m:sub>
                                        <m:r>
                                          <m:rPr>
                                            <m:sty m:val="bi"/>
                                          </m:rPr>
                                          <w:rPr>
                                            <w:rFonts w:ascii="Cambria Math" w:hAnsi="Cambria Math" w:cstheme="majorBidi"/>
                                            <w:sz w:val="28"/>
                                            <w:szCs w:val="28"/>
                                          </w:rPr>
                                          <m:t>3</m:t>
                                        </m:r>
                                      </m:sub>
                                    </m:sSub>
                                    <m:r>
                                      <m:rPr>
                                        <m:sty m:val="bi"/>
                                      </m:rPr>
                                      <w:rPr>
                                        <w:rFonts w:ascii="Cambria Math" w:hAnsi="Cambria Math" w:cstheme="majorBidi"/>
                                        <w:sz w:val="28"/>
                                        <w:szCs w:val="28"/>
                                      </w:rPr>
                                      <m:t>.</m:t>
                                    </m:r>
                                    <m:sSub>
                                      <m:sSubPr>
                                        <m:ctrlPr>
                                          <w:rPr>
                                            <w:rFonts w:ascii="Cambria Math" w:hAnsi="Cambria Math" w:cstheme="majorBidi"/>
                                            <w:b/>
                                            <w:bCs/>
                                            <w:i/>
                                            <w:sz w:val="28"/>
                                            <w:szCs w:val="28"/>
                                          </w:rPr>
                                        </m:ctrlPr>
                                      </m:sSubPr>
                                      <m:e>
                                        <m:r>
                                          <m:rPr>
                                            <m:sty m:val="bi"/>
                                          </m:rPr>
                                          <w:rPr>
                                            <w:rFonts w:ascii="Cambria Math" w:hAnsi="Cambria Math" w:cstheme="majorBidi"/>
                                            <w:sz w:val="28"/>
                                            <w:szCs w:val="28"/>
                                          </w:rPr>
                                          <m:t>R</m:t>
                                        </m:r>
                                      </m:e>
                                      <m:sub>
                                        <m:r>
                                          <m:rPr>
                                            <m:sty m:val="bi"/>
                                          </m:rPr>
                                          <w:rPr>
                                            <w:rFonts w:ascii="Cambria Math" w:hAnsi="Cambria Math" w:cstheme="majorBidi"/>
                                            <w:sz w:val="28"/>
                                            <w:szCs w:val="28"/>
                                          </w:rPr>
                                          <m:t>2</m:t>
                                        </m:r>
                                      </m:sub>
                                    </m:sSub>
                                  </m:num>
                                  <m:den>
                                    <m:sSub>
                                      <m:sSubPr>
                                        <m:ctrlPr>
                                          <w:rPr>
                                            <w:rFonts w:ascii="Cambria Math" w:hAnsi="Cambria Math" w:cstheme="majorBidi"/>
                                            <w:b/>
                                            <w:bCs/>
                                            <w:i/>
                                            <w:sz w:val="28"/>
                                            <w:szCs w:val="28"/>
                                          </w:rPr>
                                        </m:ctrlPr>
                                      </m:sSubPr>
                                      <m:e>
                                        <m:r>
                                          <m:rPr>
                                            <m:sty m:val="bi"/>
                                          </m:rPr>
                                          <w:rPr>
                                            <w:rFonts w:ascii="Cambria Math" w:hAnsi="Cambria Math" w:cstheme="majorBidi"/>
                                            <w:sz w:val="28"/>
                                            <w:szCs w:val="28"/>
                                          </w:rPr>
                                          <m:t>R</m:t>
                                        </m:r>
                                      </m:e>
                                      <m:sub>
                                        <m:r>
                                          <m:rPr>
                                            <m:sty m:val="bi"/>
                                          </m:rPr>
                                          <w:rPr>
                                            <w:rFonts w:ascii="Cambria Math" w:hAnsi="Cambria Math" w:cstheme="majorBidi"/>
                                            <w:sz w:val="28"/>
                                            <w:szCs w:val="28"/>
                                          </w:rPr>
                                          <m:t>1</m:t>
                                        </m:r>
                                      </m:sub>
                                    </m:sSub>
                                  </m:den>
                                </m:f>
                              </m:oMath>
                            </m:oMathPara>
                          </w:p>
                          <w:p w:rsidR="003342FA" w:rsidRPr="00020C0D" w:rsidRDefault="003342FA" w:rsidP="00CD3C65">
                            <w:pPr>
                              <w:pStyle w:val="Paragraphedeliste"/>
                              <w:ind w:left="0"/>
                              <w:rPr>
                                <w:rFonts w:asciiTheme="majorBidi" w:hAnsiTheme="majorBidi" w:cstheme="majorBidi"/>
                                <w:b/>
                                <w:bCs/>
                                <w:sz w:val="28"/>
                                <w:szCs w:val="28"/>
                              </w:rPr>
                            </w:pPr>
                            <w:r w:rsidRPr="00020C0D">
                              <w:rPr>
                                <w:rFonts w:asciiTheme="majorBidi" w:hAnsiTheme="majorBidi" w:cstheme="majorBidi"/>
                                <w:b/>
                                <w:bCs/>
                                <w:sz w:val="28"/>
                                <w:szCs w:val="28"/>
                              </w:rPr>
                              <w:t>R</w:t>
                            </w:r>
                            <w:r w:rsidR="009D6A40" w:rsidRPr="009D6A40">
                              <w:rPr>
                                <w:rFonts w:asciiTheme="majorBidi" w:hAnsiTheme="majorBidi" w:cstheme="majorBidi"/>
                                <w:b/>
                                <w:bCs/>
                                <w:sz w:val="28"/>
                                <w:szCs w:val="28"/>
                                <w:vertAlign w:val="subscript"/>
                              </w:rPr>
                              <w:t>1</w:t>
                            </w:r>
                            <w:r w:rsidR="008A5FFC">
                              <w:rPr>
                                <w:rFonts w:asciiTheme="majorBidi" w:hAnsiTheme="majorBidi" w:cstheme="majorBidi"/>
                                <w:b/>
                                <w:bCs/>
                                <w:sz w:val="28"/>
                                <w:szCs w:val="28"/>
                                <w:vertAlign w:val="subscript"/>
                              </w:rPr>
                              <w:t xml:space="preserve"> </w:t>
                            </w:r>
                            <w:r w:rsidRPr="00020C0D">
                              <w:rPr>
                                <w:rFonts w:asciiTheme="majorBidi" w:hAnsiTheme="majorBidi" w:cstheme="majorBidi"/>
                                <w:b/>
                                <w:bCs/>
                                <w:sz w:val="28"/>
                                <w:szCs w:val="28"/>
                              </w:rPr>
                              <w:t>= R₃</w:t>
                            </w:r>
                            <w:r w:rsidR="009D6A40">
                              <w:rPr>
                                <w:rFonts w:asciiTheme="majorBidi" w:hAnsiTheme="majorBidi" w:cstheme="majorBidi"/>
                                <w:b/>
                                <w:bCs/>
                                <w:sz w:val="28"/>
                                <w:szCs w:val="28"/>
                              </w:rPr>
                              <w:t xml:space="preserve"> </w:t>
                            </w:r>
                            <w:r w:rsidRPr="00020C0D">
                              <w:rPr>
                                <w:rFonts w:asciiTheme="majorBidi" w:hAnsiTheme="majorBidi" w:cstheme="majorBidi"/>
                                <w:b/>
                                <w:bCs/>
                                <w:sz w:val="28"/>
                                <w:szCs w:val="28"/>
                              </w:rPr>
                              <w:t>= 1kΩ</w:t>
                            </w:r>
                          </w:p>
                          <w:p w:rsidR="009D6A40" w:rsidRDefault="003342FA" w:rsidP="006A7807">
                            <w:pPr>
                              <w:pStyle w:val="Paragraphedeliste"/>
                              <w:ind w:left="0"/>
                              <w:jc w:val="both"/>
                              <w:rPr>
                                <w:rFonts w:asciiTheme="majorBidi" w:hAnsiTheme="majorBidi" w:cstheme="majorBidi"/>
                                <w:sz w:val="28"/>
                                <w:szCs w:val="28"/>
                              </w:rPr>
                            </w:pPr>
                            <w:r w:rsidRPr="00020C0D">
                              <w:rPr>
                                <w:rFonts w:asciiTheme="majorBidi" w:hAnsiTheme="majorBidi" w:cstheme="majorBidi"/>
                                <w:b/>
                                <w:bCs/>
                                <w:sz w:val="28"/>
                                <w:szCs w:val="28"/>
                              </w:rPr>
                              <w:t>R</w:t>
                            </w:r>
                            <w:r w:rsidR="006A7807">
                              <w:rPr>
                                <w:rFonts w:asciiTheme="majorBidi" w:hAnsiTheme="majorBidi" w:cstheme="majorBidi"/>
                                <w:b/>
                                <w:bCs/>
                                <w:sz w:val="28"/>
                                <w:szCs w:val="28"/>
                                <w:vertAlign w:val="subscript"/>
                              </w:rPr>
                              <w:t>x</w:t>
                            </w:r>
                            <w:r w:rsidRPr="00020C0D">
                              <w:rPr>
                                <w:rFonts w:asciiTheme="majorBidi" w:hAnsiTheme="majorBidi" w:cstheme="majorBidi"/>
                                <w:sz w:val="28"/>
                                <w:szCs w:val="28"/>
                              </w:rPr>
                              <w:t xml:space="preserve"> : résistance à déterminer. On prendra 2 résistances </w:t>
                            </w:r>
                            <w:r w:rsidRPr="00020C0D">
                              <w:rPr>
                                <w:rFonts w:asciiTheme="majorBidi" w:hAnsiTheme="majorBidi" w:cstheme="majorBidi"/>
                                <w:b/>
                                <w:bCs/>
                                <w:sz w:val="28"/>
                                <w:szCs w:val="28"/>
                              </w:rPr>
                              <w:t xml:space="preserve">Rx1 </w:t>
                            </w:r>
                            <w:r w:rsidRPr="00020C0D">
                              <w:rPr>
                                <w:rFonts w:asciiTheme="majorBidi" w:hAnsiTheme="majorBidi" w:cstheme="majorBidi"/>
                                <w:sz w:val="28"/>
                                <w:szCs w:val="28"/>
                              </w:rPr>
                              <w:t xml:space="preserve">de l’ordre de certaine d’Ohm </w:t>
                            </w:r>
                          </w:p>
                          <w:p w:rsidR="003342FA" w:rsidRPr="00020C0D" w:rsidRDefault="003342FA" w:rsidP="006A7807">
                            <w:pPr>
                              <w:pStyle w:val="Paragraphedeliste"/>
                              <w:ind w:left="0"/>
                              <w:jc w:val="both"/>
                              <w:rPr>
                                <w:rFonts w:asciiTheme="majorBidi" w:hAnsiTheme="majorBidi" w:cstheme="majorBidi"/>
                                <w:sz w:val="28"/>
                                <w:szCs w:val="28"/>
                              </w:rPr>
                            </w:pPr>
                            <w:proofErr w:type="gramStart"/>
                            <w:r w:rsidRPr="00020C0D">
                              <w:rPr>
                                <w:rFonts w:asciiTheme="majorBidi" w:hAnsiTheme="majorBidi" w:cstheme="majorBidi"/>
                                <w:sz w:val="28"/>
                                <w:szCs w:val="28"/>
                              </w:rPr>
                              <w:t>et</w:t>
                            </w:r>
                            <w:proofErr w:type="gramEnd"/>
                            <w:r w:rsidRPr="00020C0D">
                              <w:rPr>
                                <w:rFonts w:asciiTheme="majorBidi" w:hAnsiTheme="majorBidi" w:cstheme="majorBidi"/>
                                <w:sz w:val="28"/>
                                <w:szCs w:val="28"/>
                              </w:rPr>
                              <w:t xml:space="preserve"> </w:t>
                            </w:r>
                            <w:r w:rsidRPr="00020C0D">
                              <w:rPr>
                                <w:rFonts w:asciiTheme="majorBidi" w:hAnsiTheme="majorBidi" w:cstheme="majorBidi"/>
                                <w:b/>
                                <w:bCs/>
                                <w:sz w:val="28"/>
                                <w:szCs w:val="28"/>
                              </w:rPr>
                              <w:t>Rx</w:t>
                            </w:r>
                            <w:r w:rsidR="009D6A40">
                              <w:rPr>
                                <w:rFonts w:asciiTheme="majorBidi" w:hAnsiTheme="majorBidi" w:cstheme="majorBidi"/>
                                <w:b/>
                                <w:bCs/>
                                <w:sz w:val="28"/>
                                <w:szCs w:val="28"/>
                              </w:rPr>
                              <w:t>2</w:t>
                            </w:r>
                            <w:r w:rsidRPr="00020C0D">
                              <w:rPr>
                                <w:rFonts w:asciiTheme="majorBidi" w:hAnsiTheme="majorBidi" w:cstheme="majorBidi"/>
                                <w:sz w:val="28"/>
                                <w:szCs w:val="28"/>
                              </w:rPr>
                              <w:t xml:space="preserve"> de l’ordre de kilo Ohm.</w:t>
                            </w:r>
                          </w:p>
                          <w:p w:rsidR="003342FA" w:rsidRPr="00020C0D" w:rsidRDefault="003342FA" w:rsidP="008A5FFC">
                            <w:pPr>
                              <w:pStyle w:val="Paragraphedeliste"/>
                              <w:ind w:left="0"/>
                              <w:jc w:val="both"/>
                              <w:rPr>
                                <w:rFonts w:asciiTheme="majorBidi" w:hAnsiTheme="majorBidi" w:cstheme="majorBidi"/>
                                <w:sz w:val="28"/>
                                <w:szCs w:val="28"/>
                              </w:rPr>
                            </w:pPr>
                            <w:r w:rsidRPr="00020C0D">
                              <w:rPr>
                                <w:rFonts w:asciiTheme="majorBidi" w:hAnsiTheme="majorBidi" w:cstheme="majorBidi"/>
                                <w:b/>
                                <w:bCs/>
                                <w:sz w:val="28"/>
                                <w:szCs w:val="28"/>
                              </w:rPr>
                              <w:t>R</w:t>
                            </w:r>
                            <w:r w:rsidRPr="00020C0D">
                              <w:rPr>
                                <w:rFonts w:asciiTheme="majorBidi" w:hAnsiTheme="majorBidi" w:cstheme="majorBidi" w:hint="cs"/>
                                <w:b/>
                                <w:bCs/>
                                <w:sz w:val="28"/>
                                <w:szCs w:val="28"/>
                              </w:rPr>
                              <w:t>₂</w:t>
                            </w:r>
                            <w:r w:rsidRPr="00020C0D">
                              <w:rPr>
                                <w:rFonts w:asciiTheme="majorBidi" w:hAnsiTheme="majorBidi" w:cstheme="majorBidi"/>
                                <w:sz w:val="28"/>
                                <w:szCs w:val="28"/>
                              </w:rPr>
                              <w:t> : est constituée de 3</w:t>
                            </w:r>
                            <w:r w:rsidR="00E4710D">
                              <w:rPr>
                                <w:rFonts w:asciiTheme="majorBidi" w:hAnsiTheme="majorBidi" w:cstheme="majorBidi"/>
                                <w:sz w:val="28"/>
                                <w:szCs w:val="28"/>
                              </w:rPr>
                              <w:t xml:space="preserve"> boites à décades (X1000 ; X100, et</w:t>
                            </w:r>
                            <w:r w:rsidRPr="00020C0D">
                              <w:rPr>
                                <w:rFonts w:asciiTheme="majorBidi" w:hAnsiTheme="majorBidi" w:cstheme="majorBidi"/>
                                <w:sz w:val="28"/>
                                <w:szCs w:val="28"/>
                              </w:rPr>
                              <w:t xml:space="preserve"> X10).</w:t>
                            </w:r>
                          </w:p>
                          <w:p w:rsidR="003342FA" w:rsidRPr="00020C0D" w:rsidRDefault="003342FA" w:rsidP="003342FA">
                            <w:pPr>
                              <w:pStyle w:val="Paragraphedeliste"/>
                              <w:jc w:val="both"/>
                              <w:rPr>
                                <w:rFonts w:asciiTheme="majorBidi" w:hAnsiTheme="majorBidi" w:cstheme="majorBidi"/>
                                <w:sz w:val="28"/>
                                <w:szCs w:val="28"/>
                              </w:rPr>
                            </w:pPr>
                          </w:p>
                          <w:p w:rsidR="001E0D36" w:rsidRPr="003342FA" w:rsidRDefault="001E0D36" w:rsidP="003342FA">
                            <w:pPr>
                              <w:spacing w:after="0" w:line="240" w:lineRule="auto"/>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pt;margin-top:4.05pt;width:213.75pt;height:1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">
                <v:textbox>
                  <w:txbxContent>
                    <w:p w:rsidR="001E0D36" w:rsidRDefault="002D567F" w:rsidP="003342FA">
                      <w:pPr>
                        <w:spacing w:after="0" w:line="240" w:lineRule="auto"/>
                        <w:rPr>
                          <w:sz w:val="28"/>
                          <w:szCs w:val="28"/>
                          <w:u w:val="single"/>
                          <w:vertAlign w:val="subscript"/>
                        </w:rPr>
                      </w:pPr>
                      <m:oMathPara>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R</m:t>
                              </m:r>
                            </m:e>
                            <m:sub>
                              <m:r>
                                <m:rPr>
                                  <m:sty m:val="bi"/>
                                </m:rPr>
                                <w:rPr>
                                  <w:rFonts w:ascii="Cambria Math" w:hAnsi="Cambria Math" w:cstheme="majorBidi"/>
                                  <w:sz w:val="28"/>
                                  <w:szCs w:val="28"/>
                                </w:rPr>
                                <m:t>x</m:t>
                              </m:r>
                            </m:sub>
                          </m:sSub>
                          <m:r>
                            <m:rPr>
                              <m:sty m:val="bi"/>
                            </m:rPr>
                            <w:rPr>
                              <w:rFonts w:ascii="Cambria Math" w:hAnsi="Cambria Math" w:cstheme="majorBidi"/>
                              <w:sz w:val="28"/>
                              <w:szCs w:val="28"/>
                            </w:rPr>
                            <m:t>=</m:t>
                          </m:r>
                          <m:f>
                            <m:fPr>
                              <m:ctrlPr>
                                <w:rPr>
                                  <w:rFonts w:ascii="Cambria Math" w:hAnsi="Cambria Math" w:cstheme="majorBidi"/>
                                  <w:b/>
                                  <w:bCs/>
                                  <w:i/>
                                  <w:sz w:val="28"/>
                                  <w:szCs w:val="28"/>
                                </w:rPr>
                              </m:ctrlPr>
                            </m:fPr>
                            <m:num>
                              <m:sSub>
                                <m:sSubPr>
                                  <m:ctrlPr>
                                    <w:rPr>
                                      <w:rFonts w:ascii="Cambria Math" w:hAnsi="Cambria Math" w:cstheme="majorBidi"/>
                                      <w:b/>
                                      <w:bCs/>
                                      <w:i/>
                                      <w:sz w:val="28"/>
                                      <w:szCs w:val="28"/>
                                    </w:rPr>
                                  </m:ctrlPr>
                                </m:sSubPr>
                                <m:e>
                                  <m:r>
                                    <m:rPr>
                                      <m:sty m:val="bi"/>
                                    </m:rPr>
                                    <w:rPr>
                                      <w:rFonts w:ascii="Cambria Math" w:hAnsi="Cambria Math" w:cstheme="majorBidi"/>
                                      <w:sz w:val="28"/>
                                      <w:szCs w:val="28"/>
                                    </w:rPr>
                                    <m:t>R</m:t>
                                  </m:r>
                                </m:e>
                                <m:sub>
                                  <m:r>
                                    <m:rPr>
                                      <m:sty m:val="bi"/>
                                    </m:rPr>
                                    <w:rPr>
                                      <w:rFonts w:ascii="Cambria Math" w:hAnsi="Cambria Math" w:cstheme="majorBidi"/>
                                      <w:sz w:val="28"/>
                                      <w:szCs w:val="28"/>
                                    </w:rPr>
                                    <m:t>3</m:t>
                                  </m:r>
                                </m:sub>
                              </m:sSub>
                              <m:r>
                                <m:rPr>
                                  <m:sty m:val="bi"/>
                                </m:rPr>
                                <w:rPr>
                                  <w:rFonts w:ascii="Cambria Math" w:hAnsi="Cambria Math" w:cstheme="majorBidi"/>
                                  <w:sz w:val="28"/>
                                  <w:szCs w:val="28"/>
                                </w:rPr>
                                <m:t>.</m:t>
                              </m:r>
                              <m:sSub>
                                <m:sSubPr>
                                  <m:ctrlPr>
                                    <w:rPr>
                                      <w:rFonts w:ascii="Cambria Math" w:hAnsi="Cambria Math" w:cstheme="majorBidi"/>
                                      <w:b/>
                                      <w:bCs/>
                                      <w:i/>
                                      <w:sz w:val="28"/>
                                      <w:szCs w:val="28"/>
                                    </w:rPr>
                                  </m:ctrlPr>
                                </m:sSubPr>
                                <m:e>
                                  <m:r>
                                    <m:rPr>
                                      <m:sty m:val="bi"/>
                                    </m:rPr>
                                    <w:rPr>
                                      <w:rFonts w:ascii="Cambria Math" w:hAnsi="Cambria Math" w:cstheme="majorBidi"/>
                                      <w:sz w:val="28"/>
                                      <w:szCs w:val="28"/>
                                    </w:rPr>
                                    <m:t>R</m:t>
                                  </m:r>
                                </m:e>
                                <m:sub>
                                  <m:r>
                                    <m:rPr>
                                      <m:sty m:val="bi"/>
                                    </m:rPr>
                                    <w:rPr>
                                      <w:rFonts w:ascii="Cambria Math" w:hAnsi="Cambria Math" w:cstheme="majorBidi"/>
                                      <w:sz w:val="28"/>
                                      <w:szCs w:val="28"/>
                                    </w:rPr>
                                    <m:t>2</m:t>
                                  </m:r>
                                </m:sub>
                              </m:sSub>
                            </m:num>
                            <m:den>
                              <m:sSub>
                                <m:sSubPr>
                                  <m:ctrlPr>
                                    <w:rPr>
                                      <w:rFonts w:ascii="Cambria Math" w:hAnsi="Cambria Math" w:cstheme="majorBidi"/>
                                      <w:b/>
                                      <w:bCs/>
                                      <w:i/>
                                      <w:sz w:val="28"/>
                                      <w:szCs w:val="28"/>
                                    </w:rPr>
                                  </m:ctrlPr>
                                </m:sSubPr>
                                <m:e>
                                  <m:r>
                                    <m:rPr>
                                      <m:sty m:val="bi"/>
                                    </m:rPr>
                                    <w:rPr>
                                      <w:rFonts w:ascii="Cambria Math" w:hAnsi="Cambria Math" w:cstheme="majorBidi"/>
                                      <w:sz w:val="28"/>
                                      <w:szCs w:val="28"/>
                                    </w:rPr>
                                    <m:t>R</m:t>
                                  </m:r>
                                </m:e>
                                <m:sub>
                                  <m:r>
                                    <m:rPr>
                                      <m:sty m:val="bi"/>
                                    </m:rPr>
                                    <w:rPr>
                                      <w:rFonts w:ascii="Cambria Math" w:hAnsi="Cambria Math" w:cstheme="majorBidi"/>
                                      <w:sz w:val="28"/>
                                      <w:szCs w:val="28"/>
                                    </w:rPr>
                                    <m:t>1</m:t>
                                  </m:r>
                                </m:sub>
                              </m:sSub>
                            </m:den>
                          </m:f>
                        </m:oMath>
                      </m:oMathPara>
                    </w:p>
                    <w:p w:rsidR="003342FA" w:rsidRPr="00020C0D" w:rsidRDefault="003342FA" w:rsidP="00CD3C65">
                      <w:pPr>
                        <w:pStyle w:val="Paragraphedeliste"/>
                        <w:ind w:left="0"/>
                        <w:rPr>
                          <w:rFonts w:asciiTheme="majorBidi" w:hAnsiTheme="majorBidi" w:cstheme="majorBidi"/>
                          <w:b/>
                          <w:bCs/>
                          <w:sz w:val="28"/>
                          <w:szCs w:val="28"/>
                        </w:rPr>
                      </w:pPr>
                      <w:r w:rsidRPr="00020C0D">
                        <w:rPr>
                          <w:rFonts w:asciiTheme="majorBidi" w:hAnsiTheme="majorBidi" w:cstheme="majorBidi"/>
                          <w:b/>
                          <w:bCs/>
                          <w:sz w:val="28"/>
                          <w:szCs w:val="28"/>
                        </w:rPr>
                        <w:t>R</w:t>
                      </w:r>
                      <w:r w:rsidR="009D6A40" w:rsidRPr="009D6A40">
                        <w:rPr>
                          <w:rFonts w:asciiTheme="majorBidi" w:hAnsiTheme="majorBidi" w:cstheme="majorBidi"/>
                          <w:b/>
                          <w:bCs/>
                          <w:sz w:val="28"/>
                          <w:szCs w:val="28"/>
                          <w:vertAlign w:val="subscript"/>
                        </w:rPr>
                        <w:t>1</w:t>
                      </w:r>
                      <w:r w:rsidR="008A5FFC">
                        <w:rPr>
                          <w:rFonts w:asciiTheme="majorBidi" w:hAnsiTheme="majorBidi" w:cstheme="majorBidi"/>
                          <w:b/>
                          <w:bCs/>
                          <w:sz w:val="28"/>
                          <w:szCs w:val="28"/>
                          <w:vertAlign w:val="subscript"/>
                        </w:rPr>
                        <w:t xml:space="preserve"> </w:t>
                      </w:r>
                      <w:r w:rsidRPr="00020C0D">
                        <w:rPr>
                          <w:rFonts w:asciiTheme="majorBidi" w:hAnsiTheme="majorBidi" w:cstheme="majorBidi"/>
                          <w:b/>
                          <w:bCs/>
                          <w:sz w:val="28"/>
                          <w:szCs w:val="28"/>
                        </w:rPr>
                        <w:t>= R₃</w:t>
                      </w:r>
                      <w:r w:rsidR="009D6A40">
                        <w:rPr>
                          <w:rFonts w:asciiTheme="majorBidi" w:hAnsiTheme="majorBidi" w:cstheme="majorBidi"/>
                          <w:b/>
                          <w:bCs/>
                          <w:sz w:val="28"/>
                          <w:szCs w:val="28"/>
                        </w:rPr>
                        <w:t xml:space="preserve"> </w:t>
                      </w:r>
                      <w:r w:rsidRPr="00020C0D">
                        <w:rPr>
                          <w:rFonts w:asciiTheme="majorBidi" w:hAnsiTheme="majorBidi" w:cstheme="majorBidi"/>
                          <w:b/>
                          <w:bCs/>
                          <w:sz w:val="28"/>
                          <w:szCs w:val="28"/>
                        </w:rPr>
                        <w:t>= 1kΩ</w:t>
                      </w:r>
                    </w:p>
                    <w:p w:rsidR="009D6A40" w:rsidRDefault="003342FA" w:rsidP="006A7807">
                      <w:pPr>
                        <w:pStyle w:val="Paragraphedeliste"/>
                        <w:ind w:left="0"/>
                        <w:jc w:val="both"/>
                        <w:rPr>
                          <w:rFonts w:asciiTheme="majorBidi" w:hAnsiTheme="majorBidi" w:cstheme="majorBidi"/>
                          <w:sz w:val="28"/>
                          <w:szCs w:val="28"/>
                        </w:rPr>
                      </w:pPr>
                      <w:r w:rsidRPr="00020C0D">
                        <w:rPr>
                          <w:rFonts w:asciiTheme="majorBidi" w:hAnsiTheme="majorBidi" w:cstheme="majorBidi"/>
                          <w:b/>
                          <w:bCs/>
                          <w:sz w:val="28"/>
                          <w:szCs w:val="28"/>
                        </w:rPr>
                        <w:t>R</w:t>
                      </w:r>
                      <w:r w:rsidR="006A7807">
                        <w:rPr>
                          <w:rFonts w:asciiTheme="majorBidi" w:hAnsiTheme="majorBidi" w:cstheme="majorBidi"/>
                          <w:b/>
                          <w:bCs/>
                          <w:sz w:val="28"/>
                          <w:szCs w:val="28"/>
                          <w:vertAlign w:val="subscript"/>
                        </w:rPr>
                        <w:t>x</w:t>
                      </w:r>
                      <w:r w:rsidRPr="00020C0D">
                        <w:rPr>
                          <w:rFonts w:asciiTheme="majorBidi" w:hAnsiTheme="majorBidi" w:cstheme="majorBidi"/>
                          <w:sz w:val="28"/>
                          <w:szCs w:val="28"/>
                        </w:rPr>
                        <w:t xml:space="preserve"> : résistance à déterminer. On prendra 2 résistances </w:t>
                      </w:r>
                      <w:r w:rsidRPr="00020C0D">
                        <w:rPr>
                          <w:rFonts w:asciiTheme="majorBidi" w:hAnsiTheme="majorBidi" w:cstheme="majorBidi"/>
                          <w:b/>
                          <w:bCs/>
                          <w:sz w:val="28"/>
                          <w:szCs w:val="28"/>
                        </w:rPr>
                        <w:t xml:space="preserve">Rx1 </w:t>
                      </w:r>
                      <w:r w:rsidRPr="00020C0D">
                        <w:rPr>
                          <w:rFonts w:asciiTheme="majorBidi" w:hAnsiTheme="majorBidi" w:cstheme="majorBidi"/>
                          <w:sz w:val="28"/>
                          <w:szCs w:val="28"/>
                        </w:rPr>
                        <w:t xml:space="preserve">de l’ordre de certaine d’Ohm </w:t>
                      </w:r>
                    </w:p>
                    <w:p w:rsidR="003342FA" w:rsidRPr="00020C0D" w:rsidRDefault="003342FA" w:rsidP="006A7807">
                      <w:pPr>
                        <w:pStyle w:val="Paragraphedeliste"/>
                        <w:ind w:left="0"/>
                        <w:jc w:val="both"/>
                        <w:rPr>
                          <w:rFonts w:asciiTheme="majorBidi" w:hAnsiTheme="majorBidi" w:cstheme="majorBidi"/>
                          <w:sz w:val="28"/>
                          <w:szCs w:val="28"/>
                        </w:rPr>
                      </w:pPr>
                      <w:proofErr w:type="gramStart"/>
                      <w:r w:rsidRPr="00020C0D">
                        <w:rPr>
                          <w:rFonts w:asciiTheme="majorBidi" w:hAnsiTheme="majorBidi" w:cstheme="majorBidi"/>
                          <w:sz w:val="28"/>
                          <w:szCs w:val="28"/>
                        </w:rPr>
                        <w:t>et</w:t>
                      </w:r>
                      <w:proofErr w:type="gramEnd"/>
                      <w:r w:rsidRPr="00020C0D">
                        <w:rPr>
                          <w:rFonts w:asciiTheme="majorBidi" w:hAnsiTheme="majorBidi" w:cstheme="majorBidi"/>
                          <w:sz w:val="28"/>
                          <w:szCs w:val="28"/>
                        </w:rPr>
                        <w:t xml:space="preserve"> </w:t>
                      </w:r>
                      <w:r w:rsidRPr="00020C0D">
                        <w:rPr>
                          <w:rFonts w:asciiTheme="majorBidi" w:hAnsiTheme="majorBidi" w:cstheme="majorBidi"/>
                          <w:b/>
                          <w:bCs/>
                          <w:sz w:val="28"/>
                          <w:szCs w:val="28"/>
                        </w:rPr>
                        <w:t>Rx</w:t>
                      </w:r>
                      <w:r w:rsidR="009D6A40">
                        <w:rPr>
                          <w:rFonts w:asciiTheme="majorBidi" w:hAnsiTheme="majorBidi" w:cstheme="majorBidi"/>
                          <w:b/>
                          <w:bCs/>
                          <w:sz w:val="28"/>
                          <w:szCs w:val="28"/>
                        </w:rPr>
                        <w:t>2</w:t>
                      </w:r>
                      <w:r w:rsidRPr="00020C0D">
                        <w:rPr>
                          <w:rFonts w:asciiTheme="majorBidi" w:hAnsiTheme="majorBidi" w:cstheme="majorBidi"/>
                          <w:sz w:val="28"/>
                          <w:szCs w:val="28"/>
                        </w:rPr>
                        <w:t xml:space="preserve"> de l’ordre de kilo Ohm.</w:t>
                      </w:r>
                    </w:p>
                    <w:p w:rsidR="003342FA" w:rsidRPr="00020C0D" w:rsidRDefault="003342FA" w:rsidP="008A5FFC">
                      <w:pPr>
                        <w:pStyle w:val="Paragraphedeliste"/>
                        <w:ind w:left="0"/>
                        <w:jc w:val="both"/>
                        <w:rPr>
                          <w:rFonts w:asciiTheme="majorBidi" w:hAnsiTheme="majorBidi" w:cstheme="majorBidi"/>
                          <w:sz w:val="28"/>
                          <w:szCs w:val="28"/>
                        </w:rPr>
                      </w:pPr>
                      <w:r w:rsidRPr="00020C0D">
                        <w:rPr>
                          <w:rFonts w:asciiTheme="majorBidi" w:hAnsiTheme="majorBidi" w:cstheme="majorBidi"/>
                          <w:b/>
                          <w:bCs/>
                          <w:sz w:val="28"/>
                          <w:szCs w:val="28"/>
                        </w:rPr>
                        <w:t>R</w:t>
                      </w:r>
                      <w:r w:rsidRPr="00020C0D">
                        <w:rPr>
                          <w:rFonts w:asciiTheme="majorBidi" w:hAnsiTheme="majorBidi" w:cstheme="majorBidi" w:hint="cs"/>
                          <w:b/>
                          <w:bCs/>
                          <w:sz w:val="28"/>
                          <w:szCs w:val="28"/>
                        </w:rPr>
                        <w:t>₂</w:t>
                      </w:r>
                      <w:r w:rsidRPr="00020C0D">
                        <w:rPr>
                          <w:rFonts w:asciiTheme="majorBidi" w:hAnsiTheme="majorBidi" w:cstheme="majorBidi"/>
                          <w:sz w:val="28"/>
                          <w:szCs w:val="28"/>
                        </w:rPr>
                        <w:t> : est constituée de 3</w:t>
                      </w:r>
                      <w:r w:rsidR="00E4710D">
                        <w:rPr>
                          <w:rFonts w:asciiTheme="majorBidi" w:hAnsiTheme="majorBidi" w:cstheme="majorBidi"/>
                          <w:sz w:val="28"/>
                          <w:szCs w:val="28"/>
                        </w:rPr>
                        <w:t xml:space="preserve"> boites à décades (X1000 ; X100, et</w:t>
                      </w:r>
                      <w:r w:rsidRPr="00020C0D">
                        <w:rPr>
                          <w:rFonts w:asciiTheme="majorBidi" w:hAnsiTheme="majorBidi" w:cstheme="majorBidi"/>
                          <w:sz w:val="28"/>
                          <w:szCs w:val="28"/>
                        </w:rPr>
                        <w:t xml:space="preserve"> X10).</w:t>
                      </w:r>
                    </w:p>
                    <w:p w:rsidR="003342FA" w:rsidRPr="00020C0D" w:rsidRDefault="003342FA" w:rsidP="003342FA">
                      <w:pPr>
                        <w:pStyle w:val="Paragraphedeliste"/>
                        <w:jc w:val="both"/>
                        <w:rPr>
                          <w:rFonts w:asciiTheme="majorBidi" w:hAnsiTheme="majorBidi" w:cstheme="majorBidi"/>
                          <w:sz w:val="28"/>
                          <w:szCs w:val="28"/>
                        </w:rPr>
                      </w:pPr>
                    </w:p>
                    <w:p w:rsidR="001E0D36" w:rsidRPr="003342FA" w:rsidRDefault="001E0D36" w:rsidP="003342FA">
                      <w:pPr>
                        <w:spacing w:after="0" w:line="240" w:lineRule="auto"/>
                        <w:rPr>
                          <w:sz w:val="28"/>
                          <w:szCs w:val="28"/>
                        </w:rPr>
                      </w:pPr>
                    </w:p>
                  </w:txbxContent>
                </v:textbox>
                <w10:wrap type="square"/>
              </v:shape>
            </w:pict>
          </mc:Fallback>
        </mc:AlternateContent>
      </w:r>
    </w:p>
    <w:p w:rsidR="00020C0D" w:rsidRDefault="001E0D36" w:rsidP="001E0D36">
      <w:pPr>
        <w:pStyle w:val="Paragraphedeliste"/>
        <w:jc w:val="both"/>
        <w:rPr>
          <w:rFonts w:asciiTheme="majorBidi" w:eastAsiaTheme="minorEastAsia" w:hAnsiTheme="majorBidi" w:cstheme="majorBidi"/>
          <w:sz w:val="24"/>
          <w:szCs w:val="24"/>
        </w:rPr>
      </w:pPr>
      <w:r w:rsidRPr="003342FA">
        <w:rPr>
          <w:rFonts w:asciiTheme="majorBidi" w:eastAsiaTheme="minorEastAsia" w:hAnsiTheme="majorBidi" w:cstheme="majorBidi"/>
          <w:sz w:val="24"/>
          <w:szCs w:val="24"/>
        </w:rPr>
        <w:t xml:space="preserve">         </w:t>
      </w:r>
      <w:r w:rsidRPr="003342FA">
        <w:rPr>
          <w:noProof/>
          <w:sz w:val="24"/>
          <w:szCs w:val="24"/>
          <w:lang w:eastAsia="fr-FR"/>
        </w:rPr>
        <w:drawing>
          <wp:inline distT="0" distB="0" distL="0" distR="0" wp14:anchorId="5C6375D9" wp14:editId="72901A9B">
            <wp:extent cx="2457450" cy="2047875"/>
            <wp:effectExtent l="0" t="0" r="0" b="9525"/>
            <wp:docPr id="10" name="Image 10" descr="Pont de Wheatstone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 de Wheatstone - Wikiw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047875"/>
                    </a:xfrm>
                    <a:prstGeom prst="rect">
                      <a:avLst/>
                    </a:prstGeom>
                    <a:noFill/>
                    <a:ln>
                      <a:noFill/>
                    </a:ln>
                  </pic:spPr>
                </pic:pic>
              </a:graphicData>
            </a:graphic>
          </wp:inline>
        </w:drawing>
      </w:r>
    </w:p>
    <w:p w:rsidR="00CD3C65" w:rsidRPr="00020C0D" w:rsidRDefault="00CD3C65" w:rsidP="00CD3C65">
      <w:pPr>
        <w:pStyle w:val="Paragraphedeliste"/>
        <w:tabs>
          <w:tab w:val="left" w:pos="1212"/>
        </w:tabs>
        <w:ind w:left="0" w:firstLine="284"/>
        <w:jc w:val="both"/>
        <w:rPr>
          <w:rFonts w:asciiTheme="majorBidi" w:hAnsiTheme="majorBidi" w:cstheme="majorBidi"/>
          <w:sz w:val="28"/>
          <w:szCs w:val="28"/>
        </w:rPr>
      </w:pPr>
      <w:r w:rsidRPr="00020C0D">
        <w:rPr>
          <w:rFonts w:asciiTheme="majorBidi" w:hAnsiTheme="majorBidi" w:cstheme="majorBidi"/>
          <w:sz w:val="28"/>
          <w:szCs w:val="28"/>
        </w:rPr>
        <w:lastRenderedPageBreak/>
        <w:t>En pratique, le pont de Wheatstone comporte un ensemble de résistances calibrées, de façon à pouvoir mesurer une large gamme de valeurs de Rx avec une seule résistance de précision ; il suffit de changer le rapport Rı/ R</w:t>
      </w:r>
      <w:r w:rsidRPr="00020C0D">
        <w:rPr>
          <w:rFonts w:asciiTheme="majorBidi" w:hAnsiTheme="majorBidi" w:cstheme="majorBidi" w:hint="cs"/>
          <w:sz w:val="28"/>
          <w:szCs w:val="28"/>
        </w:rPr>
        <w:t>₂</w:t>
      </w:r>
      <w:r w:rsidRPr="00020C0D">
        <w:rPr>
          <w:rFonts w:asciiTheme="majorBidi" w:hAnsiTheme="majorBidi" w:cstheme="majorBidi"/>
          <w:sz w:val="28"/>
          <w:szCs w:val="28"/>
        </w:rPr>
        <w:t>.</w:t>
      </w:r>
    </w:p>
    <w:p w:rsidR="00FA2D3B" w:rsidRPr="00F60310" w:rsidRDefault="00FA2D3B" w:rsidP="00F60310">
      <w:pPr>
        <w:tabs>
          <w:tab w:val="left" w:pos="1212"/>
        </w:tabs>
        <w:rPr>
          <w:rFonts w:asciiTheme="majorBidi" w:hAnsiTheme="majorBidi" w:cstheme="majorBidi"/>
          <w:b/>
          <w:bCs/>
          <w:sz w:val="28"/>
          <w:szCs w:val="28"/>
        </w:rPr>
      </w:pPr>
      <w:r w:rsidRPr="00F60310">
        <w:rPr>
          <w:rFonts w:asciiTheme="majorBidi" w:hAnsiTheme="majorBidi" w:cstheme="majorBidi"/>
          <w:b/>
          <w:bCs/>
          <w:sz w:val="28"/>
          <w:szCs w:val="28"/>
        </w:rPr>
        <w:t>Remarque :</w:t>
      </w:r>
    </w:p>
    <w:p w:rsidR="00FA2D3B" w:rsidRPr="002F14CC" w:rsidRDefault="00FA2D3B" w:rsidP="009D6A40">
      <w:pPr>
        <w:tabs>
          <w:tab w:val="left" w:pos="1212"/>
        </w:tabs>
        <w:ind w:firstLine="284"/>
        <w:jc w:val="both"/>
        <w:rPr>
          <w:rFonts w:asciiTheme="majorBidi" w:hAnsiTheme="majorBidi" w:cstheme="majorBidi"/>
          <w:sz w:val="28"/>
          <w:szCs w:val="28"/>
        </w:rPr>
      </w:pPr>
      <w:r w:rsidRPr="002F14CC">
        <w:rPr>
          <w:rFonts w:asciiTheme="majorBidi" w:hAnsiTheme="majorBidi" w:cstheme="majorBidi"/>
          <w:sz w:val="28"/>
          <w:szCs w:val="28"/>
        </w:rPr>
        <w:t xml:space="preserve">Par ailleurs, la </w:t>
      </w:r>
      <w:r w:rsidR="00502AA2" w:rsidRPr="002F14CC">
        <w:rPr>
          <w:rFonts w:asciiTheme="majorBidi" w:hAnsiTheme="majorBidi" w:cstheme="majorBidi"/>
          <w:sz w:val="28"/>
          <w:szCs w:val="28"/>
        </w:rPr>
        <w:t>même</w:t>
      </w:r>
      <w:r w:rsidRPr="002F14CC">
        <w:rPr>
          <w:rFonts w:asciiTheme="majorBidi" w:hAnsiTheme="majorBidi" w:cstheme="majorBidi"/>
          <w:sz w:val="28"/>
          <w:szCs w:val="28"/>
        </w:rPr>
        <w:t xml:space="preserve"> technique peut </w:t>
      </w:r>
      <w:r w:rsidR="00502AA2" w:rsidRPr="002F14CC">
        <w:rPr>
          <w:rFonts w:asciiTheme="majorBidi" w:hAnsiTheme="majorBidi" w:cstheme="majorBidi"/>
          <w:sz w:val="28"/>
          <w:szCs w:val="28"/>
        </w:rPr>
        <w:t>être</w:t>
      </w:r>
      <w:r w:rsidRPr="002F14CC">
        <w:rPr>
          <w:rFonts w:asciiTheme="majorBidi" w:hAnsiTheme="majorBidi" w:cstheme="majorBidi"/>
          <w:sz w:val="28"/>
          <w:szCs w:val="28"/>
        </w:rPr>
        <w:t xml:space="preserve"> </w:t>
      </w:r>
      <w:r w:rsidR="00502AA2" w:rsidRPr="002F14CC">
        <w:rPr>
          <w:rFonts w:asciiTheme="majorBidi" w:hAnsiTheme="majorBidi" w:cstheme="majorBidi"/>
          <w:sz w:val="28"/>
          <w:szCs w:val="28"/>
        </w:rPr>
        <w:t>utilisée</w:t>
      </w:r>
      <w:r w:rsidRPr="002F14CC">
        <w:rPr>
          <w:rFonts w:asciiTheme="majorBidi" w:hAnsiTheme="majorBidi" w:cstheme="majorBidi"/>
          <w:sz w:val="28"/>
          <w:szCs w:val="28"/>
        </w:rPr>
        <w:t xml:space="preserve"> pour mesurer la valeur de condensateurs (pont de Sauty) ou </w:t>
      </w:r>
      <w:r w:rsidR="00502AA2" w:rsidRPr="002F14CC">
        <w:rPr>
          <w:rFonts w:asciiTheme="majorBidi" w:hAnsiTheme="majorBidi" w:cstheme="majorBidi"/>
          <w:sz w:val="28"/>
          <w:szCs w:val="28"/>
        </w:rPr>
        <w:t>d’inductances (pont</w:t>
      </w:r>
      <w:r w:rsidRPr="002F14CC">
        <w:rPr>
          <w:rFonts w:asciiTheme="majorBidi" w:hAnsiTheme="majorBidi" w:cstheme="majorBidi"/>
          <w:sz w:val="28"/>
          <w:szCs w:val="28"/>
        </w:rPr>
        <w:t xml:space="preserve"> de Maxwell). On remplace la source de tension continue par une source de tension alternative et la résistance</w:t>
      </w:r>
      <w:r w:rsidR="00C427B3" w:rsidRPr="002F14CC">
        <w:rPr>
          <w:rFonts w:asciiTheme="majorBidi" w:hAnsiTheme="majorBidi" w:cstheme="majorBidi"/>
          <w:sz w:val="28"/>
          <w:szCs w:val="28"/>
        </w:rPr>
        <w:t xml:space="preserve"> de précision par un condensateur ou une inductance de précision. A l’équilibre du pont courant nul dans le galvanomètre), le rapport des impédances dans la branche réactive est égal au rapport des résistances. </w:t>
      </w:r>
    </w:p>
    <w:p w:rsidR="00C427B3" w:rsidRPr="009D6A40" w:rsidRDefault="00C427B3" w:rsidP="00020C0D">
      <w:pPr>
        <w:pStyle w:val="Paragraphedeliste"/>
        <w:numPr>
          <w:ilvl w:val="0"/>
          <w:numId w:val="1"/>
        </w:numPr>
        <w:tabs>
          <w:tab w:val="left" w:pos="1212"/>
        </w:tabs>
        <w:ind w:left="284" w:hanging="284"/>
        <w:rPr>
          <w:rFonts w:asciiTheme="majorBidi" w:hAnsiTheme="majorBidi" w:cstheme="majorBidi"/>
          <w:b/>
          <w:bCs/>
          <w:sz w:val="28"/>
          <w:szCs w:val="28"/>
        </w:rPr>
      </w:pPr>
      <w:r w:rsidRPr="009D6A40">
        <w:rPr>
          <w:rFonts w:asciiTheme="majorBidi" w:hAnsiTheme="majorBidi" w:cstheme="majorBidi"/>
          <w:b/>
          <w:bCs/>
          <w:sz w:val="28"/>
          <w:szCs w:val="28"/>
        </w:rPr>
        <w:t>Etude des résistances fournies :</w:t>
      </w:r>
    </w:p>
    <w:p w:rsidR="00C427B3" w:rsidRPr="00E835BB" w:rsidRDefault="00C427B3" w:rsidP="002F14CC">
      <w:pPr>
        <w:pStyle w:val="Paragraphedeliste"/>
        <w:tabs>
          <w:tab w:val="left" w:pos="1212"/>
        </w:tabs>
        <w:ind w:left="0" w:firstLine="284"/>
        <w:jc w:val="both"/>
        <w:rPr>
          <w:rFonts w:asciiTheme="majorBidi" w:hAnsiTheme="majorBidi" w:cstheme="majorBidi"/>
          <w:sz w:val="28"/>
          <w:szCs w:val="28"/>
        </w:rPr>
      </w:pPr>
      <w:r w:rsidRPr="00E835BB">
        <w:rPr>
          <w:rFonts w:asciiTheme="majorBidi" w:hAnsiTheme="majorBidi" w:cstheme="majorBidi"/>
          <w:sz w:val="28"/>
          <w:szCs w:val="28"/>
        </w:rPr>
        <w:t>Dans cette étude préliminaire, vous devez déterminer les valeurs des résistances utilisées au cours de cette manipulation par le code des couleurs et avec un ohmmètre.</w:t>
      </w:r>
    </w:p>
    <w:p w:rsidR="00C427B3" w:rsidRPr="00842480" w:rsidRDefault="00C427B3" w:rsidP="008A5FFC">
      <w:pPr>
        <w:pStyle w:val="Paragraphedeliste"/>
        <w:numPr>
          <w:ilvl w:val="0"/>
          <w:numId w:val="2"/>
        </w:numPr>
        <w:tabs>
          <w:tab w:val="left" w:pos="567"/>
        </w:tabs>
        <w:ind w:left="851" w:hanging="284"/>
        <w:rPr>
          <w:rFonts w:asciiTheme="majorBidi" w:hAnsiTheme="majorBidi" w:cstheme="majorBidi"/>
          <w:b/>
          <w:bCs/>
          <w:sz w:val="24"/>
          <w:szCs w:val="24"/>
        </w:rPr>
      </w:pPr>
      <w:r w:rsidRPr="00842480">
        <w:rPr>
          <w:rFonts w:asciiTheme="majorBidi" w:hAnsiTheme="majorBidi" w:cstheme="majorBidi"/>
          <w:b/>
          <w:bCs/>
          <w:sz w:val="24"/>
          <w:szCs w:val="24"/>
        </w:rPr>
        <w:t>Utilisation du code des couleurs</w:t>
      </w:r>
    </w:p>
    <w:tbl>
      <w:tblPr>
        <w:tblStyle w:val="Grilledutableau"/>
        <w:tblW w:w="0" w:type="auto"/>
        <w:tblLook w:val="04A0" w:firstRow="1" w:lastRow="0" w:firstColumn="1" w:lastColumn="0" w:noHBand="0" w:noVBand="1"/>
      </w:tblPr>
      <w:tblGrid>
        <w:gridCol w:w="2265"/>
        <w:gridCol w:w="2283"/>
        <w:gridCol w:w="2261"/>
        <w:gridCol w:w="2253"/>
      </w:tblGrid>
      <w:tr w:rsidR="00E82D47" w:rsidRPr="00E835BB" w:rsidTr="00E82D47">
        <w:tc>
          <w:tcPr>
            <w:tcW w:w="2303" w:type="dxa"/>
          </w:tcPr>
          <w:p w:rsidR="00E82D47" w:rsidRPr="00E835BB" w:rsidRDefault="00E82D47" w:rsidP="00E82D47">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Résistances</w:t>
            </w:r>
          </w:p>
        </w:tc>
        <w:tc>
          <w:tcPr>
            <w:tcW w:w="2303" w:type="dxa"/>
          </w:tcPr>
          <w:p w:rsidR="00E82D47" w:rsidRPr="00E835BB" w:rsidRDefault="00E82D47" w:rsidP="00E82D47">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Valeurs</w:t>
            </w:r>
          </w:p>
        </w:tc>
        <w:tc>
          <w:tcPr>
            <w:tcW w:w="2303" w:type="dxa"/>
          </w:tcPr>
          <w:p w:rsidR="00E82D47" w:rsidRPr="00E835BB" w:rsidRDefault="00E82D47" w:rsidP="00E82D47">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Tolérances</w:t>
            </w:r>
          </w:p>
        </w:tc>
        <w:tc>
          <w:tcPr>
            <w:tcW w:w="2303" w:type="dxa"/>
          </w:tcPr>
          <w:p w:rsidR="00E82D47" w:rsidRPr="00E835BB" w:rsidRDefault="00E82D47" w:rsidP="00E82D47">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Intervalle</w:t>
            </w:r>
          </w:p>
        </w:tc>
      </w:tr>
      <w:tr w:rsidR="00E82D47" w:rsidRPr="00E835BB" w:rsidTr="002F14CC">
        <w:trPr>
          <w:trHeight w:val="576"/>
        </w:trPr>
        <w:tc>
          <w:tcPr>
            <w:tcW w:w="2303" w:type="dxa"/>
          </w:tcPr>
          <w:p w:rsidR="00E82D47" w:rsidRPr="00E835BB" w:rsidRDefault="00AB7E58" w:rsidP="009D6A40">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R</w:t>
            </w:r>
            <w:r w:rsidRPr="00AB7E58">
              <w:rPr>
                <w:rFonts w:asciiTheme="majorBidi" w:hAnsiTheme="majorBidi" w:cstheme="majorBidi"/>
                <w:sz w:val="24"/>
                <w:szCs w:val="24"/>
              </w:rPr>
              <w:t>x</w:t>
            </w:r>
            <w:r w:rsidR="000B3460" w:rsidRPr="000B3460">
              <w:rPr>
                <w:rFonts w:asciiTheme="majorBidi" w:hAnsiTheme="majorBidi" w:cstheme="majorBidi"/>
                <w:sz w:val="28"/>
                <w:szCs w:val="28"/>
              </w:rPr>
              <w:t>ı</w:t>
            </w:r>
          </w:p>
        </w:tc>
        <w:tc>
          <w:tcPr>
            <w:tcW w:w="2303" w:type="dxa"/>
          </w:tcPr>
          <w:p w:rsidR="00E82D47" w:rsidRPr="00847197" w:rsidRDefault="009D6A40" w:rsidP="00E82D47">
            <w:pPr>
              <w:tabs>
                <w:tab w:val="left" w:pos="1212"/>
              </w:tabs>
              <w:jc w:val="center"/>
              <w:rPr>
                <w:rFonts w:asciiTheme="majorBidi" w:hAnsiTheme="majorBidi" w:cstheme="majorBidi"/>
                <w:sz w:val="24"/>
                <w:szCs w:val="24"/>
              </w:rPr>
            </w:pPr>
            <w:r w:rsidRPr="00847197">
              <w:rPr>
                <w:rFonts w:asciiTheme="majorBidi" w:hAnsiTheme="majorBidi" w:cstheme="majorBidi"/>
                <w:sz w:val="24"/>
                <w:szCs w:val="24"/>
              </w:rPr>
              <w:t>……</w:t>
            </w:r>
            <w:r w:rsidR="00847197">
              <w:rPr>
                <w:rFonts w:asciiTheme="majorBidi" w:hAnsiTheme="majorBidi" w:cstheme="majorBidi"/>
                <w:sz w:val="24"/>
                <w:szCs w:val="24"/>
              </w:rPr>
              <w:t>…</w:t>
            </w:r>
            <w:r w:rsidRPr="00847197">
              <w:rPr>
                <w:rFonts w:asciiTheme="majorBidi" w:hAnsiTheme="majorBidi" w:cstheme="majorBidi"/>
                <w:sz w:val="24"/>
                <w:szCs w:val="24"/>
              </w:rPr>
              <w:t>…………</w:t>
            </w:r>
          </w:p>
        </w:tc>
        <w:tc>
          <w:tcPr>
            <w:tcW w:w="2303" w:type="dxa"/>
          </w:tcPr>
          <w:p w:rsidR="00E82D47" w:rsidRPr="00065173" w:rsidRDefault="009D6A40" w:rsidP="00E82D47">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w:t>
            </w:r>
          </w:p>
        </w:tc>
        <w:tc>
          <w:tcPr>
            <w:tcW w:w="2303" w:type="dxa"/>
          </w:tcPr>
          <w:p w:rsidR="00E82D47" w:rsidRPr="00065173" w:rsidRDefault="009D6A40" w:rsidP="009D6A40">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 ……</w:t>
            </w:r>
          </w:p>
        </w:tc>
      </w:tr>
      <w:tr w:rsidR="00E82D47" w:rsidRPr="00E835BB" w:rsidTr="002F14CC">
        <w:trPr>
          <w:trHeight w:val="570"/>
        </w:trPr>
        <w:tc>
          <w:tcPr>
            <w:tcW w:w="2303" w:type="dxa"/>
          </w:tcPr>
          <w:p w:rsidR="00E82D47" w:rsidRPr="00E835BB" w:rsidRDefault="00AB7E58" w:rsidP="009D6A40">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R</w:t>
            </w:r>
            <w:r w:rsidRPr="00AB7E58">
              <w:rPr>
                <w:rFonts w:asciiTheme="majorBidi" w:hAnsiTheme="majorBidi" w:cstheme="majorBidi"/>
                <w:sz w:val="24"/>
                <w:szCs w:val="24"/>
              </w:rPr>
              <w:t>x</w:t>
            </w:r>
            <w:r w:rsidR="00F60310" w:rsidRPr="00F60310">
              <w:rPr>
                <w:rFonts w:asciiTheme="majorBidi" w:hAnsiTheme="majorBidi" w:cstheme="majorBidi" w:hint="cs"/>
                <w:sz w:val="28"/>
                <w:szCs w:val="28"/>
              </w:rPr>
              <w:t>₂</w:t>
            </w:r>
          </w:p>
        </w:tc>
        <w:tc>
          <w:tcPr>
            <w:tcW w:w="2303" w:type="dxa"/>
          </w:tcPr>
          <w:p w:rsidR="00E82D47" w:rsidRPr="00E835BB" w:rsidRDefault="00847197" w:rsidP="00E82D47">
            <w:pPr>
              <w:tabs>
                <w:tab w:val="left" w:pos="1212"/>
              </w:tabs>
              <w:jc w:val="center"/>
              <w:rPr>
                <w:rFonts w:asciiTheme="majorBidi" w:hAnsiTheme="majorBidi" w:cstheme="majorBidi"/>
                <w:sz w:val="28"/>
                <w:szCs w:val="28"/>
              </w:rPr>
            </w:pPr>
            <w:r w:rsidRPr="00847197">
              <w:rPr>
                <w:rFonts w:asciiTheme="majorBidi" w:hAnsiTheme="majorBidi" w:cstheme="majorBidi"/>
                <w:sz w:val="24"/>
                <w:szCs w:val="24"/>
              </w:rPr>
              <w:t>……</w:t>
            </w:r>
            <w:r>
              <w:rPr>
                <w:rFonts w:asciiTheme="majorBidi" w:hAnsiTheme="majorBidi" w:cstheme="majorBidi"/>
                <w:sz w:val="24"/>
                <w:szCs w:val="24"/>
              </w:rPr>
              <w:t>…</w:t>
            </w:r>
            <w:r w:rsidRPr="00847197">
              <w:rPr>
                <w:rFonts w:asciiTheme="majorBidi" w:hAnsiTheme="majorBidi" w:cstheme="majorBidi"/>
                <w:sz w:val="24"/>
                <w:szCs w:val="24"/>
              </w:rPr>
              <w:t>…………</w:t>
            </w:r>
          </w:p>
        </w:tc>
        <w:tc>
          <w:tcPr>
            <w:tcW w:w="2303" w:type="dxa"/>
          </w:tcPr>
          <w:p w:rsidR="00E82D47" w:rsidRPr="00065173" w:rsidRDefault="009D6A40" w:rsidP="00E82D47">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w:t>
            </w:r>
          </w:p>
        </w:tc>
        <w:tc>
          <w:tcPr>
            <w:tcW w:w="2303" w:type="dxa"/>
          </w:tcPr>
          <w:p w:rsidR="00E82D47" w:rsidRPr="00065173" w:rsidRDefault="009D6A40" w:rsidP="00E82D47">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 ……</w:t>
            </w:r>
          </w:p>
        </w:tc>
      </w:tr>
      <w:tr w:rsidR="00E82D47" w:rsidRPr="00E835BB" w:rsidTr="002F14CC">
        <w:trPr>
          <w:trHeight w:val="564"/>
        </w:trPr>
        <w:tc>
          <w:tcPr>
            <w:tcW w:w="2303" w:type="dxa"/>
          </w:tcPr>
          <w:p w:rsidR="00E82D47" w:rsidRPr="00E835BB" w:rsidRDefault="00E82D47" w:rsidP="000B3460">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R</w:t>
            </w:r>
            <w:r w:rsidR="000B3460" w:rsidRPr="000B3460">
              <w:rPr>
                <w:rFonts w:asciiTheme="majorBidi" w:hAnsiTheme="majorBidi" w:cstheme="majorBidi"/>
                <w:sz w:val="28"/>
                <w:szCs w:val="28"/>
              </w:rPr>
              <w:t>ı</w:t>
            </w:r>
          </w:p>
        </w:tc>
        <w:tc>
          <w:tcPr>
            <w:tcW w:w="2303" w:type="dxa"/>
          </w:tcPr>
          <w:p w:rsidR="00E82D47" w:rsidRPr="00E835BB" w:rsidRDefault="00847197" w:rsidP="00E82D47">
            <w:pPr>
              <w:tabs>
                <w:tab w:val="left" w:pos="1212"/>
              </w:tabs>
              <w:jc w:val="center"/>
              <w:rPr>
                <w:rFonts w:asciiTheme="majorBidi" w:hAnsiTheme="majorBidi" w:cstheme="majorBidi"/>
                <w:sz w:val="28"/>
                <w:szCs w:val="28"/>
              </w:rPr>
            </w:pPr>
            <w:r w:rsidRPr="00847197">
              <w:rPr>
                <w:rFonts w:asciiTheme="majorBidi" w:hAnsiTheme="majorBidi" w:cstheme="majorBidi"/>
                <w:sz w:val="24"/>
                <w:szCs w:val="24"/>
              </w:rPr>
              <w:t>……</w:t>
            </w:r>
            <w:r>
              <w:rPr>
                <w:rFonts w:asciiTheme="majorBidi" w:hAnsiTheme="majorBidi" w:cstheme="majorBidi"/>
                <w:sz w:val="24"/>
                <w:szCs w:val="24"/>
              </w:rPr>
              <w:t>…</w:t>
            </w:r>
            <w:r w:rsidRPr="00847197">
              <w:rPr>
                <w:rFonts w:asciiTheme="majorBidi" w:hAnsiTheme="majorBidi" w:cstheme="majorBidi"/>
                <w:sz w:val="24"/>
                <w:szCs w:val="24"/>
              </w:rPr>
              <w:t>…………</w:t>
            </w:r>
          </w:p>
        </w:tc>
        <w:tc>
          <w:tcPr>
            <w:tcW w:w="2303" w:type="dxa"/>
          </w:tcPr>
          <w:p w:rsidR="00E82D47" w:rsidRPr="00065173" w:rsidRDefault="009D6A40" w:rsidP="00E82D47">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w:t>
            </w:r>
          </w:p>
        </w:tc>
        <w:tc>
          <w:tcPr>
            <w:tcW w:w="2303" w:type="dxa"/>
          </w:tcPr>
          <w:p w:rsidR="00E82D47" w:rsidRPr="00065173" w:rsidRDefault="009D6A40" w:rsidP="00E82D47">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 ……</w:t>
            </w:r>
          </w:p>
        </w:tc>
      </w:tr>
      <w:tr w:rsidR="00E82D47" w:rsidRPr="00E835BB" w:rsidTr="002F14CC">
        <w:trPr>
          <w:trHeight w:val="544"/>
        </w:trPr>
        <w:tc>
          <w:tcPr>
            <w:tcW w:w="2303" w:type="dxa"/>
          </w:tcPr>
          <w:p w:rsidR="00E82D47" w:rsidRPr="00E835BB" w:rsidRDefault="00E82D47" w:rsidP="00AC6BC1">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R</w:t>
            </w:r>
            <w:r w:rsidR="00AC6BC1" w:rsidRPr="00AC6BC1">
              <w:rPr>
                <w:rFonts w:asciiTheme="majorBidi" w:hAnsiTheme="majorBidi" w:cstheme="majorBidi"/>
                <w:sz w:val="28"/>
                <w:szCs w:val="28"/>
              </w:rPr>
              <w:t>₃</w:t>
            </w:r>
          </w:p>
        </w:tc>
        <w:tc>
          <w:tcPr>
            <w:tcW w:w="2303" w:type="dxa"/>
          </w:tcPr>
          <w:p w:rsidR="00E82D47" w:rsidRPr="00E835BB" w:rsidRDefault="00847197" w:rsidP="00E82D47">
            <w:pPr>
              <w:tabs>
                <w:tab w:val="left" w:pos="1212"/>
              </w:tabs>
              <w:jc w:val="center"/>
              <w:rPr>
                <w:rFonts w:asciiTheme="majorBidi" w:hAnsiTheme="majorBidi" w:cstheme="majorBidi"/>
                <w:sz w:val="28"/>
                <w:szCs w:val="28"/>
              </w:rPr>
            </w:pPr>
            <w:r w:rsidRPr="00847197">
              <w:rPr>
                <w:rFonts w:asciiTheme="majorBidi" w:hAnsiTheme="majorBidi" w:cstheme="majorBidi"/>
                <w:sz w:val="24"/>
                <w:szCs w:val="24"/>
              </w:rPr>
              <w:t>……</w:t>
            </w:r>
            <w:r>
              <w:rPr>
                <w:rFonts w:asciiTheme="majorBidi" w:hAnsiTheme="majorBidi" w:cstheme="majorBidi"/>
                <w:sz w:val="24"/>
                <w:szCs w:val="24"/>
              </w:rPr>
              <w:t>…</w:t>
            </w:r>
            <w:r w:rsidRPr="00847197">
              <w:rPr>
                <w:rFonts w:asciiTheme="majorBidi" w:hAnsiTheme="majorBidi" w:cstheme="majorBidi"/>
                <w:sz w:val="24"/>
                <w:szCs w:val="24"/>
              </w:rPr>
              <w:t>…………</w:t>
            </w:r>
          </w:p>
        </w:tc>
        <w:tc>
          <w:tcPr>
            <w:tcW w:w="2303" w:type="dxa"/>
          </w:tcPr>
          <w:p w:rsidR="00E82D47" w:rsidRPr="00065173" w:rsidRDefault="009D6A40" w:rsidP="00E82D47">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w:t>
            </w:r>
          </w:p>
        </w:tc>
        <w:tc>
          <w:tcPr>
            <w:tcW w:w="2303" w:type="dxa"/>
          </w:tcPr>
          <w:p w:rsidR="00E82D47" w:rsidRPr="00065173" w:rsidRDefault="009D6A40" w:rsidP="00E82D47">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 ……</w:t>
            </w:r>
          </w:p>
        </w:tc>
      </w:tr>
    </w:tbl>
    <w:p w:rsidR="00BC45B1" w:rsidRPr="00E835BB" w:rsidRDefault="00BC45B1" w:rsidP="00F60310">
      <w:pPr>
        <w:tabs>
          <w:tab w:val="left" w:pos="1212"/>
        </w:tabs>
        <w:spacing w:after="0" w:line="240" w:lineRule="auto"/>
        <w:rPr>
          <w:rFonts w:asciiTheme="majorBidi" w:hAnsiTheme="majorBidi" w:cstheme="majorBidi"/>
          <w:sz w:val="28"/>
          <w:szCs w:val="28"/>
        </w:rPr>
      </w:pPr>
    </w:p>
    <w:p w:rsidR="00AB7E58" w:rsidRPr="00842480" w:rsidRDefault="00E62853" w:rsidP="008A5FFC">
      <w:pPr>
        <w:pStyle w:val="Paragraphedeliste"/>
        <w:numPr>
          <w:ilvl w:val="0"/>
          <w:numId w:val="2"/>
        </w:numPr>
        <w:tabs>
          <w:tab w:val="left" w:pos="567"/>
        </w:tabs>
        <w:spacing w:after="0" w:line="240" w:lineRule="auto"/>
        <w:ind w:left="851" w:hanging="284"/>
        <w:rPr>
          <w:rFonts w:asciiTheme="majorBidi" w:hAnsiTheme="majorBidi" w:cstheme="majorBidi"/>
          <w:b/>
          <w:bCs/>
          <w:sz w:val="24"/>
          <w:szCs w:val="24"/>
        </w:rPr>
      </w:pPr>
      <w:r w:rsidRPr="00842480">
        <w:rPr>
          <w:rFonts w:asciiTheme="majorBidi" w:hAnsiTheme="majorBidi" w:cstheme="majorBidi"/>
          <w:b/>
          <w:bCs/>
          <w:sz w:val="24"/>
          <w:szCs w:val="24"/>
        </w:rPr>
        <w:t>Utilisation d’un ohmmètre numérique</w:t>
      </w:r>
    </w:p>
    <w:p w:rsidR="00E62853" w:rsidRPr="00AB7E58" w:rsidRDefault="00E62853" w:rsidP="00AB7E58">
      <w:pPr>
        <w:pStyle w:val="Paragraphedeliste"/>
        <w:tabs>
          <w:tab w:val="left" w:pos="1212"/>
        </w:tabs>
        <w:spacing w:after="0" w:line="240" w:lineRule="auto"/>
        <w:ind w:left="1080"/>
        <w:rPr>
          <w:rFonts w:asciiTheme="majorBidi" w:hAnsiTheme="majorBidi" w:cstheme="majorBidi"/>
          <w:sz w:val="28"/>
          <w:szCs w:val="28"/>
        </w:rPr>
      </w:pPr>
      <w:r w:rsidRPr="00AB7E58">
        <w:rPr>
          <w:rFonts w:asciiTheme="majorBidi" w:hAnsiTheme="majorBidi" w:cstheme="majorBidi"/>
          <w:sz w:val="28"/>
          <w:szCs w:val="28"/>
        </w:rPr>
        <w:t>Mesurer ces résistances à l’aide d’un Ohmmètre</w:t>
      </w:r>
    </w:p>
    <w:tbl>
      <w:tblPr>
        <w:tblStyle w:val="Grilledutableau"/>
        <w:tblW w:w="0" w:type="auto"/>
        <w:tblLook w:val="04A0" w:firstRow="1" w:lastRow="0" w:firstColumn="1" w:lastColumn="0" w:noHBand="0" w:noVBand="1"/>
      </w:tblPr>
      <w:tblGrid>
        <w:gridCol w:w="2257"/>
        <w:gridCol w:w="2280"/>
        <w:gridCol w:w="2280"/>
        <w:gridCol w:w="2245"/>
      </w:tblGrid>
      <w:tr w:rsidR="00E62853" w:rsidRPr="00E835BB" w:rsidTr="00991F3C">
        <w:tc>
          <w:tcPr>
            <w:tcW w:w="2303" w:type="dxa"/>
          </w:tcPr>
          <w:p w:rsidR="00E62853" w:rsidRPr="00E835BB" w:rsidRDefault="00E62853" w:rsidP="00991F3C">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Résistances</w:t>
            </w:r>
          </w:p>
        </w:tc>
        <w:tc>
          <w:tcPr>
            <w:tcW w:w="2303" w:type="dxa"/>
          </w:tcPr>
          <w:p w:rsidR="00E62853" w:rsidRPr="00E835BB" w:rsidRDefault="00E62853" w:rsidP="00991F3C">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Valeurs données par Ohmmètre</w:t>
            </w:r>
          </w:p>
        </w:tc>
        <w:tc>
          <w:tcPr>
            <w:tcW w:w="2303" w:type="dxa"/>
          </w:tcPr>
          <w:p w:rsidR="00E62853" w:rsidRPr="00E835BB" w:rsidRDefault="00E62853" w:rsidP="00991F3C">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Tolérances de l’Ohmmètre</w:t>
            </w:r>
          </w:p>
        </w:tc>
        <w:tc>
          <w:tcPr>
            <w:tcW w:w="2303" w:type="dxa"/>
          </w:tcPr>
          <w:p w:rsidR="00E62853" w:rsidRPr="00E835BB" w:rsidRDefault="00E62853" w:rsidP="00991F3C">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Intervalle</w:t>
            </w:r>
          </w:p>
        </w:tc>
      </w:tr>
      <w:tr w:rsidR="00E62853" w:rsidRPr="00E835BB" w:rsidTr="002F14CC">
        <w:trPr>
          <w:trHeight w:val="532"/>
        </w:trPr>
        <w:tc>
          <w:tcPr>
            <w:tcW w:w="2303" w:type="dxa"/>
          </w:tcPr>
          <w:p w:rsidR="00E62853" w:rsidRPr="00E835BB" w:rsidRDefault="00AB7E58" w:rsidP="004D514B">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R</w:t>
            </w:r>
            <w:r w:rsidRPr="00AB7E58">
              <w:rPr>
                <w:rFonts w:asciiTheme="majorBidi" w:hAnsiTheme="majorBidi" w:cstheme="majorBidi"/>
                <w:sz w:val="24"/>
                <w:szCs w:val="24"/>
              </w:rPr>
              <w:t>x</w:t>
            </w:r>
            <w:r w:rsidRPr="00E835BB">
              <w:rPr>
                <w:rFonts w:asciiTheme="majorBidi" w:hAnsiTheme="majorBidi" w:cstheme="majorBidi"/>
                <w:sz w:val="28"/>
                <w:szCs w:val="28"/>
              </w:rPr>
              <w:t xml:space="preserve"> </w:t>
            </w:r>
            <w:r w:rsidR="004D514B" w:rsidRPr="004D514B">
              <w:rPr>
                <w:rFonts w:asciiTheme="majorBidi" w:hAnsiTheme="majorBidi" w:cstheme="majorBidi"/>
                <w:sz w:val="28"/>
                <w:szCs w:val="28"/>
              </w:rPr>
              <w:t>ı</w:t>
            </w:r>
          </w:p>
        </w:tc>
        <w:tc>
          <w:tcPr>
            <w:tcW w:w="2303" w:type="dxa"/>
          </w:tcPr>
          <w:p w:rsidR="00E62853" w:rsidRPr="00E835BB" w:rsidRDefault="00847197" w:rsidP="00991F3C">
            <w:pPr>
              <w:tabs>
                <w:tab w:val="left" w:pos="1212"/>
              </w:tabs>
              <w:jc w:val="center"/>
              <w:rPr>
                <w:rFonts w:asciiTheme="majorBidi" w:hAnsiTheme="majorBidi" w:cstheme="majorBidi"/>
                <w:sz w:val="28"/>
                <w:szCs w:val="28"/>
              </w:rPr>
            </w:pPr>
            <w:r w:rsidRPr="00847197">
              <w:rPr>
                <w:rFonts w:asciiTheme="majorBidi" w:hAnsiTheme="majorBidi" w:cstheme="majorBidi"/>
                <w:sz w:val="24"/>
                <w:szCs w:val="24"/>
              </w:rPr>
              <w:t>……</w:t>
            </w:r>
            <w:r>
              <w:rPr>
                <w:rFonts w:asciiTheme="majorBidi" w:hAnsiTheme="majorBidi" w:cstheme="majorBidi"/>
                <w:sz w:val="24"/>
                <w:szCs w:val="24"/>
              </w:rPr>
              <w:t>…</w:t>
            </w:r>
            <w:r w:rsidRPr="00847197">
              <w:rPr>
                <w:rFonts w:asciiTheme="majorBidi" w:hAnsiTheme="majorBidi" w:cstheme="majorBidi"/>
                <w:sz w:val="24"/>
                <w:szCs w:val="24"/>
              </w:rPr>
              <w:t>…………</w:t>
            </w:r>
          </w:p>
        </w:tc>
        <w:tc>
          <w:tcPr>
            <w:tcW w:w="2303" w:type="dxa"/>
          </w:tcPr>
          <w:p w:rsidR="00E62853" w:rsidRPr="00E835BB" w:rsidRDefault="00847197" w:rsidP="00991F3C">
            <w:pPr>
              <w:tabs>
                <w:tab w:val="left" w:pos="1212"/>
              </w:tabs>
              <w:jc w:val="center"/>
              <w:rPr>
                <w:rFonts w:asciiTheme="majorBidi" w:hAnsiTheme="majorBidi" w:cstheme="majorBidi"/>
                <w:sz w:val="28"/>
                <w:szCs w:val="28"/>
              </w:rPr>
            </w:pPr>
            <w:r w:rsidRPr="00847197">
              <w:rPr>
                <w:rFonts w:asciiTheme="majorBidi" w:hAnsiTheme="majorBidi" w:cstheme="majorBidi"/>
                <w:sz w:val="24"/>
                <w:szCs w:val="24"/>
              </w:rPr>
              <w:t>……</w:t>
            </w:r>
            <w:r>
              <w:rPr>
                <w:rFonts w:asciiTheme="majorBidi" w:hAnsiTheme="majorBidi" w:cstheme="majorBidi"/>
                <w:sz w:val="24"/>
                <w:szCs w:val="24"/>
              </w:rPr>
              <w:t>…</w:t>
            </w:r>
            <w:r w:rsidRPr="00847197">
              <w:rPr>
                <w:rFonts w:asciiTheme="majorBidi" w:hAnsiTheme="majorBidi" w:cstheme="majorBidi"/>
                <w:sz w:val="24"/>
                <w:szCs w:val="24"/>
              </w:rPr>
              <w:t>…………</w:t>
            </w:r>
          </w:p>
        </w:tc>
        <w:tc>
          <w:tcPr>
            <w:tcW w:w="2303" w:type="dxa"/>
          </w:tcPr>
          <w:p w:rsidR="00E62853" w:rsidRPr="00065173" w:rsidRDefault="009D6A40" w:rsidP="00991F3C">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 ……</w:t>
            </w:r>
          </w:p>
        </w:tc>
      </w:tr>
      <w:tr w:rsidR="00E62853" w:rsidRPr="00E835BB" w:rsidTr="002F14CC">
        <w:trPr>
          <w:trHeight w:val="493"/>
        </w:trPr>
        <w:tc>
          <w:tcPr>
            <w:tcW w:w="2303" w:type="dxa"/>
          </w:tcPr>
          <w:p w:rsidR="00E62853" w:rsidRPr="00E835BB" w:rsidRDefault="00AB7E58" w:rsidP="00F60310">
            <w:pPr>
              <w:tabs>
                <w:tab w:val="left" w:pos="1212"/>
              </w:tabs>
              <w:jc w:val="center"/>
              <w:rPr>
                <w:rFonts w:asciiTheme="majorBidi" w:hAnsiTheme="majorBidi" w:cstheme="majorBidi"/>
                <w:sz w:val="28"/>
                <w:szCs w:val="28"/>
              </w:rPr>
            </w:pPr>
            <w:r w:rsidRPr="00E835BB">
              <w:rPr>
                <w:rFonts w:asciiTheme="majorBidi" w:hAnsiTheme="majorBidi" w:cstheme="majorBidi"/>
                <w:sz w:val="28"/>
                <w:szCs w:val="28"/>
              </w:rPr>
              <w:t>R</w:t>
            </w:r>
            <w:r w:rsidRPr="00AB7E58">
              <w:rPr>
                <w:rFonts w:asciiTheme="majorBidi" w:hAnsiTheme="majorBidi" w:cstheme="majorBidi"/>
                <w:sz w:val="24"/>
                <w:szCs w:val="24"/>
              </w:rPr>
              <w:t>x</w:t>
            </w:r>
            <w:r w:rsidRPr="00E835BB">
              <w:rPr>
                <w:rFonts w:asciiTheme="majorBidi" w:hAnsiTheme="majorBidi" w:cstheme="majorBidi"/>
                <w:sz w:val="28"/>
                <w:szCs w:val="28"/>
              </w:rPr>
              <w:t xml:space="preserve"> </w:t>
            </w:r>
            <w:r w:rsidR="00F60310" w:rsidRPr="00F60310">
              <w:rPr>
                <w:rFonts w:asciiTheme="majorBidi" w:hAnsiTheme="majorBidi" w:cstheme="majorBidi" w:hint="cs"/>
                <w:sz w:val="28"/>
                <w:szCs w:val="28"/>
              </w:rPr>
              <w:t>₂</w:t>
            </w:r>
          </w:p>
        </w:tc>
        <w:tc>
          <w:tcPr>
            <w:tcW w:w="2303" w:type="dxa"/>
          </w:tcPr>
          <w:p w:rsidR="00E62853" w:rsidRPr="00E835BB" w:rsidRDefault="00847197" w:rsidP="00991F3C">
            <w:pPr>
              <w:tabs>
                <w:tab w:val="left" w:pos="1212"/>
              </w:tabs>
              <w:jc w:val="center"/>
              <w:rPr>
                <w:rFonts w:asciiTheme="majorBidi" w:hAnsiTheme="majorBidi" w:cstheme="majorBidi"/>
                <w:sz w:val="28"/>
                <w:szCs w:val="28"/>
              </w:rPr>
            </w:pPr>
            <w:r w:rsidRPr="00847197">
              <w:rPr>
                <w:rFonts w:asciiTheme="majorBidi" w:hAnsiTheme="majorBidi" w:cstheme="majorBidi"/>
                <w:sz w:val="24"/>
                <w:szCs w:val="24"/>
              </w:rPr>
              <w:t>……</w:t>
            </w:r>
            <w:r>
              <w:rPr>
                <w:rFonts w:asciiTheme="majorBidi" w:hAnsiTheme="majorBidi" w:cstheme="majorBidi"/>
                <w:sz w:val="24"/>
                <w:szCs w:val="24"/>
              </w:rPr>
              <w:t>…</w:t>
            </w:r>
            <w:r w:rsidRPr="00847197">
              <w:rPr>
                <w:rFonts w:asciiTheme="majorBidi" w:hAnsiTheme="majorBidi" w:cstheme="majorBidi"/>
                <w:sz w:val="24"/>
                <w:szCs w:val="24"/>
              </w:rPr>
              <w:t>…………</w:t>
            </w:r>
          </w:p>
        </w:tc>
        <w:tc>
          <w:tcPr>
            <w:tcW w:w="2303" w:type="dxa"/>
          </w:tcPr>
          <w:p w:rsidR="00E62853" w:rsidRPr="00E835BB" w:rsidRDefault="00847197" w:rsidP="00991F3C">
            <w:pPr>
              <w:tabs>
                <w:tab w:val="left" w:pos="1212"/>
              </w:tabs>
              <w:jc w:val="center"/>
              <w:rPr>
                <w:rFonts w:asciiTheme="majorBidi" w:hAnsiTheme="majorBidi" w:cstheme="majorBidi"/>
                <w:sz w:val="28"/>
                <w:szCs w:val="28"/>
              </w:rPr>
            </w:pPr>
            <w:r w:rsidRPr="00847197">
              <w:rPr>
                <w:rFonts w:asciiTheme="majorBidi" w:hAnsiTheme="majorBidi" w:cstheme="majorBidi"/>
                <w:sz w:val="24"/>
                <w:szCs w:val="24"/>
              </w:rPr>
              <w:t>……</w:t>
            </w:r>
            <w:r>
              <w:rPr>
                <w:rFonts w:asciiTheme="majorBidi" w:hAnsiTheme="majorBidi" w:cstheme="majorBidi"/>
                <w:sz w:val="24"/>
                <w:szCs w:val="24"/>
              </w:rPr>
              <w:t>…</w:t>
            </w:r>
            <w:r w:rsidRPr="00847197">
              <w:rPr>
                <w:rFonts w:asciiTheme="majorBidi" w:hAnsiTheme="majorBidi" w:cstheme="majorBidi"/>
                <w:sz w:val="24"/>
                <w:szCs w:val="24"/>
              </w:rPr>
              <w:t>…………</w:t>
            </w:r>
          </w:p>
        </w:tc>
        <w:tc>
          <w:tcPr>
            <w:tcW w:w="2303" w:type="dxa"/>
          </w:tcPr>
          <w:p w:rsidR="00E62853" w:rsidRPr="00065173" w:rsidRDefault="009D6A40" w:rsidP="00991F3C">
            <w:pPr>
              <w:tabs>
                <w:tab w:val="left" w:pos="1212"/>
              </w:tabs>
              <w:jc w:val="center"/>
              <w:rPr>
                <w:rFonts w:asciiTheme="majorBidi" w:hAnsiTheme="majorBidi" w:cstheme="majorBidi"/>
                <w:sz w:val="24"/>
                <w:szCs w:val="24"/>
              </w:rPr>
            </w:pPr>
            <w:r w:rsidRPr="00065173">
              <w:rPr>
                <w:rFonts w:asciiTheme="majorBidi" w:hAnsiTheme="majorBidi" w:cstheme="majorBidi"/>
                <w:sz w:val="24"/>
                <w:szCs w:val="24"/>
              </w:rPr>
              <w:t>……≤….≤ ……</w:t>
            </w:r>
          </w:p>
        </w:tc>
      </w:tr>
    </w:tbl>
    <w:p w:rsidR="00E62853" w:rsidRPr="00E835BB" w:rsidRDefault="00E62853" w:rsidP="00E62853">
      <w:pPr>
        <w:pStyle w:val="Paragraphedeliste"/>
        <w:tabs>
          <w:tab w:val="left" w:pos="1212"/>
        </w:tabs>
        <w:ind w:left="1080"/>
        <w:rPr>
          <w:rFonts w:asciiTheme="majorBidi" w:hAnsiTheme="majorBidi" w:cstheme="majorBidi"/>
          <w:sz w:val="28"/>
          <w:szCs w:val="28"/>
        </w:rPr>
      </w:pPr>
    </w:p>
    <w:p w:rsidR="00DA2134" w:rsidRPr="00E835BB" w:rsidRDefault="00DA2134" w:rsidP="00CD3C65">
      <w:pPr>
        <w:pStyle w:val="Paragraphedeliste"/>
        <w:numPr>
          <w:ilvl w:val="0"/>
          <w:numId w:val="1"/>
        </w:numPr>
        <w:tabs>
          <w:tab w:val="left" w:pos="1212"/>
        </w:tabs>
        <w:ind w:left="284" w:hanging="284"/>
        <w:rPr>
          <w:rFonts w:asciiTheme="majorBidi" w:hAnsiTheme="majorBidi" w:cstheme="majorBidi"/>
          <w:b/>
          <w:bCs/>
          <w:sz w:val="28"/>
          <w:szCs w:val="28"/>
        </w:rPr>
      </w:pPr>
      <w:r w:rsidRPr="00E835BB">
        <w:rPr>
          <w:rFonts w:asciiTheme="majorBidi" w:hAnsiTheme="majorBidi" w:cstheme="majorBidi"/>
          <w:b/>
          <w:bCs/>
          <w:sz w:val="28"/>
          <w:szCs w:val="28"/>
        </w:rPr>
        <w:t>Manipulation</w:t>
      </w:r>
    </w:p>
    <w:p w:rsidR="00DA2134" w:rsidRPr="002F14CC" w:rsidRDefault="00DA2134" w:rsidP="002F14CC">
      <w:pPr>
        <w:pStyle w:val="Paragraphedeliste"/>
        <w:numPr>
          <w:ilvl w:val="0"/>
          <w:numId w:val="3"/>
        </w:numPr>
        <w:tabs>
          <w:tab w:val="left" w:pos="1212"/>
        </w:tabs>
        <w:ind w:left="284" w:hanging="284"/>
        <w:jc w:val="both"/>
        <w:rPr>
          <w:rFonts w:asciiTheme="majorBidi" w:hAnsiTheme="majorBidi" w:cstheme="majorBidi"/>
          <w:sz w:val="28"/>
          <w:szCs w:val="28"/>
        </w:rPr>
      </w:pPr>
      <w:r w:rsidRPr="002F14CC">
        <w:rPr>
          <w:rFonts w:asciiTheme="majorBidi" w:hAnsiTheme="majorBidi" w:cstheme="majorBidi"/>
          <w:sz w:val="28"/>
          <w:szCs w:val="28"/>
        </w:rPr>
        <w:t xml:space="preserve">Réaliser le montage donné au paragraphe 3 en prenant </w:t>
      </w:r>
      <w:r w:rsidR="00AB7E58" w:rsidRPr="002F14CC">
        <w:rPr>
          <w:rFonts w:asciiTheme="majorBidi" w:hAnsiTheme="majorBidi" w:cstheme="majorBidi"/>
          <w:i/>
          <w:iCs/>
          <w:sz w:val="28"/>
          <w:szCs w:val="28"/>
        </w:rPr>
        <w:t>Rx</w:t>
      </w:r>
      <w:r w:rsidRPr="002F14CC">
        <w:rPr>
          <w:rFonts w:asciiTheme="majorBidi" w:hAnsiTheme="majorBidi" w:cstheme="majorBidi"/>
          <w:i/>
          <w:iCs/>
          <w:sz w:val="28"/>
          <w:szCs w:val="28"/>
        </w:rPr>
        <w:t xml:space="preserve"> = </w:t>
      </w:r>
      <w:r w:rsidR="00AB7E58" w:rsidRPr="002F14CC">
        <w:rPr>
          <w:rFonts w:asciiTheme="majorBidi" w:hAnsiTheme="majorBidi" w:cstheme="majorBidi"/>
          <w:i/>
          <w:iCs/>
          <w:sz w:val="28"/>
          <w:szCs w:val="28"/>
        </w:rPr>
        <w:t>Rx</w:t>
      </w:r>
      <w:r w:rsidR="004D514B" w:rsidRPr="002F14CC">
        <w:rPr>
          <w:rFonts w:asciiTheme="majorBidi" w:hAnsiTheme="majorBidi" w:cstheme="majorBidi"/>
          <w:i/>
          <w:iCs/>
          <w:sz w:val="28"/>
          <w:szCs w:val="28"/>
        </w:rPr>
        <w:t>ı</w:t>
      </w:r>
      <w:r w:rsidR="007E64CF" w:rsidRPr="002F14CC">
        <w:rPr>
          <w:rFonts w:asciiTheme="majorBidi" w:hAnsiTheme="majorBidi" w:cstheme="majorBidi"/>
          <w:sz w:val="28"/>
          <w:szCs w:val="28"/>
        </w:rPr>
        <w:t xml:space="preserve">, </w:t>
      </w:r>
      <w:r w:rsidRPr="002F14CC">
        <w:rPr>
          <w:rFonts w:asciiTheme="majorBidi" w:hAnsiTheme="majorBidi" w:cstheme="majorBidi"/>
          <w:sz w:val="28"/>
          <w:szCs w:val="28"/>
        </w:rPr>
        <w:t xml:space="preserve">Mettre </w:t>
      </w:r>
      <w:r w:rsidRPr="002F14CC">
        <w:rPr>
          <w:rFonts w:asciiTheme="majorBidi" w:hAnsiTheme="majorBidi" w:cstheme="majorBidi"/>
          <w:i/>
          <w:iCs/>
          <w:sz w:val="28"/>
          <w:szCs w:val="28"/>
        </w:rPr>
        <w:t>R</w:t>
      </w:r>
      <w:r w:rsidR="00F60310" w:rsidRPr="002F14CC">
        <w:rPr>
          <w:rFonts w:asciiTheme="majorBidi" w:hAnsiTheme="majorBidi" w:cstheme="majorBidi" w:hint="cs"/>
          <w:i/>
          <w:iCs/>
          <w:sz w:val="28"/>
          <w:szCs w:val="28"/>
        </w:rPr>
        <w:t>₂</w:t>
      </w:r>
      <w:r w:rsidRPr="002F14CC">
        <w:rPr>
          <w:rFonts w:asciiTheme="majorBidi" w:hAnsiTheme="majorBidi" w:cstheme="majorBidi"/>
          <w:sz w:val="28"/>
          <w:szCs w:val="28"/>
        </w:rPr>
        <w:t xml:space="preserve"> à la valeur maximale. Diminuer la valeur de </w:t>
      </w:r>
      <w:r w:rsidRPr="002F14CC">
        <w:rPr>
          <w:rFonts w:asciiTheme="majorBidi" w:hAnsiTheme="majorBidi" w:cstheme="majorBidi"/>
          <w:i/>
          <w:iCs/>
          <w:sz w:val="28"/>
          <w:szCs w:val="28"/>
        </w:rPr>
        <w:t>R</w:t>
      </w:r>
      <w:r w:rsidR="00F60310" w:rsidRPr="002F14CC">
        <w:rPr>
          <w:rFonts w:asciiTheme="majorBidi" w:hAnsiTheme="majorBidi" w:cstheme="majorBidi" w:hint="cs"/>
          <w:i/>
          <w:iCs/>
          <w:sz w:val="28"/>
          <w:szCs w:val="28"/>
        </w:rPr>
        <w:t>₂</w:t>
      </w:r>
      <w:r w:rsidRPr="002F14CC">
        <w:rPr>
          <w:rFonts w:asciiTheme="majorBidi" w:hAnsiTheme="majorBidi" w:cstheme="majorBidi"/>
          <w:sz w:val="28"/>
          <w:szCs w:val="28"/>
        </w:rPr>
        <w:t xml:space="preserve"> en commenç</w:t>
      </w:r>
      <w:r w:rsidR="00674CC4" w:rsidRPr="002F14CC">
        <w:rPr>
          <w:rFonts w:asciiTheme="majorBidi" w:hAnsiTheme="majorBidi" w:cstheme="majorBidi"/>
          <w:sz w:val="28"/>
          <w:szCs w:val="28"/>
        </w:rPr>
        <w:t>ant par la boite des milliers (</w:t>
      </w:r>
      <w:r w:rsidRPr="002F14CC">
        <w:rPr>
          <w:rFonts w:asciiTheme="majorBidi" w:hAnsiTheme="majorBidi" w:cstheme="majorBidi"/>
          <w:sz w:val="28"/>
          <w:szCs w:val="28"/>
        </w:rPr>
        <w:t>X</w:t>
      </w:r>
      <w:r w:rsidR="00F80B41" w:rsidRPr="002F14CC">
        <w:rPr>
          <w:rFonts w:asciiTheme="majorBidi" w:hAnsiTheme="majorBidi" w:cstheme="majorBidi"/>
          <w:sz w:val="28"/>
          <w:szCs w:val="28"/>
        </w:rPr>
        <w:t xml:space="preserve">1000), jusqu’à ce que le sens de déviation s’inverse. Dans ce cas on dépasse l’équilibre et il faut revenir d’un cran en arrière. Continuer à diminuer </w:t>
      </w:r>
      <w:r w:rsidR="00F80B41" w:rsidRPr="002F14CC">
        <w:rPr>
          <w:rFonts w:asciiTheme="majorBidi" w:hAnsiTheme="majorBidi" w:cstheme="majorBidi"/>
          <w:i/>
          <w:iCs/>
          <w:sz w:val="28"/>
          <w:szCs w:val="28"/>
        </w:rPr>
        <w:lastRenderedPageBreak/>
        <w:t>R</w:t>
      </w:r>
      <w:r w:rsidR="00F60310" w:rsidRPr="002F14CC">
        <w:rPr>
          <w:rFonts w:asciiTheme="majorBidi" w:hAnsiTheme="majorBidi" w:cstheme="majorBidi" w:hint="cs"/>
          <w:i/>
          <w:iCs/>
          <w:sz w:val="28"/>
          <w:szCs w:val="28"/>
        </w:rPr>
        <w:t>₂</w:t>
      </w:r>
      <w:r w:rsidR="00F80B41" w:rsidRPr="002F14CC">
        <w:rPr>
          <w:rFonts w:asciiTheme="majorBidi" w:hAnsiTheme="majorBidi" w:cstheme="majorBidi"/>
          <w:sz w:val="28"/>
          <w:szCs w:val="28"/>
        </w:rPr>
        <w:t xml:space="preserve"> en agissant sur la boite des certaines (X 100) et ainsi de suite jusqu’à l’équilibre </w:t>
      </w:r>
      <w:r w:rsidR="002F14CC" w:rsidRPr="002F14CC">
        <w:rPr>
          <w:rFonts w:asciiTheme="majorBidi" w:hAnsiTheme="majorBidi" w:cstheme="majorBidi"/>
          <w:sz w:val="28"/>
          <w:szCs w:val="28"/>
        </w:rPr>
        <w:t>c</w:t>
      </w:r>
      <w:r w:rsidR="002F14CC">
        <w:rPr>
          <w:rFonts w:asciiTheme="majorBidi" w:hAnsiTheme="majorBidi" w:cstheme="majorBidi"/>
          <w:sz w:val="28"/>
          <w:szCs w:val="28"/>
        </w:rPr>
        <w:t>.-à</w:t>
      </w:r>
      <w:r w:rsidR="002F14CC" w:rsidRPr="002F14CC">
        <w:rPr>
          <w:rFonts w:asciiTheme="majorBidi" w:hAnsiTheme="majorBidi" w:cstheme="majorBidi"/>
          <w:sz w:val="28"/>
          <w:szCs w:val="28"/>
        </w:rPr>
        <w:t>-d.</w:t>
      </w:r>
      <w:r w:rsidR="00F80B41" w:rsidRPr="002F14CC">
        <w:rPr>
          <w:rFonts w:asciiTheme="majorBidi" w:hAnsiTheme="majorBidi" w:cstheme="majorBidi"/>
          <w:sz w:val="28"/>
          <w:szCs w:val="28"/>
        </w:rPr>
        <w:t xml:space="preserve"> lorsque le galvanomètre indique zéro.</w:t>
      </w:r>
      <w:r w:rsidR="00D2079F" w:rsidRPr="002F14CC">
        <w:rPr>
          <w:rFonts w:asciiTheme="majorBidi" w:hAnsiTheme="majorBidi" w:cstheme="majorBidi"/>
          <w:sz w:val="28"/>
          <w:szCs w:val="28"/>
        </w:rPr>
        <w:t xml:space="preserve"> </w:t>
      </w:r>
      <w:r w:rsidR="00F80B41" w:rsidRPr="002F14CC">
        <w:rPr>
          <w:rFonts w:asciiTheme="majorBidi" w:hAnsiTheme="majorBidi" w:cstheme="majorBidi"/>
          <w:sz w:val="28"/>
          <w:szCs w:val="28"/>
        </w:rPr>
        <w:t xml:space="preserve">Dans ce cas </w:t>
      </w:r>
      <w:r w:rsidR="00AB7E58" w:rsidRPr="002F14CC">
        <w:rPr>
          <w:rFonts w:asciiTheme="majorBidi" w:hAnsiTheme="majorBidi" w:cstheme="majorBidi"/>
          <w:i/>
          <w:iCs/>
          <w:sz w:val="28"/>
          <w:szCs w:val="28"/>
        </w:rPr>
        <w:t>Rx</w:t>
      </w:r>
      <w:r w:rsidR="004D514B" w:rsidRPr="002F14CC">
        <w:rPr>
          <w:rFonts w:asciiTheme="majorBidi" w:hAnsiTheme="majorBidi" w:cstheme="majorBidi"/>
          <w:i/>
          <w:iCs/>
          <w:sz w:val="28"/>
          <w:szCs w:val="28"/>
        </w:rPr>
        <w:t>ı</w:t>
      </w:r>
      <w:r w:rsidR="007E64CF" w:rsidRPr="002F14CC">
        <w:rPr>
          <w:rFonts w:asciiTheme="majorBidi" w:hAnsiTheme="majorBidi" w:cstheme="majorBidi"/>
          <w:i/>
          <w:iCs/>
          <w:sz w:val="28"/>
          <w:szCs w:val="28"/>
        </w:rPr>
        <w:t xml:space="preserve"> = </w:t>
      </w:r>
      <w:r w:rsidR="00F80B41" w:rsidRPr="002F14CC">
        <w:rPr>
          <w:rFonts w:asciiTheme="majorBidi" w:hAnsiTheme="majorBidi" w:cstheme="majorBidi"/>
          <w:i/>
          <w:iCs/>
          <w:sz w:val="28"/>
          <w:szCs w:val="28"/>
        </w:rPr>
        <w:t>R</w:t>
      </w:r>
      <w:r w:rsidR="00F60310" w:rsidRPr="002F14CC">
        <w:rPr>
          <w:rFonts w:asciiTheme="majorBidi" w:hAnsiTheme="majorBidi" w:cstheme="majorBidi" w:hint="cs"/>
          <w:i/>
          <w:iCs/>
          <w:sz w:val="28"/>
          <w:szCs w:val="28"/>
        </w:rPr>
        <w:t>₂</w:t>
      </w:r>
      <w:r w:rsidR="00F80B41" w:rsidRPr="002F14CC">
        <w:rPr>
          <w:rFonts w:asciiTheme="majorBidi" w:hAnsiTheme="majorBidi" w:cstheme="majorBidi"/>
          <w:i/>
          <w:iCs/>
          <w:sz w:val="28"/>
          <w:szCs w:val="28"/>
        </w:rPr>
        <w:t>.</w:t>
      </w:r>
    </w:p>
    <w:p w:rsidR="00F80B41" w:rsidRDefault="000671F0" w:rsidP="007E64CF">
      <w:pPr>
        <w:pStyle w:val="Paragraphedeliste"/>
        <w:tabs>
          <w:tab w:val="left" w:pos="1212"/>
        </w:tabs>
        <w:rPr>
          <w:rFonts w:asciiTheme="majorBidi" w:hAnsiTheme="majorBidi" w:cstheme="majorBidi"/>
          <w:sz w:val="28"/>
          <w:szCs w:val="28"/>
        </w:rPr>
      </w:pPr>
      <w:r w:rsidRPr="002F14CC">
        <w:rPr>
          <w:rFonts w:asciiTheme="majorBidi" w:hAnsiTheme="majorBidi" w:cstheme="majorBidi"/>
          <w:sz w:val="28"/>
          <w:szCs w:val="28"/>
        </w:rPr>
        <w:t xml:space="preserve">                           </w:t>
      </w:r>
      <w:r w:rsidR="00F80B41" w:rsidRPr="002F14CC">
        <w:rPr>
          <w:rFonts w:asciiTheme="majorBidi" w:hAnsiTheme="majorBidi" w:cstheme="majorBidi"/>
          <w:sz w:val="28"/>
          <w:szCs w:val="28"/>
        </w:rPr>
        <w:t xml:space="preserve">On trouve : </w:t>
      </w:r>
      <w:r w:rsidR="00AB7E58" w:rsidRPr="002F14CC">
        <w:rPr>
          <w:rFonts w:asciiTheme="majorBidi" w:hAnsiTheme="majorBidi" w:cstheme="majorBidi"/>
          <w:i/>
          <w:iCs/>
          <w:sz w:val="28"/>
          <w:szCs w:val="28"/>
        </w:rPr>
        <w:t>Rx</w:t>
      </w:r>
      <w:r w:rsidR="006A1012" w:rsidRPr="002F14CC">
        <w:rPr>
          <w:rFonts w:asciiTheme="majorBidi" w:hAnsiTheme="majorBidi" w:cstheme="majorBidi"/>
          <w:i/>
          <w:iCs/>
          <w:sz w:val="28"/>
          <w:szCs w:val="28"/>
        </w:rPr>
        <w:t>ı</w:t>
      </w:r>
      <w:r w:rsidR="00F65C0A" w:rsidRPr="002F14CC">
        <w:rPr>
          <w:rFonts w:asciiTheme="majorBidi" w:hAnsiTheme="majorBidi" w:cstheme="majorBidi"/>
          <w:sz w:val="28"/>
          <w:szCs w:val="28"/>
        </w:rPr>
        <w:t xml:space="preserve"> </w:t>
      </w:r>
      <w:r w:rsidR="00F80B41" w:rsidRPr="002F14CC">
        <w:rPr>
          <w:rFonts w:asciiTheme="majorBidi" w:hAnsiTheme="majorBidi" w:cstheme="majorBidi"/>
          <w:sz w:val="28"/>
          <w:szCs w:val="28"/>
        </w:rPr>
        <w:t xml:space="preserve">= </w:t>
      </w:r>
      <w:r w:rsidR="007E64CF" w:rsidRPr="002F14CC">
        <w:rPr>
          <w:rFonts w:asciiTheme="majorBidi" w:hAnsiTheme="majorBidi" w:cstheme="majorBidi"/>
          <w:sz w:val="24"/>
          <w:szCs w:val="24"/>
        </w:rPr>
        <w:t>……</w:t>
      </w:r>
      <w:r w:rsidR="002F14CC">
        <w:rPr>
          <w:rFonts w:asciiTheme="majorBidi" w:hAnsiTheme="majorBidi" w:cstheme="majorBidi"/>
          <w:sz w:val="24"/>
          <w:szCs w:val="24"/>
        </w:rPr>
        <w:t>……</w:t>
      </w:r>
      <w:r w:rsidR="007E64CF" w:rsidRPr="002F14CC">
        <w:rPr>
          <w:rFonts w:asciiTheme="majorBidi" w:hAnsiTheme="majorBidi" w:cstheme="majorBidi"/>
          <w:sz w:val="24"/>
          <w:szCs w:val="24"/>
        </w:rPr>
        <w:t>………</w:t>
      </w:r>
    </w:p>
    <w:p w:rsidR="002F14CC" w:rsidRPr="002F14CC" w:rsidRDefault="002F14CC" w:rsidP="007E64CF">
      <w:pPr>
        <w:pStyle w:val="Paragraphedeliste"/>
        <w:tabs>
          <w:tab w:val="left" w:pos="1212"/>
        </w:tabs>
        <w:rPr>
          <w:rFonts w:asciiTheme="majorBidi" w:hAnsiTheme="majorBidi" w:cstheme="majorBidi"/>
          <w:sz w:val="28"/>
          <w:szCs w:val="28"/>
        </w:rPr>
      </w:pPr>
    </w:p>
    <w:p w:rsidR="00F80B41" w:rsidRPr="002F14CC" w:rsidRDefault="00F80B41" w:rsidP="002F14CC">
      <w:pPr>
        <w:pStyle w:val="Paragraphedeliste"/>
        <w:numPr>
          <w:ilvl w:val="0"/>
          <w:numId w:val="3"/>
        </w:numPr>
        <w:tabs>
          <w:tab w:val="left" w:pos="1212"/>
        </w:tabs>
        <w:ind w:left="284" w:hanging="284"/>
        <w:rPr>
          <w:rFonts w:asciiTheme="majorBidi" w:hAnsiTheme="majorBidi" w:cstheme="majorBidi"/>
          <w:sz w:val="28"/>
          <w:szCs w:val="28"/>
        </w:rPr>
      </w:pPr>
      <w:r w:rsidRPr="002F14CC">
        <w:rPr>
          <w:rFonts w:asciiTheme="majorBidi" w:hAnsiTheme="majorBidi" w:cstheme="majorBidi"/>
          <w:sz w:val="28"/>
          <w:szCs w:val="28"/>
        </w:rPr>
        <w:t>Refaire</w:t>
      </w:r>
      <w:r w:rsidR="000671F0" w:rsidRPr="002F14CC">
        <w:rPr>
          <w:rFonts w:asciiTheme="majorBidi" w:hAnsiTheme="majorBidi" w:cstheme="majorBidi"/>
          <w:sz w:val="28"/>
          <w:szCs w:val="28"/>
        </w:rPr>
        <w:t xml:space="preserve"> le </w:t>
      </w:r>
      <w:r w:rsidR="00D2079F" w:rsidRPr="002F14CC">
        <w:rPr>
          <w:rFonts w:asciiTheme="majorBidi" w:hAnsiTheme="majorBidi" w:cstheme="majorBidi"/>
          <w:sz w:val="28"/>
          <w:szCs w:val="28"/>
        </w:rPr>
        <w:t>même</w:t>
      </w:r>
      <w:r w:rsidR="000671F0" w:rsidRPr="002F14CC">
        <w:rPr>
          <w:rFonts w:asciiTheme="majorBidi" w:hAnsiTheme="majorBidi" w:cstheme="majorBidi"/>
          <w:sz w:val="28"/>
          <w:szCs w:val="28"/>
        </w:rPr>
        <w:t xml:space="preserve"> travail en prenant </w:t>
      </w:r>
      <w:r w:rsidR="00AB7E58" w:rsidRPr="002F14CC">
        <w:rPr>
          <w:rFonts w:asciiTheme="majorBidi" w:hAnsiTheme="majorBidi" w:cstheme="majorBidi"/>
          <w:i/>
          <w:iCs/>
          <w:sz w:val="28"/>
          <w:szCs w:val="28"/>
        </w:rPr>
        <w:t xml:space="preserve">Rx </w:t>
      </w:r>
      <w:r w:rsidR="000671F0" w:rsidRPr="002F14CC">
        <w:rPr>
          <w:rFonts w:asciiTheme="majorBidi" w:hAnsiTheme="majorBidi" w:cstheme="majorBidi"/>
          <w:i/>
          <w:iCs/>
          <w:sz w:val="28"/>
          <w:szCs w:val="28"/>
        </w:rPr>
        <w:t xml:space="preserve">= </w:t>
      </w:r>
      <w:r w:rsidR="00AB7E58" w:rsidRPr="002F14CC">
        <w:rPr>
          <w:rFonts w:asciiTheme="majorBidi" w:hAnsiTheme="majorBidi" w:cstheme="majorBidi"/>
          <w:i/>
          <w:iCs/>
          <w:sz w:val="28"/>
          <w:szCs w:val="28"/>
        </w:rPr>
        <w:t>Rx</w:t>
      </w:r>
      <w:r w:rsidR="00F60310" w:rsidRPr="002F14CC">
        <w:rPr>
          <w:rFonts w:asciiTheme="majorBidi" w:hAnsiTheme="majorBidi" w:cstheme="majorBidi" w:hint="cs"/>
          <w:i/>
          <w:iCs/>
          <w:sz w:val="28"/>
          <w:szCs w:val="28"/>
        </w:rPr>
        <w:t>₂</w:t>
      </w:r>
      <w:r w:rsidR="000671F0" w:rsidRPr="002F14CC">
        <w:rPr>
          <w:rFonts w:asciiTheme="majorBidi" w:hAnsiTheme="majorBidi" w:cstheme="majorBidi"/>
          <w:i/>
          <w:iCs/>
          <w:sz w:val="28"/>
          <w:szCs w:val="28"/>
        </w:rPr>
        <w:t>.</w:t>
      </w:r>
    </w:p>
    <w:p w:rsidR="000671F0" w:rsidRDefault="000671F0" w:rsidP="002F14CC">
      <w:pPr>
        <w:pStyle w:val="Paragraphedeliste"/>
        <w:tabs>
          <w:tab w:val="left" w:pos="1212"/>
        </w:tabs>
        <w:rPr>
          <w:rFonts w:asciiTheme="majorBidi" w:hAnsiTheme="majorBidi" w:cstheme="majorBidi"/>
          <w:sz w:val="24"/>
          <w:szCs w:val="24"/>
        </w:rPr>
      </w:pPr>
      <w:r w:rsidRPr="002F14CC">
        <w:rPr>
          <w:rFonts w:asciiTheme="majorBidi" w:hAnsiTheme="majorBidi" w:cstheme="majorBidi"/>
          <w:sz w:val="28"/>
          <w:szCs w:val="28"/>
        </w:rPr>
        <w:t xml:space="preserve">                          On trouve : </w:t>
      </w:r>
      <w:r w:rsidR="00AB7E58" w:rsidRPr="002F14CC">
        <w:rPr>
          <w:rFonts w:asciiTheme="majorBidi" w:hAnsiTheme="majorBidi" w:cstheme="majorBidi"/>
          <w:i/>
          <w:iCs/>
          <w:sz w:val="28"/>
          <w:szCs w:val="28"/>
        </w:rPr>
        <w:t>Rx</w:t>
      </w:r>
      <w:r w:rsidR="00F60310" w:rsidRPr="002F14CC">
        <w:rPr>
          <w:rFonts w:asciiTheme="majorBidi" w:hAnsiTheme="majorBidi" w:cstheme="majorBidi" w:hint="cs"/>
          <w:i/>
          <w:iCs/>
          <w:sz w:val="28"/>
          <w:szCs w:val="28"/>
        </w:rPr>
        <w:t>₂</w:t>
      </w:r>
      <w:r w:rsidR="00F65C0A" w:rsidRPr="002F14CC">
        <w:rPr>
          <w:rFonts w:asciiTheme="majorBidi" w:hAnsiTheme="majorBidi" w:cstheme="majorBidi"/>
          <w:sz w:val="28"/>
          <w:szCs w:val="28"/>
        </w:rPr>
        <w:t xml:space="preserve"> </w:t>
      </w:r>
      <w:r w:rsidRPr="002F14CC">
        <w:rPr>
          <w:rFonts w:asciiTheme="majorBidi" w:hAnsiTheme="majorBidi" w:cstheme="majorBidi"/>
          <w:sz w:val="28"/>
          <w:szCs w:val="28"/>
        </w:rPr>
        <w:t>=</w:t>
      </w:r>
      <w:r w:rsidRPr="00CD3C65">
        <w:rPr>
          <w:rFonts w:asciiTheme="majorBidi" w:hAnsiTheme="majorBidi" w:cstheme="majorBidi"/>
          <w:sz w:val="24"/>
          <w:szCs w:val="24"/>
        </w:rPr>
        <w:t xml:space="preserve"> </w:t>
      </w:r>
      <w:r w:rsidR="002F14CC">
        <w:rPr>
          <w:rFonts w:asciiTheme="majorBidi" w:hAnsiTheme="majorBidi" w:cstheme="majorBidi"/>
          <w:sz w:val="24"/>
          <w:szCs w:val="24"/>
        </w:rPr>
        <w:t>...........................</w:t>
      </w:r>
    </w:p>
    <w:p w:rsidR="002F14CC" w:rsidRPr="00CD3C65" w:rsidRDefault="002F14CC" w:rsidP="002F14CC">
      <w:pPr>
        <w:pStyle w:val="Paragraphedeliste"/>
        <w:tabs>
          <w:tab w:val="left" w:pos="1212"/>
        </w:tabs>
        <w:rPr>
          <w:rFonts w:asciiTheme="majorBidi" w:hAnsiTheme="majorBidi" w:cstheme="majorBidi"/>
          <w:sz w:val="24"/>
          <w:szCs w:val="24"/>
        </w:rPr>
      </w:pPr>
    </w:p>
    <w:p w:rsidR="000671F0" w:rsidRDefault="000671F0" w:rsidP="002F14CC">
      <w:pPr>
        <w:pStyle w:val="Paragraphedeliste"/>
        <w:numPr>
          <w:ilvl w:val="0"/>
          <w:numId w:val="3"/>
        </w:numPr>
        <w:tabs>
          <w:tab w:val="left" w:pos="1212"/>
        </w:tabs>
        <w:ind w:left="284" w:hanging="284"/>
        <w:rPr>
          <w:rFonts w:asciiTheme="majorBidi" w:hAnsiTheme="majorBidi" w:cstheme="majorBidi"/>
          <w:sz w:val="28"/>
          <w:szCs w:val="28"/>
        </w:rPr>
      </w:pPr>
      <w:r w:rsidRPr="002F14CC">
        <w:rPr>
          <w:rFonts w:asciiTheme="majorBidi" w:hAnsiTheme="majorBidi" w:cstheme="majorBidi"/>
          <w:sz w:val="28"/>
          <w:szCs w:val="28"/>
        </w:rPr>
        <w:t>Déterminer l’incertitude relative</w:t>
      </w:r>
      <w:r w:rsidR="002F14CC">
        <w:rPr>
          <w:rFonts w:asciiTheme="majorBidi" w:hAnsiTheme="majorBidi" w:cstheme="majorBidi"/>
          <w:sz w:val="28"/>
          <w:szCs w:val="28"/>
        </w:rPr>
        <w:t> :</w:t>
      </w:r>
    </w:p>
    <w:p w:rsidR="00CE6A5D" w:rsidRPr="00D6228B" w:rsidRDefault="00AE50EA" w:rsidP="00A308F8">
      <w:pPr>
        <w:tabs>
          <w:tab w:val="left" w:pos="1212"/>
        </w:tabs>
        <w:ind w:left="567"/>
        <w:rPr>
          <w:rFonts w:asciiTheme="majorBidi" w:eastAsiaTheme="minorEastAsia" w:hAnsiTheme="majorBidi" w:cstheme="majorBidi"/>
          <w:sz w:val="28"/>
          <w:szCs w:val="28"/>
        </w:rPr>
      </w:pPr>
      <m:oMathPara>
        <m:oMathParaPr>
          <m:jc m:val="left"/>
        </m:oMathParaPr>
        <m:oMath>
          <m:f>
            <m:fPr>
              <m:ctrlPr>
                <w:rPr>
                  <w:rFonts w:ascii="Cambria Math" w:eastAsiaTheme="minorEastAsia" w:hAnsi="Cambria Math" w:cstheme="majorBidi"/>
                  <w:i/>
                  <w:sz w:val="28"/>
                  <w:szCs w:val="28"/>
                </w:rPr>
              </m:ctrlPr>
            </m:fPr>
            <m:num>
              <m:r>
                <w:rPr>
                  <w:rFonts w:ascii="Cambria Math" w:eastAsiaTheme="minorEastAsia" w:hAnsi="Cambria Math" w:cstheme="majorBidi"/>
                  <w:i/>
                  <w:sz w:val="28"/>
                  <w:szCs w:val="28"/>
                </w:rPr>
                <w:sym w:font="Symbol" w:char="F044"/>
              </m:r>
              <m:r>
                <w:rPr>
                  <w:rFonts w:ascii="Cambria Math" w:eastAsiaTheme="minorEastAsia" w:hAnsi="Cambria Math" w:cstheme="majorBidi"/>
                  <w:sz w:val="28"/>
                  <w:szCs w:val="28"/>
                </w:rPr>
                <m:t>Rx1</m:t>
              </m:r>
            </m:num>
            <m:den>
              <m:r>
                <w:rPr>
                  <w:rFonts w:ascii="Cambria Math" w:eastAsiaTheme="minorEastAsia" w:hAnsi="Cambria Math" w:cstheme="majorBidi"/>
                  <w:sz w:val="28"/>
                  <w:szCs w:val="28"/>
                </w:rPr>
                <m:t>Rx1</m:t>
              </m:r>
            </m:den>
          </m:f>
          <m:r>
            <w:rPr>
              <w:rFonts w:ascii="Cambria Math" w:eastAsiaTheme="minorEastAsia" w:hAnsi="Cambria Math" w:cstheme="majorBidi"/>
              <w:sz w:val="28"/>
              <w:szCs w:val="28"/>
            </w:rPr>
            <m:t>=</m:t>
          </m:r>
        </m:oMath>
      </m:oMathPara>
    </w:p>
    <w:p w:rsidR="00D6228B" w:rsidRPr="00D6228B" w:rsidRDefault="00D6228B" w:rsidP="00A308F8">
      <w:pPr>
        <w:tabs>
          <w:tab w:val="left" w:pos="1212"/>
        </w:tabs>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A308F8">
        <w:rPr>
          <w:rFonts w:asciiTheme="majorBidi" w:eastAsiaTheme="minorEastAsia" w:hAnsiTheme="majorBidi" w:cstheme="majorBidi"/>
          <w:sz w:val="28"/>
          <w:szCs w:val="28"/>
        </w:rPr>
        <w:t xml:space="preserve">         </w:t>
      </w:r>
      <w:r w:rsidRPr="002F14CC">
        <w:rPr>
          <w:rFonts w:asciiTheme="majorBidi" w:eastAsiaTheme="minorEastAsia" w:hAnsiTheme="majorBidi" w:cstheme="majorBidi"/>
          <w:sz w:val="28"/>
          <w:szCs w:val="28"/>
        </w:rPr>
        <w:t>Sachant que :</w:t>
      </w:r>
      <w:r>
        <w:rPr>
          <w:rFonts w:asciiTheme="majorBidi" w:eastAsiaTheme="minorEastAsia" w:hAnsiTheme="majorBidi" w:cstheme="majorBidi"/>
          <w:sz w:val="24"/>
          <w:szCs w:val="24"/>
        </w:rPr>
        <w:t xml:space="preserve">      </w:t>
      </w:r>
      <m:oMath>
        <m:r>
          <w:rPr>
            <w:rFonts w:ascii="Cambria Math" w:eastAsiaTheme="minorEastAsia" w:hAnsi="Cambria Math" w:cstheme="majorBidi"/>
            <w:sz w:val="32"/>
            <w:szCs w:val="32"/>
          </w:rPr>
          <m:t xml:space="preserve">Rx= </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R3.R2</m:t>
            </m:r>
          </m:num>
          <m:den>
            <m:r>
              <w:rPr>
                <w:rFonts w:ascii="Cambria Math" w:eastAsiaTheme="minorEastAsia" w:hAnsi="Cambria Math" w:cstheme="majorBidi"/>
                <w:sz w:val="32"/>
                <w:szCs w:val="32"/>
              </w:rPr>
              <m:t>R1</m:t>
            </m:r>
          </m:den>
        </m:f>
      </m:oMath>
    </w:p>
    <w:p w:rsidR="00A308F8" w:rsidRPr="00A308F8" w:rsidRDefault="00AE50EA" w:rsidP="00A308F8">
      <w:pPr>
        <w:tabs>
          <w:tab w:val="left" w:pos="1212"/>
        </w:tabs>
        <w:ind w:left="567"/>
        <w:rPr>
          <w:rFonts w:asciiTheme="majorBidi" w:eastAsiaTheme="minorEastAsia" w:hAnsiTheme="majorBidi" w:cstheme="majorBidi"/>
          <w:sz w:val="28"/>
          <w:szCs w:val="28"/>
        </w:rPr>
      </w:pPr>
      <m:oMathPara>
        <m:oMathParaPr>
          <m:jc m:val="left"/>
        </m:oMathParaPr>
        <m:oMath>
          <m:f>
            <m:fPr>
              <m:ctrlPr>
                <w:rPr>
                  <w:rFonts w:ascii="Cambria Math" w:hAnsi="Cambria Math" w:cstheme="majorBidi"/>
                  <w:i/>
                  <w:sz w:val="28"/>
                  <w:szCs w:val="28"/>
                </w:rPr>
              </m:ctrlPr>
            </m:fPr>
            <m:num>
              <m:r>
                <w:rPr>
                  <w:rFonts w:ascii="Cambria Math" w:hAnsi="Cambria Math" w:cstheme="majorBidi"/>
                  <w:i/>
                  <w:sz w:val="28"/>
                  <w:szCs w:val="28"/>
                </w:rPr>
                <w:sym w:font="Symbol" w:char="F044"/>
              </m:r>
              <m:r>
                <w:rPr>
                  <w:rFonts w:ascii="Cambria Math" w:hAnsi="Cambria Math" w:cstheme="majorBidi"/>
                  <w:sz w:val="28"/>
                  <w:szCs w:val="28"/>
                </w:rPr>
                <m:t>Rx2</m:t>
              </m:r>
            </m:num>
            <m:den>
              <m:r>
                <w:rPr>
                  <w:rFonts w:ascii="Cambria Math" w:hAnsi="Cambria Math" w:cstheme="majorBidi"/>
                  <w:sz w:val="28"/>
                  <w:szCs w:val="28"/>
                </w:rPr>
                <m:t>Rx2</m:t>
              </m:r>
            </m:den>
          </m:f>
          <m:r>
            <w:rPr>
              <w:rFonts w:ascii="Cambria Math" w:hAnsi="Cambria Math" w:cstheme="majorBidi"/>
              <w:sz w:val="28"/>
              <w:szCs w:val="28"/>
            </w:rPr>
            <m:t>=</m:t>
          </m:r>
        </m:oMath>
      </m:oMathPara>
    </w:p>
    <w:p w:rsidR="00A308F8" w:rsidRDefault="00A308F8" w:rsidP="00A308F8">
      <w:pPr>
        <w:tabs>
          <w:tab w:val="left" w:pos="1212"/>
        </w:tabs>
        <w:rPr>
          <w:rFonts w:asciiTheme="majorBidi" w:hAnsiTheme="majorBidi" w:cstheme="majorBidi"/>
          <w:b/>
          <w:bCs/>
          <w:sz w:val="28"/>
          <w:szCs w:val="28"/>
        </w:rPr>
      </w:pPr>
    </w:p>
    <w:p w:rsidR="000671F0" w:rsidRPr="00A308F8" w:rsidRDefault="000671F0" w:rsidP="00A308F8">
      <w:pPr>
        <w:tabs>
          <w:tab w:val="left" w:pos="1212"/>
        </w:tabs>
        <w:rPr>
          <w:rFonts w:asciiTheme="majorBidi" w:eastAsiaTheme="minorEastAsia" w:hAnsiTheme="majorBidi" w:cstheme="majorBidi"/>
          <w:b/>
          <w:bCs/>
          <w:sz w:val="28"/>
          <w:szCs w:val="28"/>
        </w:rPr>
      </w:pPr>
      <w:r w:rsidRPr="002F14CC">
        <w:rPr>
          <w:rFonts w:asciiTheme="majorBidi" w:hAnsiTheme="majorBidi" w:cstheme="majorBidi"/>
          <w:b/>
          <w:bCs/>
          <w:sz w:val="28"/>
          <w:szCs w:val="28"/>
        </w:rPr>
        <w:t>Commenter ces résultats :</w:t>
      </w:r>
    </w:p>
    <w:p w:rsidR="008A5FFC" w:rsidRPr="008A5FFC" w:rsidRDefault="00847197" w:rsidP="008A5FFC">
      <w:pPr>
        <w:pStyle w:val="Paragraphedeliste"/>
        <w:numPr>
          <w:ilvl w:val="0"/>
          <w:numId w:val="3"/>
        </w:numPr>
        <w:tabs>
          <w:tab w:val="left" w:pos="284"/>
        </w:tabs>
        <w:ind w:left="284" w:hanging="284"/>
        <w:rPr>
          <w:rFonts w:asciiTheme="majorBidi" w:hAnsiTheme="majorBidi" w:cstheme="majorBidi"/>
          <w:b/>
          <w:bCs/>
          <w:sz w:val="24"/>
          <w:szCs w:val="24"/>
        </w:rPr>
      </w:pPr>
      <w:r w:rsidRPr="00847197">
        <w:rPr>
          <w:rFonts w:asciiTheme="majorBidi" w:hAnsiTheme="majorBidi" w:cstheme="majorBidi"/>
          <w:sz w:val="24"/>
          <w:szCs w:val="24"/>
        </w:rPr>
        <w:t>……</w:t>
      </w:r>
      <w:r>
        <w:rPr>
          <w:rFonts w:asciiTheme="majorBidi" w:hAnsiTheme="majorBidi" w:cstheme="majorBidi"/>
          <w:sz w:val="24"/>
          <w:szCs w:val="24"/>
        </w:rPr>
        <w:t>…</w:t>
      </w:r>
      <w:r w:rsidRPr="00847197">
        <w:rPr>
          <w:rFonts w:asciiTheme="majorBidi" w:hAnsiTheme="majorBidi" w:cstheme="majorBidi"/>
          <w:sz w:val="24"/>
          <w:szCs w:val="24"/>
        </w:rPr>
        <w:t>…………</w:t>
      </w:r>
      <w:r>
        <w:rPr>
          <w:rFonts w:asciiTheme="majorBidi" w:hAnsiTheme="majorBidi" w:cstheme="majorBidi"/>
          <w:sz w:val="24"/>
          <w:szCs w:val="24"/>
        </w:rPr>
        <w:t>……………………………………………………………………………………………………………………………………………………………………………………………………………………………………………………………………………</w:t>
      </w:r>
    </w:p>
    <w:p w:rsidR="000671F0" w:rsidRPr="008A5FFC" w:rsidRDefault="000671F0" w:rsidP="008A5FFC">
      <w:pPr>
        <w:tabs>
          <w:tab w:val="left" w:pos="284"/>
        </w:tabs>
        <w:rPr>
          <w:rFonts w:asciiTheme="majorBidi" w:hAnsiTheme="majorBidi" w:cstheme="majorBidi"/>
          <w:b/>
          <w:bCs/>
          <w:sz w:val="28"/>
          <w:szCs w:val="28"/>
        </w:rPr>
      </w:pPr>
      <w:r w:rsidRPr="008A5FFC">
        <w:rPr>
          <w:rFonts w:asciiTheme="majorBidi" w:hAnsiTheme="majorBidi" w:cstheme="majorBidi"/>
          <w:b/>
          <w:bCs/>
          <w:sz w:val="28"/>
          <w:szCs w:val="28"/>
        </w:rPr>
        <w:t>Comparaisons des résultats :</w:t>
      </w:r>
    </w:p>
    <w:tbl>
      <w:tblPr>
        <w:tblStyle w:val="Grilledutableau"/>
        <w:tblW w:w="0" w:type="auto"/>
        <w:tblLook w:val="04A0" w:firstRow="1" w:lastRow="0" w:firstColumn="1" w:lastColumn="0" w:noHBand="0" w:noVBand="1"/>
      </w:tblPr>
      <w:tblGrid>
        <w:gridCol w:w="1934"/>
        <w:gridCol w:w="2376"/>
        <w:gridCol w:w="2376"/>
        <w:gridCol w:w="2376"/>
      </w:tblGrid>
      <w:tr w:rsidR="000671F0" w:rsidRPr="00CD3C65" w:rsidTr="00991F3C">
        <w:tc>
          <w:tcPr>
            <w:tcW w:w="2303" w:type="dxa"/>
          </w:tcPr>
          <w:p w:rsidR="000671F0" w:rsidRPr="00CD3C65" w:rsidRDefault="000671F0" w:rsidP="00991F3C">
            <w:pPr>
              <w:tabs>
                <w:tab w:val="left" w:pos="1212"/>
              </w:tabs>
              <w:jc w:val="center"/>
              <w:rPr>
                <w:rFonts w:asciiTheme="majorBidi" w:hAnsiTheme="majorBidi" w:cstheme="majorBidi"/>
                <w:sz w:val="24"/>
                <w:szCs w:val="24"/>
              </w:rPr>
            </w:pPr>
            <w:r w:rsidRPr="00CD3C65">
              <w:rPr>
                <w:rFonts w:asciiTheme="majorBidi" w:hAnsiTheme="majorBidi" w:cstheme="majorBidi"/>
                <w:sz w:val="24"/>
                <w:szCs w:val="24"/>
              </w:rPr>
              <w:t>Résistances</w:t>
            </w:r>
          </w:p>
        </w:tc>
        <w:tc>
          <w:tcPr>
            <w:tcW w:w="2303" w:type="dxa"/>
          </w:tcPr>
          <w:p w:rsidR="000671F0" w:rsidRPr="00CD3C65" w:rsidRDefault="000671F0" w:rsidP="000671F0">
            <w:pPr>
              <w:tabs>
                <w:tab w:val="left" w:pos="1212"/>
              </w:tabs>
              <w:jc w:val="center"/>
              <w:rPr>
                <w:rFonts w:asciiTheme="majorBidi" w:hAnsiTheme="majorBidi" w:cstheme="majorBidi"/>
                <w:sz w:val="24"/>
                <w:szCs w:val="24"/>
              </w:rPr>
            </w:pPr>
            <w:r w:rsidRPr="00CD3C65">
              <w:rPr>
                <w:rFonts w:asciiTheme="majorBidi" w:hAnsiTheme="majorBidi" w:cstheme="majorBidi"/>
                <w:sz w:val="24"/>
                <w:szCs w:val="24"/>
              </w:rPr>
              <w:t>Valeurs données par le code des couleurs</w:t>
            </w:r>
          </w:p>
        </w:tc>
        <w:tc>
          <w:tcPr>
            <w:tcW w:w="2303" w:type="dxa"/>
          </w:tcPr>
          <w:p w:rsidR="000671F0" w:rsidRPr="00CD3C65" w:rsidRDefault="000671F0" w:rsidP="000671F0">
            <w:pPr>
              <w:tabs>
                <w:tab w:val="left" w:pos="1212"/>
              </w:tabs>
              <w:jc w:val="center"/>
              <w:rPr>
                <w:rFonts w:asciiTheme="majorBidi" w:hAnsiTheme="majorBidi" w:cstheme="majorBidi"/>
                <w:sz w:val="24"/>
                <w:szCs w:val="24"/>
              </w:rPr>
            </w:pPr>
            <w:r w:rsidRPr="00CD3C65">
              <w:rPr>
                <w:rFonts w:asciiTheme="majorBidi" w:hAnsiTheme="majorBidi" w:cstheme="majorBidi"/>
                <w:sz w:val="24"/>
                <w:szCs w:val="24"/>
              </w:rPr>
              <w:t>Valeurs données par l’Ohmmètre</w:t>
            </w:r>
          </w:p>
        </w:tc>
        <w:tc>
          <w:tcPr>
            <w:tcW w:w="2303" w:type="dxa"/>
          </w:tcPr>
          <w:p w:rsidR="000671F0" w:rsidRPr="00CD3C65" w:rsidRDefault="000671F0" w:rsidP="000671F0">
            <w:pPr>
              <w:tabs>
                <w:tab w:val="left" w:pos="1212"/>
              </w:tabs>
              <w:jc w:val="center"/>
              <w:rPr>
                <w:rFonts w:asciiTheme="majorBidi" w:hAnsiTheme="majorBidi" w:cstheme="majorBidi"/>
                <w:sz w:val="24"/>
                <w:szCs w:val="24"/>
              </w:rPr>
            </w:pPr>
            <w:r w:rsidRPr="00CD3C65">
              <w:rPr>
                <w:rFonts w:asciiTheme="majorBidi" w:hAnsiTheme="majorBidi" w:cstheme="majorBidi"/>
                <w:sz w:val="24"/>
                <w:szCs w:val="24"/>
              </w:rPr>
              <w:t>Valeurs mesurées par le pont de Wheatstone</w:t>
            </w:r>
          </w:p>
        </w:tc>
      </w:tr>
      <w:tr w:rsidR="000671F0" w:rsidRPr="00CD3C65" w:rsidTr="00842480">
        <w:trPr>
          <w:trHeight w:val="635"/>
        </w:trPr>
        <w:tc>
          <w:tcPr>
            <w:tcW w:w="2303" w:type="dxa"/>
          </w:tcPr>
          <w:p w:rsidR="000671F0" w:rsidRPr="00847197" w:rsidRDefault="00AB7E58" w:rsidP="00847197">
            <w:pPr>
              <w:tabs>
                <w:tab w:val="left" w:pos="1212"/>
              </w:tabs>
              <w:jc w:val="center"/>
              <w:rPr>
                <w:rFonts w:asciiTheme="majorBidi" w:hAnsiTheme="majorBidi" w:cstheme="majorBidi"/>
                <w:sz w:val="28"/>
                <w:szCs w:val="28"/>
              </w:rPr>
            </w:pPr>
            <w:r w:rsidRPr="00847197">
              <w:rPr>
                <w:rFonts w:asciiTheme="majorBidi" w:hAnsiTheme="majorBidi" w:cstheme="majorBidi"/>
                <w:sz w:val="28"/>
                <w:szCs w:val="28"/>
              </w:rPr>
              <w:t>Rx</w:t>
            </w:r>
            <w:r w:rsidR="00AC6BC1" w:rsidRPr="00847197">
              <w:rPr>
                <w:rFonts w:asciiTheme="majorBidi" w:hAnsiTheme="majorBidi" w:cstheme="majorBidi"/>
                <w:sz w:val="28"/>
                <w:szCs w:val="28"/>
              </w:rPr>
              <w:t>ı</w:t>
            </w:r>
          </w:p>
        </w:tc>
        <w:tc>
          <w:tcPr>
            <w:tcW w:w="2303" w:type="dxa"/>
          </w:tcPr>
          <w:p w:rsidR="000671F0" w:rsidRPr="00CD3C65" w:rsidRDefault="00847197" w:rsidP="00991F3C">
            <w:pPr>
              <w:tabs>
                <w:tab w:val="left" w:pos="1212"/>
              </w:tabs>
              <w:jc w:val="center"/>
              <w:rPr>
                <w:rFonts w:asciiTheme="majorBidi" w:hAnsiTheme="majorBidi" w:cstheme="majorBidi"/>
                <w:sz w:val="24"/>
                <w:szCs w:val="24"/>
              </w:rPr>
            </w:pPr>
            <w:r>
              <w:rPr>
                <w:rFonts w:asciiTheme="majorBidi" w:hAnsiTheme="majorBidi" w:cstheme="majorBidi"/>
                <w:sz w:val="24"/>
                <w:szCs w:val="24"/>
              </w:rPr>
              <w:t>………………………</w:t>
            </w:r>
          </w:p>
        </w:tc>
        <w:tc>
          <w:tcPr>
            <w:tcW w:w="2303" w:type="dxa"/>
          </w:tcPr>
          <w:p w:rsidR="000671F0" w:rsidRPr="00CD3C65" w:rsidRDefault="00847197" w:rsidP="00991F3C">
            <w:pPr>
              <w:tabs>
                <w:tab w:val="left" w:pos="1212"/>
              </w:tabs>
              <w:jc w:val="center"/>
              <w:rPr>
                <w:rFonts w:asciiTheme="majorBidi" w:hAnsiTheme="majorBidi" w:cstheme="majorBidi"/>
                <w:sz w:val="24"/>
                <w:szCs w:val="24"/>
              </w:rPr>
            </w:pPr>
            <w:r>
              <w:rPr>
                <w:rFonts w:asciiTheme="majorBidi" w:hAnsiTheme="majorBidi" w:cstheme="majorBidi"/>
                <w:sz w:val="24"/>
                <w:szCs w:val="24"/>
              </w:rPr>
              <w:t>………………………</w:t>
            </w:r>
          </w:p>
        </w:tc>
        <w:tc>
          <w:tcPr>
            <w:tcW w:w="2303" w:type="dxa"/>
          </w:tcPr>
          <w:p w:rsidR="000671F0" w:rsidRPr="00CD3C65" w:rsidRDefault="00847197" w:rsidP="00991F3C">
            <w:pPr>
              <w:tabs>
                <w:tab w:val="left" w:pos="1212"/>
              </w:tabs>
              <w:jc w:val="center"/>
              <w:rPr>
                <w:rFonts w:asciiTheme="majorBidi" w:hAnsiTheme="majorBidi" w:cstheme="majorBidi"/>
                <w:sz w:val="24"/>
                <w:szCs w:val="24"/>
              </w:rPr>
            </w:pPr>
            <w:r>
              <w:rPr>
                <w:rFonts w:asciiTheme="majorBidi" w:hAnsiTheme="majorBidi" w:cstheme="majorBidi"/>
                <w:sz w:val="24"/>
                <w:szCs w:val="24"/>
              </w:rPr>
              <w:t>………………………</w:t>
            </w:r>
          </w:p>
        </w:tc>
      </w:tr>
      <w:tr w:rsidR="000671F0" w:rsidRPr="00CD3C65" w:rsidTr="00842480">
        <w:trPr>
          <w:trHeight w:val="626"/>
        </w:trPr>
        <w:tc>
          <w:tcPr>
            <w:tcW w:w="2303" w:type="dxa"/>
          </w:tcPr>
          <w:p w:rsidR="000671F0" w:rsidRPr="00847197" w:rsidRDefault="00AB7E58" w:rsidP="00847197">
            <w:pPr>
              <w:tabs>
                <w:tab w:val="left" w:pos="1212"/>
              </w:tabs>
              <w:jc w:val="center"/>
              <w:rPr>
                <w:rFonts w:asciiTheme="majorBidi" w:hAnsiTheme="majorBidi" w:cstheme="majorBidi"/>
                <w:sz w:val="28"/>
                <w:szCs w:val="28"/>
              </w:rPr>
            </w:pPr>
            <w:r w:rsidRPr="00847197">
              <w:rPr>
                <w:rFonts w:asciiTheme="majorBidi" w:hAnsiTheme="majorBidi" w:cstheme="majorBidi"/>
                <w:sz w:val="28"/>
                <w:szCs w:val="28"/>
              </w:rPr>
              <w:t>R</w:t>
            </w:r>
            <w:r w:rsidR="00847197">
              <w:rPr>
                <w:rFonts w:asciiTheme="majorBidi" w:hAnsiTheme="majorBidi" w:cstheme="majorBidi"/>
                <w:sz w:val="28"/>
                <w:szCs w:val="28"/>
              </w:rPr>
              <w:t>x</w:t>
            </w:r>
            <w:r w:rsidR="00F60310" w:rsidRPr="00847197">
              <w:rPr>
                <w:rFonts w:asciiTheme="majorBidi" w:hAnsiTheme="majorBidi" w:cstheme="majorBidi" w:hint="cs"/>
                <w:sz w:val="28"/>
                <w:szCs w:val="28"/>
              </w:rPr>
              <w:t>₂</w:t>
            </w:r>
          </w:p>
        </w:tc>
        <w:tc>
          <w:tcPr>
            <w:tcW w:w="2303" w:type="dxa"/>
          </w:tcPr>
          <w:p w:rsidR="000671F0" w:rsidRPr="00CD3C65" w:rsidRDefault="00847197" w:rsidP="00991F3C">
            <w:pPr>
              <w:tabs>
                <w:tab w:val="left" w:pos="1212"/>
              </w:tabs>
              <w:jc w:val="center"/>
              <w:rPr>
                <w:rFonts w:asciiTheme="majorBidi" w:hAnsiTheme="majorBidi" w:cstheme="majorBidi"/>
                <w:sz w:val="24"/>
                <w:szCs w:val="24"/>
              </w:rPr>
            </w:pPr>
            <w:r>
              <w:rPr>
                <w:rFonts w:asciiTheme="majorBidi" w:hAnsiTheme="majorBidi" w:cstheme="majorBidi"/>
                <w:sz w:val="24"/>
                <w:szCs w:val="24"/>
              </w:rPr>
              <w:t>………………………</w:t>
            </w:r>
          </w:p>
        </w:tc>
        <w:tc>
          <w:tcPr>
            <w:tcW w:w="2303" w:type="dxa"/>
          </w:tcPr>
          <w:p w:rsidR="000671F0" w:rsidRPr="00CD3C65" w:rsidRDefault="00847197" w:rsidP="00991F3C">
            <w:pPr>
              <w:tabs>
                <w:tab w:val="left" w:pos="1212"/>
              </w:tabs>
              <w:jc w:val="center"/>
              <w:rPr>
                <w:rFonts w:asciiTheme="majorBidi" w:hAnsiTheme="majorBidi" w:cstheme="majorBidi"/>
                <w:sz w:val="24"/>
                <w:szCs w:val="24"/>
              </w:rPr>
            </w:pPr>
            <w:r>
              <w:rPr>
                <w:rFonts w:asciiTheme="majorBidi" w:hAnsiTheme="majorBidi" w:cstheme="majorBidi"/>
                <w:sz w:val="24"/>
                <w:szCs w:val="24"/>
              </w:rPr>
              <w:t>………………………</w:t>
            </w:r>
          </w:p>
        </w:tc>
        <w:tc>
          <w:tcPr>
            <w:tcW w:w="2303" w:type="dxa"/>
          </w:tcPr>
          <w:p w:rsidR="000671F0" w:rsidRPr="00CD3C65" w:rsidRDefault="00847197" w:rsidP="00991F3C">
            <w:pPr>
              <w:tabs>
                <w:tab w:val="left" w:pos="1212"/>
              </w:tabs>
              <w:jc w:val="center"/>
              <w:rPr>
                <w:rFonts w:asciiTheme="majorBidi" w:hAnsiTheme="majorBidi" w:cstheme="majorBidi"/>
                <w:sz w:val="24"/>
                <w:szCs w:val="24"/>
              </w:rPr>
            </w:pPr>
            <w:r>
              <w:rPr>
                <w:rFonts w:asciiTheme="majorBidi" w:hAnsiTheme="majorBidi" w:cstheme="majorBidi"/>
                <w:sz w:val="24"/>
                <w:szCs w:val="24"/>
              </w:rPr>
              <w:t>………………………</w:t>
            </w:r>
          </w:p>
        </w:tc>
      </w:tr>
    </w:tbl>
    <w:p w:rsidR="00842480" w:rsidRDefault="00842480" w:rsidP="00842480">
      <w:pPr>
        <w:pStyle w:val="Paragraphedeliste"/>
        <w:tabs>
          <w:tab w:val="left" w:pos="2364"/>
        </w:tabs>
        <w:rPr>
          <w:rFonts w:asciiTheme="majorBidi" w:hAnsiTheme="majorBidi" w:cstheme="majorBidi"/>
          <w:sz w:val="24"/>
          <w:szCs w:val="24"/>
        </w:rPr>
      </w:pPr>
    </w:p>
    <w:p w:rsidR="000671F0" w:rsidRPr="002F14CC" w:rsidRDefault="007F3D3C" w:rsidP="007F3D3C">
      <w:pPr>
        <w:pStyle w:val="Paragraphedeliste"/>
        <w:numPr>
          <w:ilvl w:val="0"/>
          <w:numId w:val="4"/>
        </w:numPr>
        <w:tabs>
          <w:tab w:val="left" w:pos="2364"/>
        </w:tabs>
        <w:rPr>
          <w:rFonts w:asciiTheme="majorBidi" w:hAnsiTheme="majorBidi" w:cstheme="majorBidi"/>
          <w:sz w:val="28"/>
          <w:szCs w:val="28"/>
        </w:rPr>
      </w:pPr>
      <w:r w:rsidRPr="002F14CC">
        <w:rPr>
          <w:rFonts w:asciiTheme="majorBidi" w:hAnsiTheme="majorBidi" w:cstheme="majorBidi"/>
          <w:sz w:val="28"/>
          <w:szCs w:val="28"/>
        </w:rPr>
        <w:t>Quelles sont les valeurs de … et qui vous paressent les plus justes et pourquoi ?</w:t>
      </w:r>
    </w:p>
    <w:p w:rsidR="00847197" w:rsidRDefault="00847197" w:rsidP="00847197">
      <w:pPr>
        <w:pStyle w:val="Paragraphedeliste"/>
        <w:tabs>
          <w:tab w:val="left" w:pos="2364"/>
        </w:tabs>
        <w:rPr>
          <w:rFonts w:asciiTheme="majorBidi" w:hAnsiTheme="majorBidi" w:cstheme="majorBidi"/>
          <w:sz w:val="24"/>
          <w:szCs w:val="24"/>
        </w:rPr>
      </w:pPr>
      <w:r>
        <w:rPr>
          <w:rFonts w:asciiTheme="majorBidi" w:hAnsiTheme="majorBidi" w:cstheme="majorBidi"/>
          <w:sz w:val="24"/>
          <w:szCs w:val="24"/>
        </w:rPr>
        <w:t>…………………………………………………………………………………………………………………………………………………………………………………….</w:t>
      </w:r>
    </w:p>
    <w:p w:rsidR="007F3D3C" w:rsidRPr="002F14CC" w:rsidRDefault="007F3D3C" w:rsidP="007F3D3C">
      <w:pPr>
        <w:pStyle w:val="Paragraphedeliste"/>
        <w:numPr>
          <w:ilvl w:val="0"/>
          <w:numId w:val="4"/>
        </w:numPr>
        <w:tabs>
          <w:tab w:val="left" w:pos="2364"/>
        </w:tabs>
        <w:rPr>
          <w:rFonts w:asciiTheme="majorBidi" w:hAnsiTheme="majorBidi" w:cstheme="majorBidi"/>
          <w:sz w:val="28"/>
          <w:szCs w:val="28"/>
        </w:rPr>
      </w:pPr>
      <w:r w:rsidRPr="002F14CC">
        <w:rPr>
          <w:rFonts w:asciiTheme="majorBidi" w:hAnsiTheme="majorBidi" w:cstheme="majorBidi"/>
          <w:sz w:val="28"/>
          <w:szCs w:val="28"/>
        </w:rPr>
        <w:t>Donner une autre application du pont de Wheatstone :</w:t>
      </w:r>
    </w:p>
    <w:p w:rsidR="008D1F98" w:rsidRDefault="00847197" w:rsidP="007F3D3C">
      <w:pPr>
        <w:pStyle w:val="Paragraphedeliste"/>
        <w:tabs>
          <w:tab w:val="left" w:pos="2364"/>
        </w:tabs>
        <w:rPr>
          <w:rFonts w:asciiTheme="majorBidi" w:hAnsiTheme="majorBidi" w:cstheme="majorBidi"/>
          <w:sz w:val="24"/>
          <w:szCs w:val="24"/>
        </w:rPr>
      </w:pPr>
      <w:r>
        <w:rPr>
          <w:rFonts w:asciiTheme="majorBidi" w:hAnsiTheme="majorBidi" w:cstheme="majorBidi"/>
          <w:sz w:val="24"/>
          <w:szCs w:val="24"/>
        </w:rPr>
        <w:t>…………………………………………………………………………………………………………………………………………………………………………………………………….</w:t>
      </w:r>
      <w:r w:rsidR="00A308F8">
        <w:rPr>
          <w:rFonts w:asciiTheme="majorBidi" w:hAnsiTheme="majorBidi" w:cstheme="majorBidi"/>
          <w:sz w:val="24"/>
          <w:szCs w:val="24"/>
        </w:rPr>
        <w:t>.</w:t>
      </w:r>
    </w:p>
    <w:sectPr w:rsidR="008D1F98" w:rsidSect="000E0E4C">
      <w:headerReference w:type="default" r:id="rId9"/>
      <w:footerReference w:type="default" r:id="rId10"/>
      <w:pgSz w:w="11906" w:h="16838"/>
      <w:pgMar w:top="1134" w:right="1417" w:bottom="709"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67F" w:rsidRDefault="002D567F" w:rsidP="003342FA">
      <w:pPr>
        <w:spacing w:after="0" w:line="240" w:lineRule="auto"/>
      </w:pPr>
      <w:r>
        <w:separator/>
      </w:r>
    </w:p>
  </w:endnote>
  <w:endnote w:type="continuationSeparator" w:id="0">
    <w:p w:rsidR="002D567F" w:rsidRDefault="002D567F" w:rsidP="0033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FC" w:rsidRPr="006A7807" w:rsidRDefault="008A5FFC" w:rsidP="008A5FFC">
    <w:pPr>
      <w:pStyle w:val="Pieddepage"/>
      <w:pBdr>
        <w:top w:val="single" w:sz="4" w:space="0" w:color="auto"/>
      </w:pBdr>
      <w:jc w:val="center"/>
      <w:rPr>
        <w:caps/>
        <w:color w:val="4F81BD" w:themeColor="accent1"/>
        <w:sz w:val="32"/>
        <w:szCs w:val="32"/>
      </w:rPr>
    </w:pPr>
    <w:r w:rsidRPr="006A7807">
      <w:rPr>
        <w:caps/>
        <w:color w:val="4F81BD" w:themeColor="accent1"/>
        <w:sz w:val="32"/>
        <w:szCs w:val="32"/>
      </w:rPr>
      <w:fldChar w:fldCharType="begin"/>
    </w:r>
    <w:r w:rsidRPr="006A7807">
      <w:rPr>
        <w:caps/>
        <w:color w:val="4F81BD" w:themeColor="accent1"/>
        <w:sz w:val="32"/>
        <w:szCs w:val="32"/>
      </w:rPr>
      <w:instrText>PAGE   \* MERGEFORMAT</w:instrText>
    </w:r>
    <w:r w:rsidRPr="006A7807">
      <w:rPr>
        <w:caps/>
        <w:color w:val="4F81BD" w:themeColor="accent1"/>
        <w:sz w:val="32"/>
        <w:szCs w:val="32"/>
      </w:rPr>
      <w:fldChar w:fldCharType="separate"/>
    </w:r>
    <w:r w:rsidR="00AE50EA">
      <w:rPr>
        <w:caps/>
        <w:noProof/>
        <w:color w:val="4F81BD" w:themeColor="accent1"/>
        <w:sz w:val="32"/>
        <w:szCs w:val="32"/>
      </w:rPr>
      <w:t>3</w:t>
    </w:r>
    <w:r w:rsidRPr="006A7807">
      <w:rPr>
        <w:caps/>
        <w:color w:val="4F81BD" w:themeColor="accent1"/>
        <w:sz w:val="32"/>
        <w:szCs w:val="32"/>
      </w:rPr>
      <w:fldChar w:fldCharType="end"/>
    </w:r>
  </w:p>
  <w:p w:rsidR="008A5FFC" w:rsidRDefault="008A5F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67F" w:rsidRDefault="002D567F" w:rsidP="003342FA">
      <w:pPr>
        <w:spacing w:after="0" w:line="240" w:lineRule="auto"/>
      </w:pPr>
      <w:r>
        <w:separator/>
      </w:r>
    </w:p>
  </w:footnote>
  <w:footnote w:type="continuationSeparator" w:id="0">
    <w:p w:rsidR="002D567F" w:rsidRDefault="002D567F" w:rsidP="00334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67" w:rsidRPr="000E0E4C" w:rsidRDefault="000E0E4C" w:rsidP="000E0E4C">
    <w:pPr>
      <w:pStyle w:val="En-tte"/>
      <w:pBdr>
        <w:bottom w:val="single" w:sz="4" w:space="1" w:color="auto"/>
      </w:pBdr>
      <w:jc w:val="right"/>
      <w:rPr>
        <w:rFonts w:asciiTheme="majorHAnsi" w:hAnsiTheme="majorHAnsi"/>
        <w:sz w:val="24"/>
        <w:szCs w:val="24"/>
      </w:rPr>
    </w:pPr>
    <w:r w:rsidRPr="000E0E4C">
      <w:rPr>
        <w:rFonts w:asciiTheme="majorHAnsi" w:hAnsiTheme="majorHAnsi" w:cstheme="majorBidi"/>
        <w:b/>
        <w:bCs/>
        <w:sz w:val="24"/>
        <w:szCs w:val="24"/>
        <w:lang w:val="en-GB"/>
      </w:rPr>
      <w:t>TP 2: Pont de Wheatstone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467B"/>
    <w:multiLevelType w:val="hybridMultilevel"/>
    <w:tmpl w:val="60DA0294"/>
    <w:lvl w:ilvl="0" w:tplc="6E46DBC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4A0368"/>
    <w:multiLevelType w:val="hybridMultilevel"/>
    <w:tmpl w:val="09C406FE"/>
    <w:lvl w:ilvl="0" w:tplc="85627CAA">
      <w:start w:val="1"/>
      <w:numFmt w:val="lowerLetter"/>
      <w:lvlText w:val="%1-"/>
      <w:lvlJc w:val="left"/>
      <w:pPr>
        <w:ind w:left="1211" w:hanging="360"/>
      </w:pPr>
      <w:rPr>
        <w:rFonts w:hint="default"/>
        <w:b/>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3D0248C3"/>
    <w:multiLevelType w:val="hybridMultilevel"/>
    <w:tmpl w:val="BB4C09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DE193C"/>
    <w:multiLevelType w:val="hybridMultilevel"/>
    <w:tmpl w:val="207478B0"/>
    <w:lvl w:ilvl="0" w:tplc="5F8A8EA8">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C8"/>
    <w:rsid w:val="00020C0D"/>
    <w:rsid w:val="00065173"/>
    <w:rsid w:val="000671F0"/>
    <w:rsid w:val="000B3460"/>
    <w:rsid w:val="000E0E4C"/>
    <w:rsid w:val="001E0D36"/>
    <w:rsid w:val="002951FE"/>
    <w:rsid w:val="002D567F"/>
    <w:rsid w:val="002F14CC"/>
    <w:rsid w:val="003342FA"/>
    <w:rsid w:val="003C194E"/>
    <w:rsid w:val="004B3EC8"/>
    <w:rsid w:val="004D514B"/>
    <w:rsid w:val="00502AA2"/>
    <w:rsid w:val="00556ABD"/>
    <w:rsid w:val="0056650C"/>
    <w:rsid w:val="00674CC4"/>
    <w:rsid w:val="006A1012"/>
    <w:rsid w:val="006A7807"/>
    <w:rsid w:val="0076011E"/>
    <w:rsid w:val="007E64CF"/>
    <w:rsid w:val="007F3D3C"/>
    <w:rsid w:val="00842480"/>
    <w:rsid w:val="00847197"/>
    <w:rsid w:val="008A5FFC"/>
    <w:rsid w:val="008D1F98"/>
    <w:rsid w:val="008D6ED1"/>
    <w:rsid w:val="009718C6"/>
    <w:rsid w:val="009D1E59"/>
    <w:rsid w:val="009D6A40"/>
    <w:rsid w:val="00A070A6"/>
    <w:rsid w:val="00A308F8"/>
    <w:rsid w:val="00A931E9"/>
    <w:rsid w:val="00AB7E58"/>
    <w:rsid w:val="00AC26A8"/>
    <w:rsid w:val="00AC6BC1"/>
    <w:rsid w:val="00AE50EA"/>
    <w:rsid w:val="00AF650D"/>
    <w:rsid w:val="00B36B46"/>
    <w:rsid w:val="00BC45B1"/>
    <w:rsid w:val="00BF55BA"/>
    <w:rsid w:val="00C427B3"/>
    <w:rsid w:val="00C86A72"/>
    <w:rsid w:val="00CD3C65"/>
    <w:rsid w:val="00CE6A5D"/>
    <w:rsid w:val="00CF5C67"/>
    <w:rsid w:val="00D2079F"/>
    <w:rsid w:val="00D6228B"/>
    <w:rsid w:val="00DA2134"/>
    <w:rsid w:val="00DB3301"/>
    <w:rsid w:val="00DE27FF"/>
    <w:rsid w:val="00E4710D"/>
    <w:rsid w:val="00E62853"/>
    <w:rsid w:val="00E82D47"/>
    <w:rsid w:val="00E835BB"/>
    <w:rsid w:val="00F01EAE"/>
    <w:rsid w:val="00F45C64"/>
    <w:rsid w:val="00F60310"/>
    <w:rsid w:val="00F65C0A"/>
    <w:rsid w:val="00F80B41"/>
    <w:rsid w:val="00FA2D3B"/>
    <w:rsid w:val="00FF51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786C77-EB29-4C18-93A3-A74784D7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50D"/>
    <w:pPr>
      <w:ind w:left="720"/>
      <w:contextualSpacing/>
    </w:pPr>
  </w:style>
  <w:style w:type="table" w:styleId="Grilledutableau">
    <w:name w:val="Table Grid"/>
    <w:basedOn w:val="TableauNormal"/>
    <w:uiPriority w:val="59"/>
    <w:rsid w:val="00E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20C0D"/>
    <w:rPr>
      <w:color w:val="808080"/>
    </w:rPr>
  </w:style>
  <w:style w:type="paragraph" w:styleId="En-tte">
    <w:name w:val="header"/>
    <w:basedOn w:val="Normal"/>
    <w:link w:val="En-tteCar"/>
    <w:uiPriority w:val="99"/>
    <w:unhideWhenUsed/>
    <w:rsid w:val="003342FA"/>
    <w:pPr>
      <w:tabs>
        <w:tab w:val="center" w:pos="4536"/>
        <w:tab w:val="right" w:pos="9072"/>
      </w:tabs>
      <w:spacing w:after="0" w:line="240" w:lineRule="auto"/>
    </w:pPr>
  </w:style>
  <w:style w:type="character" w:customStyle="1" w:styleId="En-tteCar">
    <w:name w:val="En-tête Car"/>
    <w:basedOn w:val="Policepardfaut"/>
    <w:link w:val="En-tte"/>
    <w:uiPriority w:val="99"/>
    <w:rsid w:val="003342FA"/>
  </w:style>
  <w:style w:type="paragraph" w:styleId="Pieddepage">
    <w:name w:val="footer"/>
    <w:basedOn w:val="Normal"/>
    <w:link w:val="PieddepageCar"/>
    <w:uiPriority w:val="99"/>
    <w:unhideWhenUsed/>
    <w:rsid w:val="00334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600D-365D-4864-AE91-2936F605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2</cp:revision>
  <dcterms:created xsi:type="dcterms:W3CDTF">2020-05-31T00:34:00Z</dcterms:created>
  <dcterms:modified xsi:type="dcterms:W3CDTF">2020-05-31T00:34:00Z</dcterms:modified>
</cp:coreProperties>
</file>