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FB3" w:rsidRDefault="00897FB3" w:rsidP="00897FB3">
      <w:pPr>
        <w:spacing w:after="0" w:line="240" w:lineRule="auto"/>
        <w:jc w:val="center"/>
        <w:rPr>
          <w:rFonts w:asciiTheme="majorBidi" w:eastAsia="Times New Roman" w:hAnsiTheme="majorBidi" w:cstheme="majorBidi"/>
          <w:b/>
          <w:bCs/>
          <w:sz w:val="32"/>
          <w:szCs w:val="32"/>
          <w:lang w:eastAsia="fr-FR"/>
        </w:rPr>
      </w:pPr>
      <w:r>
        <w:rPr>
          <w:rFonts w:asciiTheme="majorBidi" w:eastAsia="Times New Roman" w:hAnsiTheme="majorBidi" w:cstheme="majorBidi"/>
          <w:b/>
          <w:bCs/>
          <w:sz w:val="32"/>
          <w:szCs w:val="32"/>
          <w:lang w:eastAsia="fr-FR"/>
        </w:rPr>
        <w:t xml:space="preserve">Physiologie Cellulaire et Moléculaire du Transport </w:t>
      </w:r>
    </w:p>
    <w:p w:rsidR="00897FB3" w:rsidRDefault="00897FB3" w:rsidP="00897FB3">
      <w:pPr>
        <w:spacing w:after="0" w:line="240" w:lineRule="auto"/>
        <w:jc w:val="center"/>
        <w:rPr>
          <w:rFonts w:asciiTheme="majorBidi" w:eastAsia="Times New Roman" w:hAnsiTheme="majorBidi" w:cstheme="majorBidi"/>
          <w:b/>
          <w:bCs/>
          <w:sz w:val="32"/>
          <w:szCs w:val="32"/>
          <w:lang w:eastAsia="fr-FR"/>
        </w:rPr>
      </w:pPr>
      <w:proofErr w:type="gramStart"/>
      <w:r>
        <w:rPr>
          <w:rFonts w:asciiTheme="majorBidi" w:eastAsia="Times New Roman" w:hAnsiTheme="majorBidi" w:cstheme="majorBidi"/>
          <w:b/>
          <w:bCs/>
          <w:sz w:val="32"/>
          <w:szCs w:val="32"/>
          <w:lang w:eastAsia="fr-FR"/>
        </w:rPr>
        <w:t>chez</w:t>
      </w:r>
      <w:proofErr w:type="gramEnd"/>
      <w:r>
        <w:rPr>
          <w:rFonts w:asciiTheme="majorBidi" w:eastAsia="Times New Roman" w:hAnsiTheme="majorBidi" w:cstheme="majorBidi"/>
          <w:b/>
          <w:bCs/>
          <w:sz w:val="32"/>
          <w:szCs w:val="32"/>
          <w:lang w:eastAsia="fr-FR"/>
        </w:rPr>
        <w:t xml:space="preserve"> es Plantes - Partie I</w:t>
      </w:r>
    </w:p>
    <w:p w:rsidR="00897FB3" w:rsidRDefault="00897FB3" w:rsidP="00897FB3">
      <w:pPr>
        <w:spacing w:after="0" w:line="240" w:lineRule="auto"/>
        <w:jc w:val="center"/>
        <w:rPr>
          <w:rFonts w:asciiTheme="majorBidi" w:eastAsia="Times New Roman" w:hAnsiTheme="majorBidi" w:cstheme="majorBidi"/>
          <w:b/>
          <w:bCs/>
          <w:sz w:val="32"/>
          <w:szCs w:val="32"/>
          <w:lang w:eastAsia="fr-FR"/>
        </w:rPr>
      </w:pPr>
    </w:p>
    <w:p w:rsidR="00AE55CB" w:rsidRPr="00DB43EB" w:rsidRDefault="00E256CA" w:rsidP="00E256CA">
      <w:pPr>
        <w:spacing w:after="0" w:line="360" w:lineRule="auto"/>
        <w:rPr>
          <w:rFonts w:asciiTheme="majorBidi" w:eastAsia="Times New Roman" w:hAnsiTheme="majorBidi" w:cstheme="majorBidi"/>
          <w:b/>
          <w:bCs/>
          <w:sz w:val="32"/>
          <w:szCs w:val="32"/>
          <w:lang w:eastAsia="fr-FR"/>
        </w:rPr>
      </w:pPr>
      <w:r>
        <w:rPr>
          <w:rFonts w:asciiTheme="majorBidi" w:eastAsia="Times New Roman" w:hAnsiTheme="majorBidi" w:cstheme="majorBidi"/>
          <w:b/>
          <w:bCs/>
          <w:sz w:val="32"/>
          <w:szCs w:val="32"/>
          <w:lang w:eastAsia="fr-FR"/>
        </w:rPr>
        <w:t xml:space="preserve">Chapitre I - </w:t>
      </w:r>
      <w:r w:rsidR="00DB43EB" w:rsidRPr="00DB43EB">
        <w:rPr>
          <w:rFonts w:asciiTheme="majorBidi" w:eastAsia="Times New Roman" w:hAnsiTheme="majorBidi" w:cstheme="majorBidi"/>
          <w:b/>
          <w:bCs/>
          <w:sz w:val="32"/>
          <w:szCs w:val="32"/>
          <w:lang w:eastAsia="fr-FR"/>
        </w:rPr>
        <w:t>Les Hormones Végétales</w:t>
      </w:r>
      <w:r w:rsidR="00897FB3">
        <w:rPr>
          <w:rFonts w:asciiTheme="majorBidi" w:eastAsia="Times New Roman" w:hAnsiTheme="majorBidi" w:cstheme="majorBidi"/>
          <w:b/>
          <w:bCs/>
          <w:sz w:val="32"/>
          <w:szCs w:val="32"/>
          <w:lang w:eastAsia="fr-FR"/>
        </w:rPr>
        <w:t xml:space="preserve"> (Phytohormones)</w:t>
      </w:r>
    </w:p>
    <w:p w:rsidR="00DB43EB" w:rsidRPr="00DB43EB" w:rsidRDefault="00DB43EB" w:rsidP="00AE55CB">
      <w:pPr>
        <w:spacing w:after="0" w:line="360" w:lineRule="auto"/>
        <w:jc w:val="both"/>
        <w:rPr>
          <w:rFonts w:asciiTheme="majorBidi" w:eastAsia="Times New Roman" w:hAnsiTheme="majorBidi" w:cstheme="majorBidi"/>
          <w:b/>
          <w:bCs/>
          <w:sz w:val="24"/>
          <w:szCs w:val="24"/>
          <w:lang w:eastAsia="fr-FR"/>
        </w:rPr>
      </w:pPr>
      <w:r w:rsidRPr="00DB43EB">
        <w:rPr>
          <w:rFonts w:asciiTheme="majorBidi" w:eastAsia="Times New Roman" w:hAnsiTheme="majorBidi" w:cstheme="majorBidi"/>
          <w:b/>
          <w:bCs/>
          <w:sz w:val="24"/>
          <w:szCs w:val="24"/>
          <w:lang w:eastAsia="fr-FR"/>
        </w:rPr>
        <w:t>Généralités</w:t>
      </w:r>
    </w:p>
    <w:p w:rsidR="00AE55CB" w:rsidRPr="00AE55CB" w:rsidRDefault="00AE55CB" w:rsidP="00AE55CB">
      <w:pPr>
        <w:spacing w:after="0" w:line="360" w:lineRule="auto"/>
        <w:jc w:val="both"/>
        <w:rPr>
          <w:rFonts w:asciiTheme="majorBidi" w:eastAsia="Times New Roman" w:hAnsiTheme="majorBidi" w:cstheme="majorBidi"/>
          <w:sz w:val="24"/>
          <w:szCs w:val="24"/>
          <w:lang w:eastAsia="fr-FR"/>
        </w:rPr>
      </w:pPr>
      <w:r w:rsidRPr="00AE55CB">
        <w:rPr>
          <w:rFonts w:asciiTheme="majorBidi" w:eastAsia="Times New Roman" w:hAnsiTheme="majorBidi" w:cstheme="majorBidi"/>
          <w:sz w:val="24"/>
          <w:szCs w:val="24"/>
          <w:lang w:eastAsia="fr-FR"/>
        </w:rPr>
        <w:t xml:space="preserve">La notion d’hormone (du grec </w:t>
      </w:r>
      <w:proofErr w:type="spellStart"/>
      <w:r w:rsidRPr="00AE55CB">
        <w:rPr>
          <w:rFonts w:asciiTheme="majorBidi" w:eastAsia="Times New Roman" w:hAnsiTheme="majorBidi" w:cstheme="majorBidi"/>
          <w:sz w:val="24"/>
          <w:szCs w:val="24"/>
          <w:lang w:eastAsia="fr-FR"/>
        </w:rPr>
        <w:t>hormao</w:t>
      </w:r>
      <w:proofErr w:type="spellEnd"/>
      <w:r w:rsidRPr="00AE55CB">
        <w:rPr>
          <w:rFonts w:asciiTheme="majorBidi" w:eastAsia="Times New Roman" w:hAnsiTheme="majorBidi" w:cstheme="majorBidi"/>
          <w:sz w:val="24"/>
          <w:szCs w:val="24"/>
          <w:lang w:eastAsia="fr-FR"/>
        </w:rPr>
        <w:t xml:space="preserve"> : exciter le terme fait son apparition en 1905)</w:t>
      </w:r>
      <w:r>
        <w:rPr>
          <w:rFonts w:asciiTheme="majorBidi" w:eastAsia="Times New Roman" w:hAnsiTheme="majorBidi" w:cstheme="majorBidi"/>
          <w:sz w:val="24"/>
          <w:szCs w:val="24"/>
          <w:lang w:eastAsia="fr-FR"/>
        </w:rPr>
        <w:t xml:space="preserve"> </w:t>
      </w:r>
      <w:r w:rsidRPr="00AE55CB">
        <w:rPr>
          <w:rFonts w:asciiTheme="majorBidi" w:eastAsia="Times New Roman" w:hAnsiTheme="majorBidi" w:cstheme="majorBidi"/>
          <w:sz w:val="24"/>
          <w:szCs w:val="24"/>
          <w:lang w:eastAsia="fr-FR"/>
        </w:rPr>
        <w:t xml:space="preserve">s’applique à des substances organiques biologiquement actives et fait intervenir 3 idées essentielles : </w:t>
      </w:r>
    </w:p>
    <w:p w:rsidR="00AE55CB" w:rsidRPr="00AE55CB" w:rsidRDefault="00AE55CB" w:rsidP="00AE55CB">
      <w:pPr>
        <w:spacing w:after="0" w:line="360" w:lineRule="auto"/>
        <w:jc w:val="both"/>
        <w:rPr>
          <w:rFonts w:asciiTheme="majorBidi" w:eastAsia="Times New Roman" w:hAnsiTheme="majorBidi" w:cstheme="majorBidi"/>
          <w:sz w:val="24"/>
          <w:szCs w:val="24"/>
          <w:lang w:eastAsia="fr-FR"/>
        </w:rPr>
      </w:pPr>
      <w:r w:rsidRPr="00AE55CB">
        <w:rPr>
          <w:rFonts w:asciiTheme="majorBidi" w:eastAsia="Times New Roman" w:hAnsiTheme="majorBidi" w:cstheme="majorBidi"/>
          <w:sz w:val="24"/>
          <w:szCs w:val="24"/>
          <w:lang w:eastAsia="fr-FR"/>
        </w:rPr>
        <w:t>1.  activité à de très faibles concentrations (aucun rôle énergétique ni nutritif)</w:t>
      </w:r>
      <w:r>
        <w:rPr>
          <w:rFonts w:asciiTheme="majorBidi" w:eastAsia="Times New Roman" w:hAnsiTheme="majorBidi" w:cstheme="majorBidi"/>
          <w:sz w:val="24"/>
          <w:szCs w:val="24"/>
          <w:lang w:eastAsia="fr-FR"/>
        </w:rPr>
        <w:t>,</w:t>
      </w:r>
      <w:r w:rsidRPr="00AE55CB">
        <w:rPr>
          <w:rFonts w:asciiTheme="majorBidi" w:eastAsia="Times New Roman" w:hAnsiTheme="majorBidi" w:cstheme="majorBidi"/>
          <w:sz w:val="24"/>
          <w:szCs w:val="24"/>
          <w:lang w:eastAsia="fr-FR"/>
        </w:rPr>
        <w:t xml:space="preserve"> </w:t>
      </w:r>
    </w:p>
    <w:p w:rsidR="00AE55CB" w:rsidRPr="00AE55CB" w:rsidRDefault="00AE55CB" w:rsidP="00AE55CB">
      <w:pPr>
        <w:spacing w:after="0" w:line="360" w:lineRule="auto"/>
        <w:jc w:val="both"/>
        <w:rPr>
          <w:rFonts w:asciiTheme="majorBidi" w:eastAsia="Times New Roman" w:hAnsiTheme="majorBidi" w:cstheme="majorBidi"/>
          <w:sz w:val="24"/>
          <w:szCs w:val="24"/>
          <w:lang w:eastAsia="fr-FR"/>
        </w:rPr>
      </w:pPr>
      <w:r w:rsidRPr="00AE55CB">
        <w:rPr>
          <w:rFonts w:asciiTheme="majorBidi" w:eastAsia="Times New Roman" w:hAnsiTheme="majorBidi" w:cstheme="majorBidi"/>
          <w:sz w:val="24"/>
          <w:szCs w:val="24"/>
          <w:lang w:eastAsia="fr-FR"/>
        </w:rPr>
        <w:t>2.  synthèse par l’organisme lui-même</w:t>
      </w:r>
      <w:r>
        <w:rPr>
          <w:rFonts w:asciiTheme="majorBidi" w:eastAsia="Times New Roman" w:hAnsiTheme="majorBidi" w:cstheme="majorBidi"/>
          <w:sz w:val="24"/>
          <w:szCs w:val="24"/>
          <w:lang w:eastAsia="fr-FR"/>
        </w:rPr>
        <w:t>,</w:t>
      </w:r>
      <w:r w:rsidRPr="00AE55CB">
        <w:rPr>
          <w:rFonts w:asciiTheme="majorBidi" w:eastAsia="Times New Roman" w:hAnsiTheme="majorBidi" w:cstheme="majorBidi"/>
          <w:sz w:val="24"/>
          <w:szCs w:val="24"/>
          <w:lang w:eastAsia="fr-FR"/>
        </w:rPr>
        <w:t xml:space="preserve"> </w:t>
      </w:r>
    </w:p>
    <w:p w:rsidR="00AE55CB" w:rsidRPr="00AE55CB" w:rsidRDefault="00AE55CB" w:rsidP="00AE55CB">
      <w:pPr>
        <w:spacing w:after="0" w:line="360" w:lineRule="auto"/>
        <w:jc w:val="both"/>
        <w:rPr>
          <w:rFonts w:asciiTheme="majorBidi" w:eastAsia="Times New Roman" w:hAnsiTheme="majorBidi" w:cstheme="majorBidi"/>
          <w:sz w:val="24"/>
          <w:szCs w:val="24"/>
          <w:lang w:eastAsia="fr-FR"/>
        </w:rPr>
      </w:pPr>
      <w:r w:rsidRPr="00AE55CB">
        <w:rPr>
          <w:rFonts w:asciiTheme="majorBidi" w:eastAsia="Times New Roman" w:hAnsiTheme="majorBidi" w:cstheme="majorBidi"/>
          <w:sz w:val="24"/>
          <w:szCs w:val="24"/>
          <w:lang w:eastAsia="fr-FR"/>
        </w:rPr>
        <w:t xml:space="preserve">3.  transport du site de synthèse au site d’action où elle influence spécifiquement des cellules cibles. </w:t>
      </w:r>
    </w:p>
    <w:p w:rsidR="00AE55CB" w:rsidRPr="00AE55CB" w:rsidRDefault="00AE55CB" w:rsidP="00AE55CB">
      <w:pPr>
        <w:spacing w:after="0" w:line="360" w:lineRule="auto"/>
        <w:jc w:val="both"/>
        <w:rPr>
          <w:rFonts w:asciiTheme="majorBidi" w:eastAsia="Times New Roman" w:hAnsiTheme="majorBidi" w:cstheme="majorBidi"/>
          <w:sz w:val="24"/>
          <w:szCs w:val="24"/>
          <w:lang w:eastAsia="fr-FR"/>
        </w:rPr>
      </w:pPr>
      <w:r w:rsidRPr="00AE55CB">
        <w:rPr>
          <w:rFonts w:asciiTheme="majorBidi" w:eastAsia="Times New Roman" w:hAnsiTheme="majorBidi" w:cstheme="majorBidi"/>
          <w:b/>
          <w:bCs/>
          <w:i/>
          <w:iCs/>
          <w:sz w:val="24"/>
          <w:szCs w:val="24"/>
          <w:lang w:eastAsia="fr-FR"/>
        </w:rPr>
        <w:t>Hormones végétales</w:t>
      </w:r>
      <w:r w:rsidRPr="00AE55CB">
        <w:rPr>
          <w:rFonts w:asciiTheme="majorBidi" w:eastAsia="Times New Roman" w:hAnsiTheme="majorBidi" w:cstheme="majorBidi"/>
          <w:sz w:val="24"/>
          <w:szCs w:val="24"/>
          <w:lang w:eastAsia="fr-FR"/>
        </w:rPr>
        <w:t xml:space="preserve"> : composés organiques synthétisé</w:t>
      </w:r>
      <w:r w:rsidR="00A13B89">
        <w:rPr>
          <w:rFonts w:asciiTheme="majorBidi" w:eastAsia="Times New Roman" w:hAnsiTheme="majorBidi" w:cstheme="majorBidi"/>
          <w:sz w:val="24"/>
          <w:szCs w:val="24"/>
          <w:lang w:eastAsia="fr-FR"/>
        </w:rPr>
        <w:t>s</w:t>
      </w:r>
      <w:r w:rsidRPr="00AE55CB">
        <w:rPr>
          <w:rFonts w:asciiTheme="majorBidi" w:eastAsia="Times New Roman" w:hAnsiTheme="majorBidi" w:cstheme="majorBidi"/>
          <w:sz w:val="24"/>
          <w:szCs w:val="24"/>
          <w:lang w:eastAsia="fr-FR"/>
        </w:rPr>
        <w:t xml:space="preserve"> par la plante</w:t>
      </w:r>
      <w:r w:rsidR="00A13B89">
        <w:rPr>
          <w:rFonts w:asciiTheme="majorBidi" w:eastAsia="Times New Roman" w:hAnsiTheme="majorBidi" w:cstheme="majorBidi"/>
          <w:sz w:val="24"/>
          <w:szCs w:val="24"/>
          <w:lang w:eastAsia="fr-FR"/>
        </w:rPr>
        <w:t>,</w:t>
      </w:r>
      <w:r w:rsidRPr="00AE55CB">
        <w:rPr>
          <w:rFonts w:asciiTheme="majorBidi" w:eastAsia="Times New Roman" w:hAnsiTheme="majorBidi" w:cstheme="majorBidi"/>
          <w:sz w:val="24"/>
          <w:szCs w:val="24"/>
          <w:lang w:eastAsia="fr-FR"/>
        </w:rPr>
        <w:t xml:space="preserve"> qui</w:t>
      </w:r>
      <w:r w:rsidR="00A13B89">
        <w:rPr>
          <w:rFonts w:asciiTheme="majorBidi" w:eastAsia="Times New Roman" w:hAnsiTheme="majorBidi" w:cstheme="majorBidi"/>
          <w:sz w:val="24"/>
          <w:szCs w:val="24"/>
          <w:lang w:eastAsia="fr-FR"/>
        </w:rPr>
        <w:t>,</w:t>
      </w:r>
      <w:r w:rsidRPr="00AE55CB">
        <w:rPr>
          <w:rFonts w:asciiTheme="majorBidi" w:eastAsia="Times New Roman" w:hAnsiTheme="majorBidi" w:cstheme="majorBidi"/>
          <w:sz w:val="24"/>
          <w:szCs w:val="24"/>
          <w:lang w:eastAsia="fr-FR"/>
        </w:rPr>
        <w:t xml:space="preserve"> à de très faibles concentrations</w:t>
      </w:r>
      <w:r w:rsidR="00A13B89">
        <w:rPr>
          <w:rFonts w:asciiTheme="majorBidi" w:eastAsia="Times New Roman" w:hAnsiTheme="majorBidi" w:cstheme="majorBidi"/>
          <w:sz w:val="24"/>
          <w:szCs w:val="24"/>
          <w:lang w:eastAsia="fr-FR"/>
        </w:rPr>
        <w:t>,</w:t>
      </w:r>
      <w:r w:rsidRPr="00AE55CB">
        <w:rPr>
          <w:rFonts w:asciiTheme="majorBidi" w:eastAsia="Times New Roman" w:hAnsiTheme="majorBidi" w:cstheme="majorBidi"/>
          <w:sz w:val="24"/>
          <w:szCs w:val="24"/>
          <w:lang w:eastAsia="fr-FR"/>
        </w:rPr>
        <w:t xml:space="preserve"> ont une action sur le métabolisme et le développement généralement dans des tissus différents du lieu de production.  </w:t>
      </w:r>
    </w:p>
    <w:p w:rsidR="00AE55CB" w:rsidRPr="00AE55CB" w:rsidRDefault="00AE55CB" w:rsidP="00AE55CB">
      <w:pPr>
        <w:spacing w:after="0" w:line="360" w:lineRule="auto"/>
        <w:jc w:val="both"/>
        <w:rPr>
          <w:rFonts w:asciiTheme="majorBidi" w:eastAsia="Times New Roman" w:hAnsiTheme="majorBidi" w:cstheme="majorBidi"/>
          <w:sz w:val="24"/>
          <w:szCs w:val="24"/>
          <w:lang w:eastAsia="fr-FR"/>
        </w:rPr>
      </w:pPr>
      <w:r w:rsidRPr="00AE55CB">
        <w:rPr>
          <w:rFonts w:asciiTheme="majorBidi" w:eastAsia="Times New Roman" w:hAnsiTheme="majorBidi" w:cstheme="majorBidi"/>
          <w:sz w:val="24"/>
          <w:szCs w:val="24"/>
          <w:lang w:eastAsia="fr-FR"/>
        </w:rPr>
        <w:t xml:space="preserve">Les hormones végétales comme les hormones animales sont impliquées dans les communications intercellulaires.  </w:t>
      </w:r>
    </w:p>
    <w:p w:rsidR="00AE55CB" w:rsidRPr="00AE55CB" w:rsidRDefault="00AE55CB" w:rsidP="00AE55CB">
      <w:pPr>
        <w:spacing w:after="0" w:line="360" w:lineRule="auto"/>
        <w:jc w:val="both"/>
        <w:rPr>
          <w:rFonts w:asciiTheme="majorBidi" w:eastAsia="Times New Roman" w:hAnsiTheme="majorBidi" w:cstheme="majorBidi"/>
          <w:sz w:val="24"/>
          <w:szCs w:val="24"/>
          <w:lang w:eastAsia="fr-FR"/>
        </w:rPr>
      </w:pPr>
      <w:r w:rsidRPr="00AE55CB">
        <w:rPr>
          <w:rFonts w:asciiTheme="majorBidi" w:eastAsia="Times New Roman" w:hAnsiTheme="majorBidi" w:cstheme="majorBidi"/>
          <w:sz w:val="24"/>
          <w:szCs w:val="24"/>
          <w:lang w:eastAsia="fr-FR"/>
        </w:rPr>
        <w:t xml:space="preserve">Certaines substances qui ont des effets analogues à ceux des hormones mais qui ne sont pas synthétisées par les végétaux sont  appelées  régulateurs de croissance. Ce sont généralement des substances chimiques de synthèse qui  sont abondamment utilisées en agriculture et horticulture.  </w:t>
      </w:r>
    </w:p>
    <w:p w:rsidR="00AE55CB" w:rsidRPr="00AE55CB" w:rsidRDefault="00AE55CB" w:rsidP="001F572E">
      <w:pPr>
        <w:spacing w:after="0" w:line="360" w:lineRule="auto"/>
        <w:jc w:val="both"/>
        <w:rPr>
          <w:rFonts w:asciiTheme="majorBidi" w:eastAsia="Times New Roman" w:hAnsiTheme="majorBidi" w:cstheme="majorBidi"/>
          <w:sz w:val="24"/>
          <w:szCs w:val="24"/>
          <w:lang w:eastAsia="fr-FR"/>
        </w:rPr>
      </w:pPr>
      <w:r w:rsidRPr="00AE55CB">
        <w:rPr>
          <w:rFonts w:asciiTheme="majorBidi" w:eastAsia="Times New Roman" w:hAnsiTheme="majorBidi" w:cstheme="majorBidi"/>
          <w:sz w:val="24"/>
          <w:szCs w:val="24"/>
          <w:lang w:eastAsia="fr-FR"/>
        </w:rPr>
        <w:t xml:space="preserve">Les hormones végétales tout en présentant  un certain nombre de points communs </w:t>
      </w:r>
      <w:r w:rsidR="00A13B89">
        <w:rPr>
          <w:rFonts w:asciiTheme="majorBidi" w:eastAsia="Times New Roman" w:hAnsiTheme="majorBidi" w:cstheme="majorBidi"/>
          <w:sz w:val="24"/>
          <w:szCs w:val="24"/>
          <w:lang w:eastAsia="fr-FR"/>
        </w:rPr>
        <w:t xml:space="preserve">avec les hormones animales </w:t>
      </w:r>
      <w:r w:rsidRPr="00AE55CB">
        <w:rPr>
          <w:rFonts w:asciiTheme="majorBidi" w:eastAsia="Times New Roman" w:hAnsiTheme="majorBidi" w:cstheme="majorBidi"/>
          <w:sz w:val="24"/>
          <w:szCs w:val="24"/>
          <w:lang w:eastAsia="fr-FR"/>
        </w:rPr>
        <w:t xml:space="preserve">s’en distinguent sous différents </w:t>
      </w:r>
      <w:r w:rsidR="001F572E">
        <w:rPr>
          <w:rFonts w:asciiTheme="majorBidi" w:eastAsia="Times New Roman" w:hAnsiTheme="majorBidi" w:cstheme="majorBidi"/>
          <w:sz w:val="24"/>
          <w:szCs w:val="24"/>
          <w:lang w:eastAsia="fr-FR"/>
        </w:rPr>
        <w:t>aspects :</w:t>
      </w:r>
      <w:r w:rsidRPr="00AE55CB">
        <w:rPr>
          <w:rFonts w:asciiTheme="majorBidi" w:eastAsia="Times New Roman" w:hAnsiTheme="majorBidi" w:cstheme="majorBidi"/>
          <w:sz w:val="24"/>
          <w:szCs w:val="24"/>
          <w:lang w:eastAsia="fr-FR"/>
        </w:rPr>
        <w:t xml:space="preserve"> </w:t>
      </w:r>
    </w:p>
    <w:p w:rsidR="00AE55CB" w:rsidRPr="00AE55CB" w:rsidRDefault="00AE55CB" w:rsidP="001F572E">
      <w:pPr>
        <w:spacing w:after="0" w:line="360" w:lineRule="auto"/>
        <w:jc w:val="both"/>
        <w:rPr>
          <w:rFonts w:asciiTheme="majorBidi" w:eastAsia="Times New Roman" w:hAnsiTheme="majorBidi" w:cstheme="majorBidi"/>
          <w:sz w:val="24"/>
          <w:szCs w:val="24"/>
          <w:lang w:eastAsia="fr-FR"/>
        </w:rPr>
      </w:pPr>
      <w:r w:rsidRPr="00AE55CB">
        <w:rPr>
          <w:rFonts w:asciiTheme="majorBidi" w:eastAsia="Times New Roman" w:hAnsiTheme="majorBidi" w:cstheme="majorBidi"/>
          <w:sz w:val="24"/>
          <w:szCs w:val="24"/>
          <w:lang w:eastAsia="fr-FR"/>
        </w:rPr>
        <w:t xml:space="preserve">-  Molécules de faibles PM &lt; 500 lié aux difficultés de translocation de cellules à cellules </w:t>
      </w:r>
    </w:p>
    <w:p w:rsidR="00AE55CB" w:rsidRPr="00AE55CB" w:rsidRDefault="00AE55CB" w:rsidP="001F572E">
      <w:pPr>
        <w:spacing w:after="0" w:line="360" w:lineRule="auto"/>
        <w:jc w:val="both"/>
        <w:rPr>
          <w:rFonts w:asciiTheme="majorBidi" w:eastAsia="Times New Roman" w:hAnsiTheme="majorBidi" w:cstheme="majorBidi"/>
          <w:sz w:val="24"/>
          <w:szCs w:val="24"/>
          <w:lang w:eastAsia="fr-FR"/>
        </w:rPr>
      </w:pPr>
      <w:r w:rsidRPr="00AE55CB">
        <w:rPr>
          <w:rFonts w:asciiTheme="majorBidi" w:eastAsia="Times New Roman" w:hAnsiTheme="majorBidi" w:cstheme="majorBidi"/>
          <w:sz w:val="24"/>
          <w:szCs w:val="24"/>
          <w:lang w:eastAsia="fr-FR"/>
        </w:rPr>
        <w:t xml:space="preserve">-  Structures chimiques généralement différentes à l’exception des </w:t>
      </w:r>
      <w:proofErr w:type="spellStart"/>
      <w:r w:rsidRPr="00AE55CB">
        <w:rPr>
          <w:rFonts w:asciiTheme="majorBidi" w:eastAsia="Times New Roman" w:hAnsiTheme="majorBidi" w:cstheme="majorBidi"/>
          <w:sz w:val="24"/>
          <w:szCs w:val="24"/>
          <w:lang w:eastAsia="fr-FR"/>
        </w:rPr>
        <w:t>brassinostéroïdes</w:t>
      </w:r>
      <w:proofErr w:type="spellEnd"/>
      <w:r w:rsidRPr="00AE55CB">
        <w:rPr>
          <w:rFonts w:asciiTheme="majorBidi" w:eastAsia="Times New Roman" w:hAnsiTheme="majorBidi" w:cstheme="majorBidi"/>
          <w:sz w:val="24"/>
          <w:szCs w:val="24"/>
          <w:lang w:eastAsia="fr-FR"/>
        </w:rPr>
        <w:t xml:space="preserve"> voisins des stéroïdes animaux</w:t>
      </w:r>
      <w:r w:rsidR="001F572E">
        <w:rPr>
          <w:rFonts w:asciiTheme="majorBidi" w:eastAsia="Times New Roman" w:hAnsiTheme="majorBidi" w:cstheme="majorBidi"/>
          <w:sz w:val="24"/>
          <w:szCs w:val="24"/>
          <w:lang w:eastAsia="fr-FR"/>
        </w:rPr>
        <w:t>.</w:t>
      </w:r>
      <w:r w:rsidRPr="00AE55CB">
        <w:rPr>
          <w:rFonts w:asciiTheme="majorBidi" w:eastAsia="Times New Roman" w:hAnsiTheme="majorBidi" w:cstheme="majorBidi"/>
          <w:sz w:val="24"/>
          <w:szCs w:val="24"/>
          <w:lang w:eastAsia="fr-FR"/>
        </w:rPr>
        <w:t xml:space="preserve"> </w:t>
      </w:r>
    </w:p>
    <w:p w:rsidR="00AE55CB" w:rsidRPr="00AE55CB" w:rsidRDefault="00AE55CB" w:rsidP="001F572E">
      <w:pPr>
        <w:spacing w:after="0" w:line="360" w:lineRule="auto"/>
        <w:jc w:val="both"/>
        <w:rPr>
          <w:rFonts w:asciiTheme="majorBidi" w:eastAsia="Times New Roman" w:hAnsiTheme="majorBidi" w:cstheme="majorBidi"/>
          <w:sz w:val="24"/>
          <w:szCs w:val="24"/>
          <w:lang w:eastAsia="fr-FR"/>
        </w:rPr>
      </w:pPr>
      <w:r w:rsidRPr="00AE55CB">
        <w:rPr>
          <w:rFonts w:asciiTheme="majorBidi" w:eastAsia="Times New Roman" w:hAnsiTheme="majorBidi" w:cstheme="majorBidi"/>
          <w:sz w:val="24"/>
          <w:szCs w:val="24"/>
          <w:lang w:eastAsia="fr-FR"/>
        </w:rPr>
        <w:t>-  Produites dans différentes régions de l’organisme (même  si une zone de production majoritaire est fréquente) et active à la fois au lieu de synthèse et à distance. Ceci à la différence des hormones animale</w:t>
      </w:r>
      <w:r w:rsidR="00A13B89">
        <w:rPr>
          <w:rFonts w:asciiTheme="majorBidi" w:eastAsia="Times New Roman" w:hAnsiTheme="majorBidi" w:cstheme="majorBidi"/>
          <w:sz w:val="24"/>
          <w:szCs w:val="24"/>
          <w:lang w:eastAsia="fr-FR"/>
        </w:rPr>
        <w:t>s</w:t>
      </w:r>
      <w:r w:rsidRPr="00AE55CB">
        <w:rPr>
          <w:rFonts w:asciiTheme="majorBidi" w:eastAsia="Times New Roman" w:hAnsiTheme="majorBidi" w:cstheme="majorBidi"/>
          <w:sz w:val="24"/>
          <w:szCs w:val="24"/>
          <w:lang w:eastAsia="fr-FR"/>
        </w:rPr>
        <w:t xml:space="preserve">, où la distinction site de production (ex : glande endocrine) et site d’action  est plus claire. </w:t>
      </w:r>
    </w:p>
    <w:p w:rsidR="00AE55CB" w:rsidRPr="00AE55CB" w:rsidRDefault="00AE55CB" w:rsidP="001F572E">
      <w:pPr>
        <w:spacing w:after="0" w:line="360" w:lineRule="auto"/>
        <w:jc w:val="both"/>
        <w:rPr>
          <w:rFonts w:asciiTheme="majorBidi" w:eastAsia="Times New Roman" w:hAnsiTheme="majorBidi" w:cstheme="majorBidi"/>
          <w:sz w:val="24"/>
          <w:szCs w:val="24"/>
          <w:lang w:eastAsia="fr-FR"/>
        </w:rPr>
      </w:pPr>
      <w:r w:rsidRPr="00AE55CB">
        <w:rPr>
          <w:rFonts w:asciiTheme="majorBidi" w:eastAsia="Times New Roman" w:hAnsiTheme="majorBidi" w:cstheme="majorBidi"/>
          <w:sz w:val="24"/>
          <w:szCs w:val="24"/>
          <w:lang w:eastAsia="fr-FR"/>
        </w:rPr>
        <w:t xml:space="preserve">-  Enfin les hormones végétales agissent fréquemment de façon additive, antagoniste, ou en synergie sur divers phénomènes physiologiques (action moins ciblée que les hormones animales).  </w:t>
      </w:r>
    </w:p>
    <w:p w:rsidR="00AE55CB" w:rsidRDefault="00AE55CB" w:rsidP="001F572E">
      <w:pPr>
        <w:spacing w:after="0" w:line="360" w:lineRule="auto"/>
        <w:jc w:val="both"/>
        <w:rPr>
          <w:rFonts w:asciiTheme="majorBidi" w:eastAsia="Times New Roman" w:hAnsiTheme="majorBidi" w:cstheme="majorBidi"/>
          <w:sz w:val="24"/>
          <w:szCs w:val="24"/>
          <w:lang w:eastAsia="fr-FR"/>
        </w:rPr>
      </w:pPr>
      <w:r w:rsidRPr="00AE55CB">
        <w:rPr>
          <w:rFonts w:asciiTheme="majorBidi" w:eastAsia="Times New Roman" w:hAnsiTheme="majorBidi" w:cstheme="majorBidi"/>
          <w:sz w:val="24"/>
          <w:szCs w:val="24"/>
          <w:lang w:eastAsia="fr-FR"/>
        </w:rPr>
        <w:t>Ce dernier point met l’accent sur la difficulté des études d’hormonologie végétale. Une hormone n’agit généralement pas seule sur un phénomène mais en présence d’autres hormone qui agissent dans le même se</w:t>
      </w:r>
      <w:r w:rsidR="00A13B89">
        <w:rPr>
          <w:rFonts w:asciiTheme="majorBidi" w:eastAsia="Times New Roman" w:hAnsiTheme="majorBidi" w:cstheme="majorBidi"/>
          <w:sz w:val="24"/>
          <w:szCs w:val="24"/>
          <w:lang w:eastAsia="fr-FR"/>
        </w:rPr>
        <w:t>ns ou en sens contraire (auxine/cytokinines).</w:t>
      </w:r>
    </w:p>
    <w:p w:rsidR="00A13B89" w:rsidRDefault="00A13B89" w:rsidP="001F572E">
      <w:pPr>
        <w:spacing w:after="0" w:line="360" w:lineRule="auto"/>
        <w:jc w:val="both"/>
        <w:rPr>
          <w:rFonts w:asciiTheme="majorBidi" w:eastAsia="Times New Roman" w:hAnsiTheme="majorBidi" w:cstheme="majorBidi"/>
          <w:sz w:val="24"/>
          <w:szCs w:val="24"/>
          <w:lang w:eastAsia="fr-FR"/>
        </w:rPr>
      </w:pPr>
    </w:p>
    <w:p w:rsidR="001F572E" w:rsidRPr="001F572E" w:rsidRDefault="001F572E" w:rsidP="001F572E">
      <w:pPr>
        <w:spacing w:after="0" w:line="360" w:lineRule="auto"/>
        <w:jc w:val="both"/>
        <w:rPr>
          <w:rFonts w:ascii="Times New Roman" w:eastAsia="Times New Roman" w:hAnsi="Times New Roman" w:cs="Times New Roman"/>
          <w:sz w:val="24"/>
          <w:szCs w:val="24"/>
          <w:lang w:eastAsia="fr-FR"/>
        </w:rPr>
      </w:pPr>
      <w:r w:rsidRPr="001F572E">
        <w:rPr>
          <w:rFonts w:ascii="Times New Roman" w:eastAsia="Times New Roman" w:hAnsi="Times New Roman" w:cs="Times New Roman"/>
          <w:sz w:val="24"/>
          <w:szCs w:val="24"/>
          <w:lang w:eastAsia="fr-FR"/>
        </w:rPr>
        <w:t>A l’heure actuelle</w:t>
      </w:r>
      <w:r w:rsidR="00A13B89">
        <w:rPr>
          <w:rFonts w:ascii="Times New Roman" w:eastAsia="Times New Roman" w:hAnsi="Times New Roman" w:cs="Times New Roman"/>
          <w:sz w:val="24"/>
          <w:szCs w:val="24"/>
          <w:lang w:eastAsia="fr-FR"/>
        </w:rPr>
        <w:t>,</w:t>
      </w:r>
      <w:r w:rsidRPr="001F572E">
        <w:rPr>
          <w:rFonts w:ascii="Times New Roman" w:eastAsia="Times New Roman" w:hAnsi="Times New Roman" w:cs="Times New Roman"/>
          <w:sz w:val="24"/>
          <w:szCs w:val="24"/>
          <w:lang w:eastAsia="fr-FR"/>
        </w:rPr>
        <w:t xml:space="preserve"> on  connaît donc 6 types d’hormones végétales pour lesquels on peut distinguer :  </w:t>
      </w:r>
    </w:p>
    <w:p w:rsidR="001F572E" w:rsidRPr="001F572E" w:rsidRDefault="001F572E" w:rsidP="001F572E">
      <w:pPr>
        <w:spacing w:after="0" w:line="360" w:lineRule="auto"/>
        <w:jc w:val="both"/>
        <w:rPr>
          <w:rFonts w:ascii="Times New Roman" w:eastAsia="Times New Roman" w:hAnsi="Times New Roman" w:cs="Times New Roman"/>
          <w:sz w:val="24"/>
          <w:szCs w:val="24"/>
          <w:lang w:eastAsia="fr-FR"/>
        </w:rPr>
      </w:pPr>
      <w:r w:rsidRPr="001F572E">
        <w:rPr>
          <w:rFonts w:ascii="Times New Roman" w:eastAsia="Times New Roman" w:hAnsi="Times New Roman" w:cs="Times New Roman"/>
          <w:sz w:val="24"/>
          <w:szCs w:val="24"/>
          <w:lang w:eastAsia="fr-FR"/>
        </w:rPr>
        <w:t xml:space="preserve">Des hormones stimulatrices (qui  induisent ou stimulent un phénomène physiologique) : </w:t>
      </w:r>
    </w:p>
    <w:p w:rsidR="001F572E" w:rsidRPr="001F572E" w:rsidRDefault="001F572E" w:rsidP="001F572E">
      <w:pPr>
        <w:spacing w:after="0" w:line="360" w:lineRule="auto"/>
        <w:jc w:val="both"/>
        <w:rPr>
          <w:rFonts w:ascii="Times New Roman" w:eastAsia="Times New Roman" w:hAnsi="Times New Roman" w:cs="Times New Roman"/>
          <w:sz w:val="24"/>
          <w:szCs w:val="24"/>
          <w:lang w:eastAsia="fr-FR"/>
        </w:rPr>
      </w:pPr>
      <w:r w:rsidRPr="001F572E">
        <w:rPr>
          <w:rFonts w:ascii="Times New Roman" w:eastAsia="Times New Roman" w:hAnsi="Times New Roman" w:cs="Times New Roman"/>
          <w:sz w:val="24"/>
          <w:szCs w:val="24"/>
          <w:lang w:eastAsia="fr-FR"/>
        </w:rPr>
        <w:t xml:space="preserve">-  Auxines  </w:t>
      </w:r>
    </w:p>
    <w:p w:rsidR="001F572E" w:rsidRPr="001F572E" w:rsidRDefault="001F572E" w:rsidP="001F572E">
      <w:pPr>
        <w:spacing w:after="0" w:line="360" w:lineRule="auto"/>
        <w:jc w:val="both"/>
        <w:rPr>
          <w:rFonts w:ascii="Times New Roman" w:eastAsia="Times New Roman" w:hAnsi="Times New Roman" w:cs="Times New Roman"/>
          <w:sz w:val="24"/>
          <w:szCs w:val="24"/>
          <w:lang w:eastAsia="fr-FR"/>
        </w:rPr>
      </w:pPr>
      <w:r w:rsidRPr="001F572E">
        <w:rPr>
          <w:rFonts w:ascii="Times New Roman" w:eastAsia="Times New Roman" w:hAnsi="Times New Roman" w:cs="Times New Roman"/>
          <w:sz w:val="24"/>
          <w:szCs w:val="24"/>
          <w:lang w:eastAsia="fr-FR"/>
        </w:rPr>
        <w:t xml:space="preserve">-  </w:t>
      </w:r>
      <w:proofErr w:type="spellStart"/>
      <w:r w:rsidRPr="001F572E">
        <w:rPr>
          <w:rFonts w:ascii="Times New Roman" w:eastAsia="Times New Roman" w:hAnsi="Times New Roman" w:cs="Times New Roman"/>
          <w:sz w:val="24"/>
          <w:szCs w:val="24"/>
          <w:lang w:eastAsia="fr-FR"/>
        </w:rPr>
        <w:t>Gibberellines</w:t>
      </w:r>
      <w:proofErr w:type="spellEnd"/>
      <w:r w:rsidRPr="001F572E">
        <w:rPr>
          <w:rFonts w:ascii="Times New Roman" w:eastAsia="Times New Roman" w:hAnsi="Times New Roman" w:cs="Times New Roman"/>
          <w:sz w:val="24"/>
          <w:szCs w:val="24"/>
          <w:lang w:eastAsia="fr-FR"/>
        </w:rPr>
        <w:t xml:space="preserve"> </w:t>
      </w:r>
    </w:p>
    <w:p w:rsidR="001F572E" w:rsidRPr="001F572E" w:rsidRDefault="001F572E" w:rsidP="001F572E">
      <w:pPr>
        <w:spacing w:after="0" w:line="360" w:lineRule="auto"/>
        <w:jc w:val="both"/>
        <w:rPr>
          <w:rFonts w:ascii="Times New Roman" w:eastAsia="Times New Roman" w:hAnsi="Times New Roman" w:cs="Times New Roman"/>
          <w:sz w:val="24"/>
          <w:szCs w:val="24"/>
          <w:lang w:eastAsia="fr-FR"/>
        </w:rPr>
      </w:pPr>
      <w:r w:rsidRPr="001F572E">
        <w:rPr>
          <w:rFonts w:ascii="Times New Roman" w:eastAsia="Times New Roman" w:hAnsi="Times New Roman" w:cs="Times New Roman"/>
          <w:sz w:val="24"/>
          <w:szCs w:val="24"/>
          <w:lang w:eastAsia="fr-FR"/>
        </w:rPr>
        <w:t xml:space="preserve">-  Cytokinines </w:t>
      </w:r>
    </w:p>
    <w:p w:rsidR="001F572E" w:rsidRPr="001F572E" w:rsidRDefault="001F572E" w:rsidP="001F572E">
      <w:pPr>
        <w:spacing w:after="0" w:line="360" w:lineRule="auto"/>
        <w:jc w:val="both"/>
        <w:rPr>
          <w:rFonts w:ascii="Times New Roman" w:eastAsia="Times New Roman" w:hAnsi="Times New Roman" w:cs="Times New Roman"/>
          <w:sz w:val="24"/>
          <w:szCs w:val="24"/>
          <w:lang w:eastAsia="fr-FR"/>
        </w:rPr>
      </w:pPr>
      <w:r w:rsidRPr="001F572E">
        <w:rPr>
          <w:rFonts w:ascii="Times New Roman" w:eastAsia="Times New Roman" w:hAnsi="Times New Roman" w:cs="Times New Roman"/>
          <w:sz w:val="24"/>
          <w:szCs w:val="24"/>
          <w:lang w:eastAsia="fr-FR"/>
        </w:rPr>
        <w:t xml:space="preserve">-  </w:t>
      </w:r>
      <w:proofErr w:type="spellStart"/>
      <w:r w:rsidRPr="001F572E">
        <w:rPr>
          <w:rFonts w:ascii="Times New Roman" w:eastAsia="Times New Roman" w:hAnsi="Times New Roman" w:cs="Times New Roman"/>
          <w:sz w:val="24"/>
          <w:szCs w:val="24"/>
          <w:lang w:eastAsia="fr-FR"/>
        </w:rPr>
        <w:t>Brassinostéroïdes</w:t>
      </w:r>
      <w:proofErr w:type="spellEnd"/>
      <w:r w:rsidRPr="001F572E">
        <w:rPr>
          <w:rFonts w:ascii="Times New Roman" w:eastAsia="Times New Roman" w:hAnsi="Times New Roman" w:cs="Times New Roman"/>
          <w:sz w:val="24"/>
          <w:szCs w:val="24"/>
          <w:lang w:eastAsia="fr-FR"/>
        </w:rPr>
        <w:t xml:space="preserve">  </w:t>
      </w:r>
    </w:p>
    <w:p w:rsidR="001F572E" w:rsidRPr="001F572E" w:rsidRDefault="001F572E" w:rsidP="001F572E">
      <w:p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w:t>
      </w:r>
      <w:r w:rsidRPr="001F572E">
        <w:rPr>
          <w:rFonts w:ascii="Times New Roman" w:eastAsia="Times New Roman" w:hAnsi="Times New Roman" w:cs="Times New Roman"/>
          <w:sz w:val="24"/>
          <w:szCs w:val="24"/>
          <w:lang w:eastAsia="fr-FR"/>
        </w:rPr>
        <w:t>our ces hormones</w:t>
      </w:r>
      <w:r>
        <w:rPr>
          <w:rFonts w:ascii="Times New Roman" w:eastAsia="Times New Roman" w:hAnsi="Times New Roman" w:cs="Times New Roman"/>
          <w:sz w:val="24"/>
          <w:szCs w:val="24"/>
          <w:lang w:eastAsia="fr-FR"/>
        </w:rPr>
        <w:t>,</w:t>
      </w:r>
      <w:r w:rsidRPr="001F572E">
        <w:rPr>
          <w:rFonts w:ascii="Times New Roman" w:eastAsia="Times New Roman" w:hAnsi="Times New Roman" w:cs="Times New Roman"/>
          <w:sz w:val="24"/>
          <w:szCs w:val="24"/>
          <w:lang w:eastAsia="fr-FR"/>
        </w:rPr>
        <w:t xml:space="preserve"> on observe des familles de molécules actives</w:t>
      </w:r>
      <w:r>
        <w:rPr>
          <w:rFonts w:ascii="Times New Roman" w:eastAsia="Times New Roman" w:hAnsi="Times New Roman" w:cs="Times New Roman"/>
          <w:sz w:val="24"/>
          <w:szCs w:val="24"/>
          <w:lang w:eastAsia="fr-FR"/>
        </w:rPr>
        <w:t>.</w:t>
      </w:r>
      <w:r w:rsidRPr="001F572E">
        <w:rPr>
          <w:rFonts w:ascii="Times New Roman" w:eastAsia="Times New Roman" w:hAnsi="Times New Roman" w:cs="Times New Roman"/>
          <w:sz w:val="24"/>
          <w:szCs w:val="24"/>
          <w:lang w:eastAsia="fr-FR"/>
        </w:rPr>
        <w:t xml:space="preserve">  </w:t>
      </w:r>
    </w:p>
    <w:p w:rsidR="001F572E" w:rsidRPr="001F572E" w:rsidRDefault="001F572E" w:rsidP="001F572E">
      <w:pPr>
        <w:spacing w:after="0" w:line="360" w:lineRule="auto"/>
        <w:jc w:val="both"/>
        <w:rPr>
          <w:rFonts w:ascii="Times New Roman" w:eastAsia="Times New Roman" w:hAnsi="Times New Roman" w:cs="Times New Roman"/>
          <w:sz w:val="24"/>
          <w:szCs w:val="24"/>
          <w:lang w:eastAsia="fr-FR"/>
        </w:rPr>
      </w:pPr>
      <w:r w:rsidRPr="001F572E">
        <w:rPr>
          <w:rFonts w:ascii="Times New Roman" w:eastAsia="Times New Roman" w:hAnsi="Times New Roman" w:cs="Times New Roman"/>
          <w:sz w:val="24"/>
          <w:szCs w:val="24"/>
          <w:lang w:eastAsia="fr-FR"/>
        </w:rPr>
        <w:t>En parallèle</w:t>
      </w:r>
      <w:r w:rsidR="005C5104">
        <w:rPr>
          <w:rFonts w:ascii="Times New Roman" w:eastAsia="Times New Roman" w:hAnsi="Times New Roman" w:cs="Times New Roman"/>
          <w:sz w:val="24"/>
          <w:szCs w:val="24"/>
          <w:lang w:eastAsia="fr-FR"/>
        </w:rPr>
        <w:t>,</w:t>
      </w:r>
      <w:r w:rsidRPr="001F572E">
        <w:rPr>
          <w:rFonts w:ascii="Times New Roman" w:eastAsia="Times New Roman" w:hAnsi="Times New Roman" w:cs="Times New Roman"/>
          <w:sz w:val="24"/>
          <w:szCs w:val="24"/>
          <w:lang w:eastAsia="fr-FR"/>
        </w:rPr>
        <w:t xml:space="preserve"> on distingue des hormones à effets mixtes comme   </w:t>
      </w:r>
    </w:p>
    <w:p w:rsidR="001F572E" w:rsidRPr="001F572E" w:rsidRDefault="001F572E" w:rsidP="001F572E">
      <w:pPr>
        <w:spacing w:after="0" w:line="360" w:lineRule="auto"/>
        <w:jc w:val="both"/>
        <w:rPr>
          <w:rFonts w:ascii="Times New Roman" w:eastAsia="Times New Roman" w:hAnsi="Times New Roman" w:cs="Times New Roman"/>
          <w:sz w:val="24"/>
          <w:szCs w:val="24"/>
          <w:lang w:eastAsia="fr-FR"/>
        </w:rPr>
      </w:pPr>
      <w:r w:rsidRPr="001F572E">
        <w:rPr>
          <w:rFonts w:ascii="Times New Roman" w:eastAsia="Times New Roman" w:hAnsi="Times New Roman" w:cs="Times New Roman"/>
          <w:sz w:val="24"/>
          <w:szCs w:val="24"/>
          <w:lang w:eastAsia="fr-FR"/>
        </w:rPr>
        <w:t xml:space="preserve">-  l’éthylène  </w:t>
      </w:r>
    </w:p>
    <w:p w:rsidR="001F572E" w:rsidRPr="001F572E" w:rsidRDefault="001F572E" w:rsidP="001F572E">
      <w:pPr>
        <w:spacing w:after="0" w:line="360" w:lineRule="auto"/>
        <w:jc w:val="both"/>
        <w:rPr>
          <w:rFonts w:ascii="Times New Roman" w:eastAsia="Times New Roman" w:hAnsi="Times New Roman" w:cs="Times New Roman"/>
          <w:sz w:val="24"/>
          <w:szCs w:val="24"/>
          <w:lang w:eastAsia="fr-FR"/>
        </w:rPr>
      </w:pPr>
      <w:r w:rsidRPr="001F572E">
        <w:rPr>
          <w:rFonts w:ascii="Times New Roman" w:eastAsia="Times New Roman" w:hAnsi="Times New Roman" w:cs="Times New Roman"/>
          <w:sz w:val="24"/>
          <w:szCs w:val="24"/>
          <w:lang w:eastAsia="fr-FR"/>
        </w:rPr>
        <w:t xml:space="preserve">-  l’acide </w:t>
      </w:r>
      <w:proofErr w:type="spellStart"/>
      <w:r w:rsidRPr="001F572E">
        <w:rPr>
          <w:rFonts w:ascii="Times New Roman" w:eastAsia="Times New Roman" w:hAnsi="Times New Roman" w:cs="Times New Roman"/>
          <w:sz w:val="24"/>
          <w:szCs w:val="24"/>
          <w:lang w:eastAsia="fr-FR"/>
        </w:rPr>
        <w:t>abcissique</w:t>
      </w:r>
      <w:proofErr w:type="spellEnd"/>
      <w:r w:rsidRPr="001F572E">
        <w:rPr>
          <w:rFonts w:ascii="Times New Roman" w:eastAsia="Times New Roman" w:hAnsi="Times New Roman" w:cs="Times New Roman"/>
          <w:sz w:val="24"/>
          <w:szCs w:val="24"/>
          <w:lang w:eastAsia="fr-FR"/>
        </w:rPr>
        <w:t xml:space="preserve"> </w:t>
      </w:r>
    </w:p>
    <w:p w:rsidR="001F572E" w:rsidRPr="001F572E" w:rsidRDefault="001F572E" w:rsidP="001F572E">
      <w:p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w:t>
      </w:r>
      <w:r w:rsidRPr="001F572E">
        <w:rPr>
          <w:rFonts w:ascii="Times New Roman" w:eastAsia="Times New Roman" w:hAnsi="Times New Roman" w:cs="Times New Roman"/>
          <w:sz w:val="24"/>
          <w:szCs w:val="24"/>
          <w:lang w:eastAsia="fr-FR"/>
        </w:rPr>
        <w:t>ans ce cas</w:t>
      </w:r>
      <w:r w:rsidR="005C5104">
        <w:rPr>
          <w:rFonts w:ascii="Times New Roman" w:eastAsia="Times New Roman" w:hAnsi="Times New Roman" w:cs="Times New Roman"/>
          <w:sz w:val="24"/>
          <w:szCs w:val="24"/>
          <w:lang w:eastAsia="fr-FR"/>
        </w:rPr>
        <w:t>,</w:t>
      </w:r>
      <w:r w:rsidRPr="001F572E">
        <w:rPr>
          <w:rFonts w:ascii="Times New Roman" w:eastAsia="Times New Roman" w:hAnsi="Times New Roman" w:cs="Times New Roman"/>
          <w:sz w:val="24"/>
          <w:szCs w:val="24"/>
          <w:lang w:eastAsia="fr-FR"/>
        </w:rPr>
        <w:t xml:space="preserve"> une seule structure active a été identifiée. </w:t>
      </w:r>
    </w:p>
    <w:p w:rsidR="00AE55CB" w:rsidRDefault="001F572E" w:rsidP="001F572E">
      <w:pPr>
        <w:spacing w:after="0" w:line="360" w:lineRule="auto"/>
        <w:jc w:val="both"/>
        <w:rPr>
          <w:rFonts w:ascii="Times New Roman" w:eastAsia="Times New Roman" w:hAnsi="Times New Roman" w:cs="Times New Roman"/>
          <w:sz w:val="24"/>
          <w:szCs w:val="24"/>
          <w:lang w:eastAsia="fr-FR"/>
        </w:rPr>
      </w:pPr>
      <w:r w:rsidRPr="001F572E">
        <w:rPr>
          <w:rFonts w:ascii="Times New Roman" w:eastAsia="Times New Roman" w:hAnsi="Times New Roman" w:cs="Times New Roman"/>
          <w:sz w:val="24"/>
          <w:szCs w:val="24"/>
          <w:lang w:eastAsia="fr-FR"/>
        </w:rPr>
        <w:t xml:space="preserve">D’autres molécules à rôle de « médiateur chimiques » chez les végétaux comme les polyamines, le </w:t>
      </w:r>
      <w:proofErr w:type="spellStart"/>
      <w:r w:rsidRPr="001F572E">
        <w:rPr>
          <w:rFonts w:ascii="Times New Roman" w:eastAsia="Times New Roman" w:hAnsi="Times New Roman" w:cs="Times New Roman"/>
          <w:sz w:val="24"/>
          <w:szCs w:val="24"/>
          <w:lang w:eastAsia="fr-FR"/>
        </w:rPr>
        <w:t>jasmonate</w:t>
      </w:r>
      <w:proofErr w:type="spellEnd"/>
      <w:r w:rsidRPr="001F572E">
        <w:rPr>
          <w:rFonts w:ascii="Times New Roman" w:eastAsia="Times New Roman" w:hAnsi="Times New Roman" w:cs="Times New Roman"/>
          <w:sz w:val="24"/>
          <w:szCs w:val="24"/>
          <w:lang w:eastAsia="fr-FR"/>
        </w:rPr>
        <w:t>, le salicylate, les oligosaccharides …n’ont pas encore obtenu le statut d’hormone végétale vraie.</w:t>
      </w:r>
    </w:p>
    <w:p w:rsidR="001F572E" w:rsidRPr="001F572E" w:rsidRDefault="001F572E" w:rsidP="001F572E">
      <w:pPr>
        <w:spacing w:after="0" w:line="360" w:lineRule="auto"/>
        <w:ind w:firstLine="708"/>
        <w:jc w:val="both"/>
        <w:rPr>
          <w:rFonts w:ascii="Times New Roman" w:eastAsia="Times New Roman" w:hAnsi="Times New Roman" w:cs="Times New Roman"/>
          <w:b/>
          <w:bCs/>
          <w:sz w:val="24"/>
          <w:szCs w:val="24"/>
          <w:lang w:eastAsia="fr-FR"/>
        </w:rPr>
      </w:pPr>
      <w:r w:rsidRPr="001F572E">
        <w:rPr>
          <w:rFonts w:ascii="Times New Roman" w:eastAsia="Times New Roman" w:hAnsi="Times New Roman" w:cs="Times New Roman"/>
          <w:b/>
          <w:bCs/>
          <w:sz w:val="24"/>
          <w:szCs w:val="24"/>
          <w:lang w:eastAsia="fr-FR"/>
        </w:rPr>
        <w:t>1. Les auxines</w:t>
      </w:r>
    </w:p>
    <w:p w:rsidR="00A07052" w:rsidRDefault="001F572E" w:rsidP="001F572E">
      <w:pPr>
        <w:spacing w:after="0" w:line="360" w:lineRule="auto"/>
        <w:jc w:val="both"/>
        <w:rPr>
          <w:rFonts w:ascii="Times New Roman" w:eastAsia="Times New Roman" w:hAnsi="Times New Roman" w:cs="Times New Roman"/>
          <w:b/>
          <w:bCs/>
          <w:i/>
          <w:iCs/>
          <w:sz w:val="24"/>
          <w:szCs w:val="24"/>
          <w:lang w:eastAsia="fr-FR"/>
        </w:rPr>
      </w:pPr>
      <w:r w:rsidRPr="001F572E">
        <w:rPr>
          <w:rFonts w:ascii="Times New Roman" w:eastAsia="Times New Roman" w:hAnsi="Times New Roman" w:cs="Times New Roman"/>
          <w:b/>
          <w:bCs/>
          <w:i/>
          <w:iCs/>
          <w:sz w:val="24"/>
          <w:szCs w:val="24"/>
          <w:lang w:eastAsia="fr-FR"/>
        </w:rPr>
        <w:t>Nature chimique des auxines :</w:t>
      </w:r>
    </w:p>
    <w:p w:rsidR="001F572E" w:rsidRPr="00A07052" w:rsidRDefault="00A07052" w:rsidP="005C5104">
      <w:pPr>
        <w:spacing w:after="0" w:line="360" w:lineRule="auto"/>
        <w:jc w:val="both"/>
        <w:rPr>
          <w:rFonts w:ascii="Times New Roman" w:eastAsia="Times New Roman" w:hAnsi="Times New Roman" w:cs="Times New Roman"/>
          <w:sz w:val="24"/>
          <w:szCs w:val="24"/>
          <w:lang w:eastAsia="fr-FR"/>
        </w:rPr>
      </w:pPr>
      <w:r w:rsidRPr="00A07052">
        <w:rPr>
          <w:rFonts w:ascii="Times New Roman" w:eastAsia="Times New Roman" w:hAnsi="Times New Roman" w:cs="Times New Roman"/>
          <w:sz w:val="24"/>
          <w:szCs w:val="24"/>
          <w:lang w:eastAsia="fr-FR"/>
        </w:rPr>
        <w:t>Le tryptophane est un précurseur de l’AIA</w:t>
      </w:r>
      <w:r w:rsidR="005C5104">
        <w:rPr>
          <w:rFonts w:ascii="Times New Roman" w:eastAsia="Times New Roman" w:hAnsi="Times New Roman" w:cs="Times New Roman"/>
          <w:sz w:val="24"/>
          <w:szCs w:val="24"/>
          <w:lang w:eastAsia="fr-FR"/>
        </w:rPr>
        <w:t>.</w:t>
      </w:r>
      <w:r w:rsidRPr="00A07052">
        <w:rPr>
          <w:rFonts w:ascii="Times New Roman" w:eastAsia="Times New Roman" w:hAnsi="Times New Roman" w:cs="Times New Roman"/>
          <w:sz w:val="24"/>
          <w:szCs w:val="24"/>
          <w:lang w:eastAsia="fr-FR"/>
        </w:rPr>
        <w:t xml:space="preserve"> </w:t>
      </w:r>
      <w:r w:rsidR="001F572E" w:rsidRPr="00A07052">
        <w:rPr>
          <w:rFonts w:ascii="Times New Roman" w:eastAsia="Times New Roman" w:hAnsi="Times New Roman" w:cs="Times New Roman"/>
          <w:sz w:val="24"/>
          <w:szCs w:val="24"/>
          <w:lang w:eastAsia="fr-FR"/>
        </w:rPr>
        <w:t xml:space="preserve"> </w:t>
      </w:r>
    </w:p>
    <w:p w:rsidR="001F572E" w:rsidRPr="001F572E" w:rsidRDefault="001F572E" w:rsidP="001F572E">
      <w:p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i/>
          <w:iCs/>
          <w:sz w:val="24"/>
          <w:szCs w:val="24"/>
          <w:lang w:eastAsia="fr-FR"/>
        </w:rPr>
        <w:t>*</w:t>
      </w:r>
      <w:r w:rsidRPr="001F572E">
        <w:rPr>
          <w:rFonts w:ascii="Times New Roman" w:eastAsia="Times New Roman" w:hAnsi="Times New Roman" w:cs="Times New Roman"/>
          <w:i/>
          <w:iCs/>
          <w:sz w:val="24"/>
          <w:szCs w:val="24"/>
          <w:lang w:eastAsia="fr-FR"/>
        </w:rPr>
        <w:t>Auxines naturelles</w:t>
      </w:r>
      <w:r w:rsidRPr="001F572E">
        <w:rPr>
          <w:rFonts w:ascii="Times New Roman" w:eastAsia="Times New Roman" w:hAnsi="Times New Roman" w:cs="Times New Roman"/>
          <w:sz w:val="24"/>
          <w:szCs w:val="24"/>
          <w:lang w:eastAsia="fr-FR"/>
        </w:rPr>
        <w:t xml:space="preserve"> : il s’agit de structure à noyau indole très voisine de l’AIA</w:t>
      </w:r>
      <w:r>
        <w:rPr>
          <w:rFonts w:ascii="Times New Roman" w:eastAsia="Times New Roman" w:hAnsi="Times New Roman" w:cs="Times New Roman"/>
          <w:sz w:val="24"/>
          <w:szCs w:val="24"/>
          <w:lang w:eastAsia="fr-FR"/>
        </w:rPr>
        <w:t xml:space="preserve"> (Acide </w:t>
      </w:r>
      <w:proofErr w:type="spellStart"/>
      <w:r>
        <w:rPr>
          <w:rFonts w:ascii="Times New Roman" w:eastAsia="Times New Roman" w:hAnsi="Times New Roman" w:cs="Times New Roman"/>
          <w:sz w:val="24"/>
          <w:szCs w:val="24"/>
          <w:lang w:eastAsia="fr-FR"/>
        </w:rPr>
        <w:t>Indol</w:t>
      </w:r>
      <w:proofErr w:type="spellEnd"/>
      <w:r>
        <w:rPr>
          <w:rFonts w:ascii="Times New Roman" w:eastAsia="Times New Roman" w:hAnsi="Times New Roman" w:cs="Times New Roman"/>
          <w:sz w:val="24"/>
          <w:szCs w:val="24"/>
          <w:lang w:eastAsia="fr-FR"/>
        </w:rPr>
        <w:t xml:space="preserve"> Acétique)</w:t>
      </w:r>
      <w:r w:rsidRPr="001F572E">
        <w:rPr>
          <w:rFonts w:ascii="Times New Roman" w:eastAsia="Times New Roman" w:hAnsi="Times New Roman" w:cs="Times New Roman"/>
          <w:sz w:val="24"/>
          <w:szCs w:val="24"/>
          <w:lang w:eastAsia="fr-FR"/>
        </w:rPr>
        <w:t>.</w:t>
      </w:r>
    </w:p>
    <w:p w:rsidR="001F572E" w:rsidRDefault="001F572E" w:rsidP="001F572E">
      <w:pPr>
        <w:spacing w:after="0" w:line="360" w:lineRule="auto"/>
        <w:jc w:val="both"/>
        <w:rPr>
          <w:rFonts w:ascii="Times New Roman" w:eastAsia="Times New Roman" w:hAnsi="Times New Roman" w:cs="Times New Roman"/>
          <w:sz w:val="24"/>
          <w:szCs w:val="24"/>
          <w:lang w:eastAsia="fr-FR"/>
        </w:rPr>
      </w:pPr>
      <w:r w:rsidRPr="001F572E">
        <w:rPr>
          <w:rFonts w:ascii="Times New Roman" w:eastAsia="Times New Roman" w:hAnsi="Times New Roman" w:cs="Times New Roman"/>
          <w:sz w:val="24"/>
          <w:szCs w:val="24"/>
          <w:lang w:eastAsia="fr-FR"/>
        </w:rPr>
        <w:t xml:space="preserve">Il faut cependant noter que la  plupart de ces substances sont impliquées dans les voies de synthèse de l’AIA, en tant qu’intermédiaires, et il n’est pas clairement établi si elles ont une action auxinique par elles-mêmes ou si leur effet résulte de leur conversion rapide en AIA lors du test biologique (effet de précurseurs). </w:t>
      </w:r>
    </w:p>
    <w:p w:rsidR="005C5104" w:rsidRPr="001F572E" w:rsidRDefault="005C5104" w:rsidP="001F572E">
      <w:pPr>
        <w:spacing w:after="0" w:line="360" w:lineRule="auto"/>
        <w:jc w:val="both"/>
        <w:rPr>
          <w:rFonts w:ascii="Times New Roman" w:eastAsia="Times New Roman" w:hAnsi="Times New Roman" w:cs="Times New Roman"/>
          <w:sz w:val="24"/>
          <w:szCs w:val="24"/>
          <w:lang w:eastAsia="fr-FR"/>
        </w:rPr>
      </w:pPr>
      <w:r>
        <w:rPr>
          <w:noProof/>
          <w:lang w:eastAsia="fr-FR"/>
        </w:rPr>
        <w:drawing>
          <wp:inline distT="0" distB="0" distL="0" distR="0" wp14:anchorId="5E561F44" wp14:editId="5ED39995">
            <wp:extent cx="5760085" cy="995124"/>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BEBA8EAE-BF5A-486C-A8C5-ECC9F3942E4B}">
                          <a14:imgProps xmlns:a14="http://schemas.microsoft.com/office/drawing/2010/main">
                            <a14:imgLayer r:embed="rId8">
                              <a14:imgEffect>
                                <a14:sharpenSoften amount="50000"/>
                              </a14:imgEffect>
                            </a14:imgLayer>
                          </a14:imgProps>
                        </a:ext>
                      </a:extLst>
                    </a:blip>
                    <a:stretch>
                      <a:fillRect/>
                    </a:stretch>
                  </pic:blipFill>
                  <pic:spPr>
                    <a:xfrm>
                      <a:off x="0" y="0"/>
                      <a:ext cx="5760085" cy="995124"/>
                    </a:xfrm>
                    <a:prstGeom prst="rect">
                      <a:avLst/>
                    </a:prstGeom>
                  </pic:spPr>
                </pic:pic>
              </a:graphicData>
            </a:graphic>
          </wp:inline>
        </w:drawing>
      </w:r>
    </w:p>
    <w:p w:rsidR="001F572E" w:rsidRPr="001F572E" w:rsidRDefault="001F572E" w:rsidP="001F572E">
      <w:p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i/>
          <w:iCs/>
          <w:sz w:val="24"/>
          <w:szCs w:val="24"/>
          <w:lang w:eastAsia="fr-FR"/>
        </w:rPr>
        <w:t>*</w:t>
      </w:r>
      <w:r w:rsidRPr="001F572E">
        <w:rPr>
          <w:rFonts w:ascii="Times New Roman" w:eastAsia="Times New Roman" w:hAnsi="Times New Roman" w:cs="Times New Roman"/>
          <w:i/>
          <w:iCs/>
          <w:sz w:val="24"/>
          <w:szCs w:val="24"/>
          <w:lang w:eastAsia="fr-FR"/>
        </w:rPr>
        <w:t>Auxines de synthèse</w:t>
      </w:r>
      <w:r w:rsidRPr="001F572E">
        <w:rPr>
          <w:rFonts w:ascii="Times New Roman" w:eastAsia="Times New Roman" w:hAnsi="Times New Roman" w:cs="Times New Roman"/>
          <w:sz w:val="24"/>
          <w:szCs w:val="24"/>
          <w:lang w:eastAsia="fr-FR"/>
        </w:rPr>
        <w:t xml:space="preserve"> : il s’agit de molécules qui miment les effets des auxines naturelles. Ce sont généralement des structures de type indolique ou bien : </w:t>
      </w:r>
    </w:p>
    <w:p w:rsidR="001F572E" w:rsidRPr="001F572E" w:rsidRDefault="001F572E" w:rsidP="001F572E">
      <w:p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F572E">
        <w:rPr>
          <w:rFonts w:ascii="Times New Roman" w:eastAsia="Times New Roman" w:hAnsi="Times New Roman" w:cs="Times New Roman"/>
          <w:sz w:val="24"/>
          <w:szCs w:val="24"/>
          <w:lang w:eastAsia="fr-FR"/>
        </w:rPr>
        <w:t xml:space="preserve">de type </w:t>
      </w:r>
      <w:proofErr w:type="spellStart"/>
      <w:r w:rsidRPr="001F572E">
        <w:rPr>
          <w:rFonts w:ascii="Times New Roman" w:eastAsia="Times New Roman" w:hAnsi="Times New Roman" w:cs="Times New Roman"/>
          <w:sz w:val="24"/>
          <w:szCs w:val="24"/>
          <w:lang w:eastAsia="fr-FR"/>
        </w:rPr>
        <w:t>phénoxycarboxylique</w:t>
      </w:r>
      <w:proofErr w:type="spellEnd"/>
      <w:r w:rsidRPr="001F572E">
        <w:rPr>
          <w:rFonts w:ascii="Times New Roman" w:eastAsia="Times New Roman" w:hAnsi="Times New Roman" w:cs="Times New Roman"/>
          <w:sz w:val="24"/>
          <w:szCs w:val="24"/>
          <w:lang w:eastAsia="fr-FR"/>
        </w:rPr>
        <w:t xml:space="preserve"> </w:t>
      </w:r>
    </w:p>
    <w:p w:rsidR="001F572E" w:rsidRPr="001F572E" w:rsidRDefault="001F572E" w:rsidP="001F572E">
      <w:p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F572E">
        <w:rPr>
          <w:rFonts w:ascii="Times New Roman" w:eastAsia="Times New Roman" w:hAnsi="Times New Roman" w:cs="Times New Roman"/>
          <w:sz w:val="24"/>
          <w:szCs w:val="24"/>
          <w:lang w:eastAsia="fr-FR"/>
        </w:rPr>
        <w:t xml:space="preserve">de type naphtalène acétique </w:t>
      </w:r>
    </w:p>
    <w:p w:rsidR="001F572E" w:rsidRPr="001F572E" w:rsidRDefault="001F572E" w:rsidP="001F572E">
      <w:p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F572E">
        <w:rPr>
          <w:rFonts w:ascii="Times New Roman" w:eastAsia="Times New Roman" w:hAnsi="Times New Roman" w:cs="Times New Roman"/>
          <w:sz w:val="24"/>
          <w:szCs w:val="24"/>
          <w:lang w:eastAsia="fr-FR"/>
        </w:rPr>
        <w:t xml:space="preserve">de type benzoïque </w:t>
      </w:r>
    </w:p>
    <w:p w:rsidR="00AE55CB" w:rsidRDefault="0095774F" w:rsidP="0095774F">
      <w:pPr>
        <w:spacing w:after="0" w:line="360" w:lineRule="auto"/>
        <w:jc w:val="both"/>
        <w:rPr>
          <w:rFonts w:ascii="Times New Roman" w:eastAsia="Times New Roman" w:hAnsi="Times New Roman" w:cs="Times New Roman"/>
          <w:sz w:val="24"/>
          <w:szCs w:val="24"/>
          <w:lang w:eastAsia="fr-FR"/>
        </w:rPr>
      </w:pPr>
      <w:r w:rsidRPr="0095774F">
        <w:rPr>
          <w:rFonts w:asciiTheme="majorBidi" w:hAnsiTheme="majorBidi" w:cstheme="majorBidi"/>
          <w:sz w:val="24"/>
          <w:szCs w:val="24"/>
        </w:rPr>
        <w:t>Parmi les auxines d’origine synthéti</w:t>
      </w:r>
      <w:r w:rsidR="00E3118D">
        <w:rPr>
          <w:rFonts w:asciiTheme="majorBidi" w:hAnsiTheme="majorBidi" w:cstheme="majorBidi"/>
          <w:sz w:val="24"/>
          <w:szCs w:val="24"/>
        </w:rPr>
        <w:t xml:space="preserve">que les fréquemment utilisées, </w:t>
      </w:r>
      <w:r w:rsidRPr="0095774F">
        <w:rPr>
          <w:rFonts w:asciiTheme="majorBidi" w:hAnsiTheme="majorBidi" w:cstheme="majorBidi"/>
          <w:sz w:val="24"/>
          <w:szCs w:val="24"/>
        </w:rPr>
        <w:t xml:space="preserve"> l’ac</w:t>
      </w:r>
      <w:r>
        <w:rPr>
          <w:rFonts w:asciiTheme="majorBidi" w:hAnsiTheme="majorBidi" w:cstheme="majorBidi"/>
          <w:sz w:val="24"/>
          <w:szCs w:val="24"/>
        </w:rPr>
        <w:t xml:space="preserve">ide indole-3-butyrique (AIB), </w:t>
      </w:r>
      <w:r w:rsidRPr="0095774F">
        <w:rPr>
          <w:rFonts w:asciiTheme="majorBidi" w:hAnsiTheme="majorBidi" w:cstheme="majorBidi"/>
          <w:sz w:val="24"/>
          <w:szCs w:val="24"/>
        </w:rPr>
        <w:t>l’acide naphtalène acétique (NAA)</w:t>
      </w:r>
      <w:r>
        <w:rPr>
          <w:rFonts w:asciiTheme="majorBidi" w:hAnsiTheme="majorBidi" w:cstheme="majorBidi"/>
          <w:sz w:val="24"/>
          <w:szCs w:val="24"/>
        </w:rPr>
        <w:t xml:space="preserve"> et</w:t>
      </w:r>
      <w:r w:rsidRPr="0095774F">
        <w:rPr>
          <w:rFonts w:asciiTheme="majorBidi" w:hAnsiTheme="majorBidi" w:cstheme="majorBidi"/>
          <w:sz w:val="24"/>
          <w:szCs w:val="24"/>
        </w:rPr>
        <w:t xml:space="preserve"> l’acide 2,4 </w:t>
      </w:r>
      <w:proofErr w:type="spellStart"/>
      <w:r w:rsidRPr="0095774F">
        <w:rPr>
          <w:rFonts w:asciiTheme="majorBidi" w:hAnsiTheme="majorBidi" w:cstheme="majorBidi"/>
          <w:sz w:val="24"/>
          <w:szCs w:val="24"/>
        </w:rPr>
        <w:t>dichlorophénoxyacétique</w:t>
      </w:r>
      <w:proofErr w:type="spellEnd"/>
      <w:r w:rsidRPr="0095774F">
        <w:rPr>
          <w:rFonts w:asciiTheme="majorBidi" w:hAnsiTheme="majorBidi" w:cstheme="majorBidi"/>
          <w:sz w:val="24"/>
          <w:szCs w:val="24"/>
        </w:rPr>
        <w:t xml:space="preserve"> (2,4D)</w:t>
      </w:r>
      <w:r>
        <w:rPr>
          <w:rFonts w:asciiTheme="majorBidi" w:hAnsiTheme="majorBidi" w:cstheme="majorBidi"/>
          <w:sz w:val="24"/>
          <w:szCs w:val="24"/>
        </w:rPr>
        <w:t>, qui</w:t>
      </w:r>
      <w:r w:rsidR="005C5104">
        <w:rPr>
          <w:rFonts w:ascii="Times New Roman" w:eastAsia="Times New Roman" w:hAnsi="Times New Roman" w:cs="Times New Roman"/>
          <w:sz w:val="24"/>
          <w:szCs w:val="24"/>
          <w:lang w:eastAsia="fr-FR"/>
        </w:rPr>
        <w:t>,</w:t>
      </w:r>
      <w:r w:rsidR="00A07052">
        <w:rPr>
          <w:rFonts w:ascii="Times New Roman" w:eastAsia="Times New Roman" w:hAnsi="Times New Roman" w:cs="Times New Roman"/>
          <w:sz w:val="24"/>
          <w:szCs w:val="24"/>
          <w:lang w:eastAsia="fr-FR"/>
        </w:rPr>
        <w:t xml:space="preserve"> à de </w:t>
      </w:r>
      <w:r w:rsidR="001F572E" w:rsidRPr="001F572E">
        <w:rPr>
          <w:rFonts w:ascii="Times New Roman" w:eastAsia="Times New Roman" w:hAnsi="Times New Roman" w:cs="Times New Roman"/>
          <w:sz w:val="24"/>
          <w:szCs w:val="24"/>
          <w:lang w:eastAsia="fr-FR"/>
        </w:rPr>
        <w:t>fortes concentrations sont  utilisées comme herbicide (effet</w:t>
      </w:r>
      <w:r w:rsidR="00A07052">
        <w:rPr>
          <w:rFonts w:ascii="Times New Roman" w:eastAsia="Times New Roman" w:hAnsi="Times New Roman" w:cs="Times New Roman"/>
          <w:sz w:val="24"/>
          <w:szCs w:val="24"/>
          <w:lang w:eastAsia="fr-FR"/>
        </w:rPr>
        <w:t xml:space="preserve"> </w:t>
      </w:r>
      <w:proofErr w:type="spellStart"/>
      <w:r w:rsidR="00A07052">
        <w:rPr>
          <w:rFonts w:ascii="Times New Roman" w:eastAsia="Times New Roman" w:hAnsi="Times New Roman" w:cs="Times New Roman"/>
          <w:sz w:val="24"/>
          <w:szCs w:val="24"/>
          <w:lang w:eastAsia="fr-FR"/>
        </w:rPr>
        <w:t>hyperauxinique</w:t>
      </w:r>
      <w:proofErr w:type="spellEnd"/>
      <w:r w:rsidR="00A07052">
        <w:rPr>
          <w:rFonts w:ascii="Times New Roman" w:eastAsia="Times New Roman" w:hAnsi="Times New Roman" w:cs="Times New Roman"/>
          <w:sz w:val="24"/>
          <w:szCs w:val="24"/>
          <w:lang w:eastAsia="fr-FR"/>
        </w:rPr>
        <w:t xml:space="preserve"> toxique car la </w:t>
      </w:r>
      <w:r w:rsidR="001F572E" w:rsidRPr="001F572E">
        <w:rPr>
          <w:rFonts w:ascii="Times New Roman" w:eastAsia="Times New Roman" w:hAnsi="Times New Roman" w:cs="Times New Roman"/>
          <w:sz w:val="24"/>
          <w:szCs w:val="24"/>
          <w:lang w:eastAsia="fr-FR"/>
        </w:rPr>
        <w:t>molécule qui n’est pas dégradée s’accumule).</w:t>
      </w:r>
    </w:p>
    <w:p w:rsidR="00A07052" w:rsidRPr="005C5104" w:rsidRDefault="00A07052" w:rsidP="00A07052">
      <w:pPr>
        <w:spacing w:after="0" w:line="360" w:lineRule="auto"/>
        <w:jc w:val="both"/>
        <w:rPr>
          <w:rFonts w:ascii="Times New Roman" w:eastAsia="Times New Roman" w:hAnsi="Times New Roman" w:cs="Times New Roman"/>
          <w:b/>
          <w:bCs/>
          <w:i/>
          <w:iCs/>
          <w:sz w:val="24"/>
          <w:szCs w:val="24"/>
          <w:lang w:eastAsia="fr-FR"/>
        </w:rPr>
      </w:pPr>
      <w:r w:rsidRPr="005C5104">
        <w:rPr>
          <w:rFonts w:ascii="Times New Roman" w:eastAsia="Times New Roman" w:hAnsi="Times New Roman" w:cs="Times New Roman"/>
          <w:b/>
          <w:bCs/>
          <w:i/>
          <w:iCs/>
          <w:sz w:val="24"/>
          <w:szCs w:val="24"/>
          <w:lang w:eastAsia="fr-FR"/>
        </w:rPr>
        <w:t xml:space="preserve">Répartition et évolution dans la plante : </w:t>
      </w:r>
    </w:p>
    <w:p w:rsidR="00A07052" w:rsidRPr="00A07052" w:rsidRDefault="00A07052" w:rsidP="00A07052">
      <w:pPr>
        <w:spacing w:after="0" w:line="360" w:lineRule="auto"/>
        <w:jc w:val="both"/>
        <w:rPr>
          <w:rFonts w:ascii="Times New Roman" w:eastAsia="Times New Roman" w:hAnsi="Times New Roman" w:cs="Times New Roman"/>
          <w:sz w:val="24"/>
          <w:szCs w:val="24"/>
          <w:lang w:eastAsia="fr-FR"/>
        </w:rPr>
      </w:pPr>
      <w:r w:rsidRPr="00A07052">
        <w:rPr>
          <w:rFonts w:ascii="Times New Roman" w:eastAsia="Times New Roman" w:hAnsi="Times New Roman" w:cs="Times New Roman"/>
          <w:sz w:val="24"/>
          <w:szCs w:val="24"/>
          <w:lang w:eastAsia="fr-FR"/>
        </w:rPr>
        <w:t xml:space="preserve">Initialement caractérisée dans les coléoptiles  de graminées, l’AIA et les autres auxines semblent présentes chez toutes les plantes vasculaires. Chez les formes végétales inférieures </w:t>
      </w:r>
    </w:p>
    <w:p w:rsidR="00A07052" w:rsidRPr="00A07052" w:rsidRDefault="00A07052" w:rsidP="00A07052">
      <w:pPr>
        <w:spacing w:after="0" w:line="360" w:lineRule="auto"/>
        <w:jc w:val="both"/>
        <w:rPr>
          <w:rFonts w:ascii="Times New Roman" w:eastAsia="Times New Roman" w:hAnsi="Times New Roman" w:cs="Times New Roman"/>
          <w:sz w:val="24"/>
          <w:szCs w:val="24"/>
          <w:lang w:eastAsia="fr-FR"/>
        </w:rPr>
      </w:pPr>
      <w:r w:rsidRPr="00A07052">
        <w:rPr>
          <w:rFonts w:ascii="Times New Roman" w:eastAsia="Times New Roman" w:hAnsi="Times New Roman" w:cs="Times New Roman"/>
          <w:sz w:val="24"/>
          <w:szCs w:val="24"/>
          <w:lang w:eastAsia="fr-FR"/>
        </w:rPr>
        <w:t>(Bryophytes, algues, champignons)</w:t>
      </w:r>
      <w:r w:rsidR="005C5104">
        <w:rPr>
          <w:rFonts w:ascii="Times New Roman" w:eastAsia="Times New Roman" w:hAnsi="Times New Roman" w:cs="Times New Roman"/>
          <w:sz w:val="24"/>
          <w:szCs w:val="24"/>
          <w:lang w:eastAsia="fr-FR"/>
        </w:rPr>
        <w:t>,</w:t>
      </w:r>
      <w:r w:rsidRPr="00A07052">
        <w:rPr>
          <w:rFonts w:ascii="Times New Roman" w:eastAsia="Times New Roman" w:hAnsi="Times New Roman" w:cs="Times New Roman"/>
          <w:sz w:val="24"/>
          <w:szCs w:val="24"/>
          <w:lang w:eastAsia="fr-FR"/>
        </w:rPr>
        <w:t xml:space="preserve"> la répartition et l’action biologique sont très limitées. </w:t>
      </w:r>
    </w:p>
    <w:p w:rsidR="00A07052" w:rsidRPr="00A07052" w:rsidRDefault="00A07052" w:rsidP="00A07052">
      <w:pPr>
        <w:spacing w:after="0" w:line="360" w:lineRule="auto"/>
        <w:jc w:val="both"/>
        <w:rPr>
          <w:rFonts w:ascii="Times New Roman" w:eastAsia="Times New Roman" w:hAnsi="Times New Roman" w:cs="Times New Roman"/>
          <w:sz w:val="24"/>
          <w:szCs w:val="24"/>
          <w:lang w:eastAsia="fr-FR"/>
        </w:rPr>
      </w:pPr>
      <w:r w:rsidRPr="00A07052">
        <w:rPr>
          <w:rFonts w:ascii="Times New Roman" w:eastAsia="Times New Roman" w:hAnsi="Times New Roman" w:cs="Times New Roman"/>
          <w:sz w:val="24"/>
          <w:szCs w:val="24"/>
          <w:lang w:eastAsia="fr-FR"/>
        </w:rPr>
        <w:t>Chez les plantes</w:t>
      </w:r>
      <w:r>
        <w:rPr>
          <w:rFonts w:ascii="Times New Roman" w:eastAsia="Times New Roman" w:hAnsi="Times New Roman" w:cs="Times New Roman"/>
          <w:sz w:val="24"/>
          <w:szCs w:val="24"/>
          <w:lang w:eastAsia="fr-FR"/>
        </w:rPr>
        <w:t>,</w:t>
      </w:r>
      <w:r w:rsidRPr="00A07052">
        <w:rPr>
          <w:rFonts w:ascii="Times New Roman" w:eastAsia="Times New Roman" w:hAnsi="Times New Roman" w:cs="Times New Roman"/>
          <w:sz w:val="24"/>
          <w:szCs w:val="24"/>
          <w:lang w:eastAsia="fr-FR"/>
        </w:rPr>
        <w:t xml:space="preserve"> les sites de synthèse maximum sont souvent les sites d’accumulation (apex, jeunes feuilles)</w:t>
      </w:r>
      <w:r w:rsidR="005C5104">
        <w:rPr>
          <w:rFonts w:ascii="Times New Roman" w:eastAsia="Times New Roman" w:hAnsi="Times New Roman" w:cs="Times New Roman"/>
          <w:sz w:val="24"/>
          <w:szCs w:val="24"/>
          <w:lang w:eastAsia="fr-FR"/>
        </w:rPr>
        <w:t>,</w:t>
      </w:r>
      <w:r w:rsidRPr="00A07052">
        <w:rPr>
          <w:rFonts w:ascii="Times New Roman" w:eastAsia="Times New Roman" w:hAnsi="Times New Roman" w:cs="Times New Roman"/>
          <w:sz w:val="24"/>
          <w:szCs w:val="24"/>
          <w:lang w:eastAsia="fr-FR"/>
        </w:rPr>
        <w:t xml:space="preserve"> mais il faut aussi noter comme nous le verrons plus loin que l’AIA à un transport polarisé qui conduit à sa migration de l’apex vers la base. </w:t>
      </w:r>
    </w:p>
    <w:p w:rsidR="00A07052" w:rsidRDefault="00A07052" w:rsidP="00A07052">
      <w:pPr>
        <w:spacing w:after="0" w:line="360" w:lineRule="auto"/>
        <w:jc w:val="both"/>
        <w:rPr>
          <w:rFonts w:ascii="Times New Roman" w:eastAsia="Times New Roman" w:hAnsi="Times New Roman" w:cs="Times New Roman"/>
          <w:sz w:val="24"/>
          <w:szCs w:val="24"/>
          <w:lang w:eastAsia="fr-FR"/>
        </w:rPr>
      </w:pPr>
      <w:r w:rsidRPr="00A07052">
        <w:rPr>
          <w:rFonts w:ascii="Times New Roman" w:eastAsia="Times New Roman" w:hAnsi="Times New Roman" w:cs="Times New Roman"/>
          <w:sz w:val="24"/>
          <w:szCs w:val="24"/>
          <w:lang w:eastAsia="fr-FR"/>
        </w:rPr>
        <w:t>D’une manière générale</w:t>
      </w:r>
      <w:r w:rsidR="005C5104">
        <w:rPr>
          <w:rFonts w:ascii="Times New Roman" w:eastAsia="Times New Roman" w:hAnsi="Times New Roman" w:cs="Times New Roman"/>
          <w:sz w:val="24"/>
          <w:szCs w:val="24"/>
          <w:lang w:eastAsia="fr-FR"/>
        </w:rPr>
        <w:t>,</w:t>
      </w:r>
      <w:r w:rsidRPr="00A07052">
        <w:rPr>
          <w:rFonts w:ascii="Times New Roman" w:eastAsia="Times New Roman" w:hAnsi="Times New Roman" w:cs="Times New Roman"/>
          <w:sz w:val="24"/>
          <w:szCs w:val="24"/>
          <w:lang w:eastAsia="fr-FR"/>
        </w:rPr>
        <w:t xml:space="preserve"> les racines sont plus pauvres en auxine que les parties aériennes (les concentrations dans les tissus végétaux varient de 10 à 300 µg/kg matériel frais).</w:t>
      </w:r>
    </w:p>
    <w:p w:rsidR="00AE55CB" w:rsidRPr="005C5104" w:rsidRDefault="00A07052" w:rsidP="007A5D1F">
      <w:pPr>
        <w:spacing w:after="0" w:line="360" w:lineRule="auto"/>
        <w:jc w:val="both"/>
        <w:rPr>
          <w:rFonts w:ascii="Times New Roman" w:eastAsia="Times New Roman" w:hAnsi="Times New Roman" w:cs="Times New Roman"/>
          <w:b/>
          <w:bCs/>
          <w:i/>
          <w:iCs/>
          <w:sz w:val="24"/>
          <w:szCs w:val="24"/>
          <w:lang w:eastAsia="fr-FR"/>
        </w:rPr>
      </w:pPr>
      <w:r w:rsidRPr="005C5104">
        <w:rPr>
          <w:rFonts w:ascii="Times New Roman" w:eastAsia="Times New Roman" w:hAnsi="Times New Roman" w:cs="Times New Roman"/>
          <w:b/>
          <w:bCs/>
          <w:i/>
          <w:iCs/>
          <w:sz w:val="24"/>
          <w:szCs w:val="24"/>
          <w:lang w:eastAsia="fr-FR"/>
        </w:rPr>
        <w:t>Rôles des auxines</w:t>
      </w:r>
      <w:r w:rsidR="005C5104" w:rsidRPr="005C5104">
        <w:rPr>
          <w:rFonts w:ascii="Times New Roman" w:eastAsia="Times New Roman" w:hAnsi="Times New Roman" w:cs="Times New Roman"/>
          <w:b/>
          <w:bCs/>
          <w:i/>
          <w:iCs/>
          <w:sz w:val="24"/>
          <w:szCs w:val="24"/>
          <w:lang w:eastAsia="fr-FR"/>
        </w:rPr>
        <w:t> :</w:t>
      </w:r>
    </w:p>
    <w:p w:rsidR="00A07052" w:rsidRPr="00A07052" w:rsidRDefault="00A07052" w:rsidP="00A07052">
      <w:p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Pr="00A07052">
        <w:rPr>
          <w:rFonts w:ascii="Times New Roman" w:eastAsia="Times New Roman" w:hAnsi="Times New Roman" w:cs="Times New Roman"/>
          <w:sz w:val="24"/>
          <w:szCs w:val="24"/>
          <w:lang w:eastAsia="fr-FR"/>
        </w:rPr>
        <w:t xml:space="preserve">’auxine intervient sur :  </w:t>
      </w:r>
    </w:p>
    <w:p w:rsidR="00A07052" w:rsidRPr="00A07052" w:rsidRDefault="00A07052" w:rsidP="00A07052">
      <w:pPr>
        <w:spacing w:after="0" w:line="360" w:lineRule="auto"/>
        <w:jc w:val="both"/>
        <w:rPr>
          <w:rFonts w:ascii="Times New Roman" w:eastAsia="Times New Roman" w:hAnsi="Times New Roman" w:cs="Times New Roman"/>
          <w:sz w:val="24"/>
          <w:szCs w:val="24"/>
          <w:lang w:eastAsia="fr-FR"/>
        </w:rPr>
      </w:pPr>
      <w:r w:rsidRPr="00A07052">
        <w:rPr>
          <w:rFonts w:ascii="Times New Roman" w:eastAsia="Times New Roman" w:hAnsi="Times New Roman" w:cs="Times New Roman"/>
          <w:sz w:val="24"/>
          <w:szCs w:val="24"/>
          <w:lang w:eastAsia="fr-FR"/>
        </w:rPr>
        <w:t>▫  Division     ≡  cambium</w:t>
      </w:r>
      <w:r>
        <w:rPr>
          <w:rFonts w:ascii="Times New Roman" w:eastAsia="Times New Roman" w:hAnsi="Times New Roman" w:cs="Times New Roman"/>
          <w:sz w:val="24"/>
          <w:szCs w:val="24"/>
          <w:lang w:eastAsia="fr-FR"/>
        </w:rPr>
        <w:t>.</w:t>
      </w:r>
      <w:r w:rsidRPr="00A07052">
        <w:rPr>
          <w:rFonts w:ascii="Times New Roman" w:eastAsia="Times New Roman" w:hAnsi="Times New Roman" w:cs="Times New Roman"/>
          <w:sz w:val="24"/>
          <w:szCs w:val="24"/>
          <w:lang w:eastAsia="fr-FR"/>
        </w:rPr>
        <w:t xml:space="preserve"> </w:t>
      </w:r>
    </w:p>
    <w:p w:rsidR="00A07052" w:rsidRPr="00A07052" w:rsidRDefault="00A07052" w:rsidP="00A07052">
      <w:pPr>
        <w:spacing w:after="0" w:line="360" w:lineRule="auto"/>
        <w:jc w:val="both"/>
        <w:rPr>
          <w:rFonts w:ascii="Times New Roman" w:eastAsia="Times New Roman" w:hAnsi="Times New Roman" w:cs="Times New Roman"/>
          <w:sz w:val="24"/>
          <w:szCs w:val="24"/>
          <w:lang w:eastAsia="fr-FR"/>
        </w:rPr>
      </w:pPr>
      <w:r w:rsidRPr="00A07052">
        <w:rPr>
          <w:rFonts w:ascii="Times New Roman" w:eastAsia="Times New Roman" w:hAnsi="Times New Roman" w:cs="Times New Roman"/>
          <w:sz w:val="24"/>
          <w:szCs w:val="24"/>
          <w:lang w:eastAsia="fr-FR"/>
        </w:rPr>
        <w:t>▫  Elongation     ≡  action typique sur les coléoptiles</w:t>
      </w:r>
      <w:r>
        <w:rPr>
          <w:rFonts w:ascii="Times New Roman" w:eastAsia="Times New Roman" w:hAnsi="Times New Roman" w:cs="Times New Roman"/>
          <w:sz w:val="24"/>
          <w:szCs w:val="24"/>
          <w:lang w:eastAsia="fr-FR"/>
        </w:rPr>
        <w:t>.</w:t>
      </w:r>
      <w:r w:rsidRPr="00A07052">
        <w:rPr>
          <w:rFonts w:ascii="Times New Roman" w:eastAsia="Times New Roman" w:hAnsi="Times New Roman" w:cs="Times New Roman"/>
          <w:sz w:val="24"/>
          <w:szCs w:val="24"/>
          <w:lang w:eastAsia="fr-FR"/>
        </w:rPr>
        <w:t xml:space="preserve"> </w:t>
      </w:r>
    </w:p>
    <w:p w:rsidR="00A07052" w:rsidRDefault="00A07052" w:rsidP="00A07052">
      <w:pPr>
        <w:spacing w:after="0" w:line="360" w:lineRule="auto"/>
        <w:jc w:val="both"/>
        <w:rPr>
          <w:rFonts w:ascii="Times New Roman" w:eastAsia="Times New Roman" w:hAnsi="Times New Roman" w:cs="Times New Roman"/>
          <w:sz w:val="24"/>
          <w:szCs w:val="24"/>
          <w:lang w:eastAsia="fr-FR"/>
        </w:rPr>
      </w:pPr>
      <w:r w:rsidRPr="00A07052">
        <w:rPr>
          <w:rFonts w:ascii="Times New Roman" w:eastAsia="Times New Roman" w:hAnsi="Times New Roman" w:cs="Times New Roman"/>
          <w:sz w:val="24"/>
          <w:szCs w:val="24"/>
          <w:lang w:eastAsia="fr-FR"/>
        </w:rPr>
        <w:t>▫</w:t>
      </w:r>
      <w:r w:rsidR="0095774F">
        <w:rPr>
          <w:rFonts w:ascii="Times New Roman" w:eastAsia="Times New Roman" w:hAnsi="Times New Roman" w:cs="Times New Roman"/>
          <w:sz w:val="24"/>
          <w:szCs w:val="24"/>
          <w:lang w:eastAsia="fr-FR"/>
        </w:rPr>
        <w:t xml:space="preserve">  Différenciation  ≡  action </w:t>
      </w:r>
      <w:proofErr w:type="spellStart"/>
      <w:r w:rsidR="0095774F">
        <w:rPr>
          <w:rFonts w:ascii="Times New Roman" w:eastAsia="Times New Roman" w:hAnsi="Times New Roman" w:cs="Times New Roman"/>
          <w:sz w:val="24"/>
          <w:szCs w:val="24"/>
          <w:lang w:eastAsia="fr-FR"/>
        </w:rPr>
        <w:t>rhi</w:t>
      </w:r>
      <w:r w:rsidRPr="00A07052">
        <w:rPr>
          <w:rFonts w:ascii="Times New Roman" w:eastAsia="Times New Roman" w:hAnsi="Times New Roman" w:cs="Times New Roman"/>
          <w:sz w:val="24"/>
          <w:szCs w:val="24"/>
          <w:lang w:eastAsia="fr-FR"/>
        </w:rPr>
        <w:t>zogéne</w:t>
      </w:r>
      <w:proofErr w:type="spellEnd"/>
      <w:r w:rsidRPr="00A07052">
        <w:rPr>
          <w:rFonts w:ascii="Times New Roman" w:eastAsia="Times New Roman" w:hAnsi="Times New Roman" w:cs="Times New Roman"/>
          <w:sz w:val="24"/>
          <w:szCs w:val="24"/>
          <w:lang w:eastAsia="fr-FR"/>
        </w:rPr>
        <w:t xml:space="preserve"> classique en interaction avec les cytokinines</w:t>
      </w:r>
      <w:r>
        <w:rPr>
          <w:rFonts w:ascii="Times New Roman" w:eastAsia="Times New Roman" w:hAnsi="Times New Roman" w:cs="Times New Roman"/>
          <w:sz w:val="24"/>
          <w:szCs w:val="24"/>
          <w:lang w:eastAsia="fr-FR"/>
        </w:rPr>
        <w:t>.</w:t>
      </w:r>
    </w:p>
    <w:p w:rsidR="0095774F" w:rsidRDefault="0095774F" w:rsidP="0095774F">
      <w:pPr>
        <w:spacing w:after="0" w:line="360" w:lineRule="auto"/>
        <w:jc w:val="center"/>
        <w:rPr>
          <w:rFonts w:ascii="Times New Roman" w:eastAsia="Times New Roman" w:hAnsi="Times New Roman" w:cs="Times New Roman"/>
          <w:sz w:val="24"/>
          <w:szCs w:val="24"/>
          <w:lang w:eastAsia="fr-FR"/>
        </w:rPr>
      </w:pPr>
      <w:bookmarkStart w:id="0" w:name="_GoBack"/>
      <w:r>
        <w:rPr>
          <w:noProof/>
          <w:lang w:eastAsia="fr-FR"/>
        </w:rPr>
        <w:drawing>
          <wp:inline distT="0" distB="0" distL="0" distR="0">
            <wp:extent cx="4085112" cy="3234110"/>
            <wp:effectExtent l="0" t="0" r="0" b="4445"/>
            <wp:docPr id="20" name="Image 20" descr="recap-aux-cyt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ap-aux-cytok"/>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085124" cy="3234120"/>
                    </a:xfrm>
                    <a:prstGeom prst="rect">
                      <a:avLst/>
                    </a:prstGeom>
                    <a:noFill/>
                    <a:ln>
                      <a:noFill/>
                    </a:ln>
                  </pic:spPr>
                </pic:pic>
              </a:graphicData>
            </a:graphic>
          </wp:inline>
        </w:drawing>
      </w:r>
      <w:bookmarkEnd w:id="0"/>
    </w:p>
    <w:p w:rsidR="00A07052" w:rsidRPr="00A07052" w:rsidRDefault="00A07052" w:rsidP="00A07052">
      <w:pPr>
        <w:spacing w:after="0" w:line="360" w:lineRule="auto"/>
        <w:jc w:val="both"/>
        <w:rPr>
          <w:rFonts w:ascii="Times New Roman" w:eastAsia="Times New Roman" w:hAnsi="Times New Roman" w:cs="Times New Roman"/>
          <w:sz w:val="24"/>
          <w:szCs w:val="24"/>
          <w:lang w:eastAsia="fr-FR"/>
        </w:rPr>
      </w:pPr>
      <w:r w:rsidRPr="00A07052">
        <w:rPr>
          <w:rFonts w:ascii="Times New Roman" w:eastAsia="Times New Roman" w:hAnsi="Times New Roman" w:cs="Times New Roman"/>
          <w:sz w:val="24"/>
          <w:szCs w:val="24"/>
          <w:lang w:eastAsia="fr-FR"/>
        </w:rPr>
        <w:t xml:space="preserve">L’effet sur le grandissement cellulaire est classique. Il est à noter : </w:t>
      </w:r>
    </w:p>
    <w:p w:rsidR="00A07052" w:rsidRDefault="00A07052" w:rsidP="00FD2D7D">
      <w:pPr>
        <w:spacing w:after="0" w:line="360" w:lineRule="auto"/>
        <w:jc w:val="both"/>
        <w:rPr>
          <w:rFonts w:ascii="Times New Roman" w:eastAsia="Times New Roman" w:hAnsi="Times New Roman" w:cs="Times New Roman"/>
          <w:sz w:val="24"/>
          <w:szCs w:val="24"/>
          <w:lang w:eastAsia="fr-FR"/>
        </w:rPr>
      </w:pPr>
      <w:r w:rsidRPr="00FD2D7D">
        <w:rPr>
          <w:rFonts w:ascii="Times New Roman" w:eastAsia="Times New Roman" w:hAnsi="Times New Roman" w:cs="Times New Roman"/>
          <w:b/>
          <w:bCs/>
          <w:sz w:val="24"/>
          <w:szCs w:val="24"/>
          <w:lang w:eastAsia="fr-FR"/>
        </w:rPr>
        <w:t>1.</w:t>
      </w:r>
      <w:r w:rsidRPr="00A07052">
        <w:rPr>
          <w:rFonts w:ascii="Times New Roman" w:eastAsia="Times New Roman" w:hAnsi="Times New Roman" w:cs="Times New Roman"/>
          <w:sz w:val="24"/>
          <w:szCs w:val="24"/>
          <w:lang w:eastAsia="fr-FR"/>
        </w:rPr>
        <w:t xml:space="preserve">  que généralement l’auxine est sans effet lorsqu’on l’apporte sur  des apex de plantes intactes. La plante disposant alors de  ses centres producteurs d’auxines aurait une concentration optimale et un apport exogène est sans influence. En revanche l’auxine est active sur les tiges dont  les apex ont été décapités  ou sur des parties isolées d’organes. </w:t>
      </w:r>
    </w:p>
    <w:p w:rsidR="00A07052" w:rsidRPr="00A07052" w:rsidRDefault="00A07052" w:rsidP="00A07052">
      <w:pPr>
        <w:spacing w:after="0" w:line="360" w:lineRule="auto"/>
        <w:jc w:val="both"/>
        <w:rPr>
          <w:rFonts w:ascii="Times New Roman" w:eastAsia="Times New Roman" w:hAnsi="Times New Roman" w:cs="Times New Roman"/>
          <w:sz w:val="24"/>
          <w:szCs w:val="24"/>
          <w:lang w:eastAsia="fr-FR"/>
        </w:rPr>
      </w:pPr>
      <w:r w:rsidRPr="00FD2D7D">
        <w:rPr>
          <w:rFonts w:ascii="Times New Roman" w:eastAsia="Times New Roman" w:hAnsi="Times New Roman" w:cs="Times New Roman"/>
          <w:b/>
          <w:bCs/>
          <w:sz w:val="24"/>
          <w:szCs w:val="24"/>
          <w:lang w:eastAsia="fr-FR"/>
        </w:rPr>
        <w:t>2.</w:t>
      </w:r>
      <w:r w:rsidRPr="00A07052">
        <w:rPr>
          <w:rFonts w:ascii="Times New Roman" w:eastAsia="Times New Roman" w:hAnsi="Times New Roman" w:cs="Times New Roman"/>
          <w:sz w:val="24"/>
          <w:szCs w:val="24"/>
          <w:lang w:eastAsia="fr-FR"/>
        </w:rPr>
        <w:t xml:space="preserve">  que la sensibilité des différents organes varie considérablement</w:t>
      </w:r>
      <w:r w:rsidR="0095774F">
        <w:rPr>
          <w:rFonts w:ascii="Times New Roman" w:eastAsia="Times New Roman" w:hAnsi="Times New Roman" w:cs="Times New Roman"/>
          <w:sz w:val="24"/>
          <w:szCs w:val="24"/>
          <w:lang w:eastAsia="fr-FR"/>
        </w:rPr>
        <w:t> :</w:t>
      </w:r>
      <w:r w:rsidRPr="00A07052">
        <w:rPr>
          <w:rFonts w:ascii="Times New Roman" w:eastAsia="Times New Roman" w:hAnsi="Times New Roman" w:cs="Times New Roman"/>
          <w:sz w:val="24"/>
          <w:szCs w:val="24"/>
          <w:lang w:eastAsia="fr-FR"/>
        </w:rPr>
        <w:t xml:space="preserve">  </w:t>
      </w:r>
    </w:p>
    <w:p w:rsidR="00A07052" w:rsidRPr="00A07052" w:rsidRDefault="00FD2D7D" w:rsidP="00FD2D7D">
      <w:pPr>
        <w:spacing w:after="0" w:line="360" w:lineRule="auto"/>
        <w:ind w:firstLine="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Tiges 10</w:t>
      </w:r>
      <w:r w:rsidRPr="00FD2D7D">
        <w:rPr>
          <w:rFonts w:ascii="Times New Roman" w:eastAsia="Times New Roman" w:hAnsi="Times New Roman" w:cs="Times New Roman"/>
          <w:sz w:val="24"/>
          <w:szCs w:val="24"/>
          <w:vertAlign w:val="superscript"/>
          <w:lang w:eastAsia="fr-FR"/>
        </w:rPr>
        <w:t>-6</w:t>
      </w:r>
      <w:r w:rsidR="00A07052" w:rsidRPr="00A07052">
        <w:rPr>
          <w:rFonts w:ascii="Times New Roman" w:eastAsia="Times New Roman" w:hAnsi="Times New Roman" w:cs="Times New Roman"/>
          <w:sz w:val="24"/>
          <w:szCs w:val="24"/>
          <w:lang w:eastAsia="fr-FR"/>
        </w:rPr>
        <w:t xml:space="preserve">  M </w:t>
      </w:r>
    </w:p>
    <w:p w:rsidR="00A07052" w:rsidRPr="00A07052" w:rsidRDefault="00FD2D7D" w:rsidP="00FD2D7D">
      <w:pPr>
        <w:spacing w:after="0" w:line="360" w:lineRule="auto"/>
        <w:ind w:firstLine="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Racines 10</w:t>
      </w:r>
      <w:r w:rsidRPr="00FD2D7D">
        <w:rPr>
          <w:rFonts w:ascii="Times New Roman" w:eastAsia="Times New Roman" w:hAnsi="Times New Roman" w:cs="Times New Roman"/>
          <w:sz w:val="24"/>
          <w:szCs w:val="24"/>
          <w:vertAlign w:val="superscript"/>
          <w:lang w:eastAsia="fr-FR"/>
        </w:rPr>
        <w:t>-10</w:t>
      </w:r>
      <w:r w:rsidR="00A07052" w:rsidRPr="00A07052">
        <w:rPr>
          <w:rFonts w:ascii="Times New Roman" w:eastAsia="Times New Roman" w:hAnsi="Times New Roman" w:cs="Times New Roman"/>
          <w:sz w:val="24"/>
          <w:szCs w:val="24"/>
          <w:lang w:eastAsia="fr-FR"/>
        </w:rPr>
        <w:t xml:space="preserve">  M </w:t>
      </w:r>
    </w:p>
    <w:p w:rsidR="00A07052" w:rsidRPr="00A07052" w:rsidRDefault="00A07052" w:rsidP="00FD2D7D">
      <w:pPr>
        <w:spacing w:after="0" w:line="360" w:lineRule="auto"/>
        <w:jc w:val="both"/>
        <w:rPr>
          <w:rFonts w:ascii="Times New Roman" w:eastAsia="Times New Roman" w:hAnsi="Times New Roman" w:cs="Times New Roman"/>
          <w:sz w:val="24"/>
          <w:szCs w:val="24"/>
          <w:lang w:eastAsia="fr-FR"/>
        </w:rPr>
      </w:pPr>
      <w:r w:rsidRPr="00A07052">
        <w:rPr>
          <w:rFonts w:ascii="Times New Roman" w:eastAsia="Times New Roman" w:hAnsi="Times New Roman" w:cs="Times New Roman"/>
          <w:sz w:val="24"/>
          <w:szCs w:val="24"/>
          <w:lang w:eastAsia="fr-FR"/>
        </w:rPr>
        <w:t xml:space="preserve">Au-delà de ces concentrations, l’auxine exerce  un effet inhibiteur sur  la croissance – effet </w:t>
      </w:r>
      <w:proofErr w:type="spellStart"/>
      <w:r w:rsidRPr="00A07052">
        <w:rPr>
          <w:rFonts w:ascii="Times New Roman" w:eastAsia="Times New Roman" w:hAnsi="Times New Roman" w:cs="Times New Roman"/>
          <w:sz w:val="24"/>
          <w:szCs w:val="24"/>
          <w:lang w:eastAsia="fr-FR"/>
        </w:rPr>
        <w:t>hyperauxinique</w:t>
      </w:r>
      <w:proofErr w:type="spellEnd"/>
      <w:r w:rsidRPr="00A07052">
        <w:rPr>
          <w:rFonts w:ascii="Times New Roman" w:eastAsia="Times New Roman" w:hAnsi="Times New Roman" w:cs="Times New Roman"/>
          <w:sz w:val="24"/>
          <w:szCs w:val="24"/>
          <w:lang w:eastAsia="fr-FR"/>
        </w:rPr>
        <w:t xml:space="preserve">. </w:t>
      </w:r>
    </w:p>
    <w:p w:rsidR="00A07052" w:rsidRPr="00A07052" w:rsidRDefault="00A07052" w:rsidP="00FD2D7D">
      <w:pPr>
        <w:spacing w:after="0" w:line="360" w:lineRule="auto"/>
        <w:jc w:val="both"/>
        <w:rPr>
          <w:rFonts w:ascii="Times New Roman" w:eastAsia="Times New Roman" w:hAnsi="Times New Roman" w:cs="Times New Roman"/>
          <w:sz w:val="24"/>
          <w:szCs w:val="24"/>
          <w:lang w:eastAsia="fr-FR"/>
        </w:rPr>
      </w:pPr>
      <w:r w:rsidRPr="00A07052">
        <w:rPr>
          <w:rFonts w:ascii="Times New Roman" w:eastAsia="Times New Roman" w:hAnsi="Times New Roman" w:cs="Times New Roman"/>
          <w:sz w:val="24"/>
          <w:szCs w:val="24"/>
          <w:lang w:eastAsia="fr-FR"/>
        </w:rPr>
        <w:t xml:space="preserve">L’auxine intervient dans des phénomènes plus  complexes à l’échelle de la plante entière faisant intervenir des interactions entre différentes hormones et dont nous reparlerons : rôle dans la dominance apicale, l’abscission ou le retard de sénescence.  </w:t>
      </w:r>
    </w:p>
    <w:p w:rsidR="0095774F" w:rsidRPr="0095774F" w:rsidRDefault="0095774F" w:rsidP="0095774F">
      <w:pPr>
        <w:pStyle w:val="ListParagraph"/>
        <w:numPr>
          <w:ilvl w:val="0"/>
          <w:numId w:val="11"/>
        </w:numPr>
        <w:spacing w:after="0" w:line="360" w:lineRule="auto"/>
        <w:jc w:val="both"/>
        <w:rPr>
          <w:rFonts w:ascii="Times New Roman" w:eastAsia="Times New Roman" w:hAnsi="Times New Roman" w:cs="Times New Roman"/>
          <w:sz w:val="24"/>
          <w:szCs w:val="24"/>
          <w:lang w:eastAsia="fr-FR"/>
        </w:rPr>
      </w:pPr>
      <w:r w:rsidRPr="0095774F">
        <w:rPr>
          <w:rFonts w:ascii="Times New Roman" w:eastAsia="Times New Roman" w:hAnsi="Times New Roman" w:cs="Times New Roman"/>
          <w:sz w:val="24"/>
          <w:szCs w:val="24"/>
          <w:lang w:eastAsia="fr-FR"/>
        </w:rPr>
        <w:t>élongation  cellulaire :  relâche  de  liaisons  disulfure  entre  les  protéines « d'</w:t>
      </w:r>
      <w:proofErr w:type="spellStart"/>
      <w:r w:rsidRPr="0095774F">
        <w:rPr>
          <w:rFonts w:ascii="Times New Roman" w:eastAsia="Times New Roman" w:hAnsi="Times New Roman" w:cs="Times New Roman"/>
          <w:sz w:val="24"/>
          <w:szCs w:val="24"/>
          <w:lang w:eastAsia="fr-FR"/>
        </w:rPr>
        <w:t>extensine</w:t>
      </w:r>
      <w:proofErr w:type="spellEnd"/>
      <w:r w:rsidRPr="0095774F">
        <w:rPr>
          <w:rFonts w:ascii="Times New Roman" w:eastAsia="Times New Roman" w:hAnsi="Times New Roman" w:cs="Times New Roman"/>
          <w:sz w:val="24"/>
          <w:szCs w:val="24"/>
          <w:lang w:eastAsia="fr-FR"/>
        </w:rPr>
        <w:t xml:space="preserve"> »  =  HRGP  (hydroxyproline  </w:t>
      </w:r>
      <w:proofErr w:type="spellStart"/>
      <w:r w:rsidRPr="0095774F">
        <w:rPr>
          <w:rFonts w:ascii="Times New Roman" w:eastAsia="Times New Roman" w:hAnsi="Times New Roman" w:cs="Times New Roman"/>
          <w:sz w:val="24"/>
          <w:szCs w:val="24"/>
          <w:lang w:eastAsia="fr-FR"/>
        </w:rPr>
        <w:t>rich</w:t>
      </w:r>
      <w:proofErr w:type="spellEnd"/>
      <w:r w:rsidRPr="0095774F">
        <w:rPr>
          <w:rFonts w:ascii="Times New Roman" w:eastAsia="Times New Roman" w:hAnsi="Times New Roman" w:cs="Times New Roman"/>
          <w:sz w:val="24"/>
          <w:szCs w:val="24"/>
          <w:lang w:eastAsia="fr-FR"/>
        </w:rPr>
        <w:t xml:space="preserve">  </w:t>
      </w:r>
      <w:proofErr w:type="spellStart"/>
      <w:r w:rsidRPr="0095774F">
        <w:rPr>
          <w:rFonts w:ascii="Times New Roman" w:eastAsia="Times New Roman" w:hAnsi="Times New Roman" w:cs="Times New Roman"/>
          <w:sz w:val="24"/>
          <w:szCs w:val="24"/>
          <w:lang w:eastAsia="fr-FR"/>
        </w:rPr>
        <w:t>glycoprotein</w:t>
      </w:r>
      <w:proofErr w:type="spellEnd"/>
      <w:r w:rsidRPr="0095774F">
        <w:rPr>
          <w:rFonts w:ascii="Times New Roman" w:eastAsia="Times New Roman" w:hAnsi="Times New Roman" w:cs="Times New Roman"/>
          <w:sz w:val="24"/>
          <w:szCs w:val="24"/>
          <w:lang w:eastAsia="fr-FR"/>
        </w:rPr>
        <w:t xml:space="preserve">),  au  sein  des  parois, donc augmentation de l'élasticité ; </w:t>
      </w:r>
    </w:p>
    <w:p w:rsidR="0095774F" w:rsidRPr="0095774F" w:rsidRDefault="0095774F" w:rsidP="0095774F">
      <w:pPr>
        <w:pStyle w:val="ListParagraph"/>
        <w:numPr>
          <w:ilvl w:val="0"/>
          <w:numId w:val="11"/>
        </w:numPr>
        <w:spacing w:after="0" w:line="360" w:lineRule="auto"/>
        <w:jc w:val="both"/>
        <w:rPr>
          <w:rFonts w:ascii="Times New Roman" w:eastAsia="Times New Roman" w:hAnsi="Times New Roman" w:cs="Times New Roman"/>
          <w:sz w:val="24"/>
          <w:szCs w:val="24"/>
          <w:lang w:eastAsia="fr-FR"/>
        </w:rPr>
      </w:pPr>
      <w:r w:rsidRPr="0095774F">
        <w:rPr>
          <w:rFonts w:ascii="Times New Roman" w:eastAsia="Times New Roman" w:hAnsi="Times New Roman" w:cs="Times New Roman"/>
          <w:sz w:val="24"/>
          <w:szCs w:val="24"/>
          <w:lang w:eastAsia="fr-FR"/>
        </w:rPr>
        <w:t>prolifération cellulaire : l'AIA augmente le nomb</w:t>
      </w:r>
      <w:r>
        <w:rPr>
          <w:rFonts w:ascii="Times New Roman" w:eastAsia="Times New Roman" w:hAnsi="Times New Roman" w:cs="Times New Roman"/>
          <w:sz w:val="24"/>
          <w:szCs w:val="24"/>
          <w:lang w:eastAsia="fr-FR"/>
        </w:rPr>
        <w:t>re de cellules au niveau des zo</w:t>
      </w:r>
      <w:r w:rsidRPr="0095774F">
        <w:rPr>
          <w:rFonts w:ascii="Times New Roman" w:eastAsia="Times New Roman" w:hAnsi="Times New Roman" w:cs="Times New Roman"/>
          <w:sz w:val="24"/>
          <w:szCs w:val="24"/>
          <w:lang w:eastAsia="fr-FR"/>
        </w:rPr>
        <w:t>nes de différenciation (= cambium)  Þ croissance</w:t>
      </w:r>
      <w:r>
        <w:rPr>
          <w:rFonts w:ascii="Times New Roman" w:eastAsia="Times New Roman" w:hAnsi="Times New Roman" w:cs="Times New Roman"/>
          <w:sz w:val="24"/>
          <w:szCs w:val="24"/>
          <w:lang w:eastAsia="fr-FR"/>
        </w:rPr>
        <w:t xml:space="preserve"> en épaisseur des tiges ou raci</w:t>
      </w:r>
      <w:r w:rsidRPr="0095774F">
        <w:rPr>
          <w:rFonts w:ascii="Times New Roman" w:eastAsia="Times New Roman" w:hAnsi="Times New Roman" w:cs="Times New Roman"/>
          <w:sz w:val="24"/>
          <w:szCs w:val="24"/>
          <w:lang w:eastAsia="fr-FR"/>
        </w:rPr>
        <w:t xml:space="preserve">nes ; </w:t>
      </w:r>
    </w:p>
    <w:p w:rsidR="0095774F" w:rsidRPr="0095774F" w:rsidRDefault="0095774F" w:rsidP="0095774F">
      <w:pPr>
        <w:pStyle w:val="ListParagraph"/>
        <w:numPr>
          <w:ilvl w:val="0"/>
          <w:numId w:val="11"/>
        </w:numPr>
        <w:spacing w:after="0" w:line="360" w:lineRule="auto"/>
        <w:jc w:val="both"/>
        <w:rPr>
          <w:rFonts w:ascii="Times New Roman" w:eastAsia="Times New Roman" w:hAnsi="Times New Roman" w:cs="Times New Roman"/>
          <w:sz w:val="24"/>
          <w:szCs w:val="24"/>
          <w:lang w:eastAsia="fr-FR"/>
        </w:rPr>
      </w:pPr>
      <w:r w:rsidRPr="0095774F">
        <w:rPr>
          <w:rFonts w:ascii="Times New Roman" w:eastAsia="Times New Roman" w:hAnsi="Times New Roman" w:cs="Times New Roman"/>
          <w:sz w:val="24"/>
          <w:szCs w:val="24"/>
          <w:lang w:eastAsia="fr-FR"/>
        </w:rPr>
        <w:t>croissance des fruits : graines en formation  Þ AIA Þ croissance du fruit ; en arboriculture,  des  pulvérisations  permettent  d'obte</w:t>
      </w:r>
      <w:r>
        <w:rPr>
          <w:rFonts w:ascii="Times New Roman" w:eastAsia="Times New Roman" w:hAnsi="Times New Roman" w:cs="Times New Roman"/>
          <w:sz w:val="24"/>
          <w:szCs w:val="24"/>
          <w:lang w:eastAsia="fr-FR"/>
        </w:rPr>
        <w:t>nir  des  fruits  parthénocarpi</w:t>
      </w:r>
      <w:r w:rsidRPr="0095774F">
        <w:rPr>
          <w:rFonts w:ascii="Times New Roman" w:eastAsia="Times New Roman" w:hAnsi="Times New Roman" w:cs="Times New Roman"/>
          <w:sz w:val="24"/>
          <w:szCs w:val="24"/>
          <w:lang w:eastAsia="fr-FR"/>
        </w:rPr>
        <w:t>ques (tomates, fraises)</w:t>
      </w:r>
      <w:r w:rsidR="002D7487">
        <w:rPr>
          <w:rFonts w:ascii="Times New Roman" w:eastAsia="Times New Roman" w:hAnsi="Times New Roman" w:cs="Times New Roman"/>
          <w:sz w:val="24"/>
          <w:szCs w:val="24"/>
          <w:lang w:eastAsia="fr-FR"/>
        </w:rPr>
        <w:t>.</w:t>
      </w:r>
      <w:r w:rsidRPr="0095774F">
        <w:rPr>
          <w:rFonts w:ascii="Times New Roman" w:eastAsia="Times New Roman" w:hAnsi="Times New Roman" w:cs="Times New Roman"/>
          <w:sz w:val="24"/>
          <w:szCs w:val="24"/>
          <w:lang w:eastAsia="fr-FR"/>
        </w:rPr>
        <w:t xml:space="preserve"> </w:t>
      </w:r>
    </w:p>
    <w:p w:rsidR="0095774F" w:rsidRPr="0095774F" w:rsidRDefault="0095774F" w:rsidP="0095774F">
      <w:pPr>
        <w:pStyle w:val="ListParagraph"/>
        <w:numPr>
          <w:ilvl w:val="0"/>
          <w:numId w:val="11"/>
        </w:numPr>
        <w:spacing w:after="0" w:line="360" w:lineRule="auto"/>
        <w:jc w:val="both"/>
        <w:rPr>
          <w:rFonts w:ascii="Times New Roman" w:eastAsia="Times New Roman" w:hAnsi="Times New Roman" w:cs="Times New Roman"/>
          <w:sz w:val="24"/>
          <w:szCs w:val="24"/>
          <w:lang w:eastAsia="fr-FR"/>
        </w:rPr>
      </w:pPr>
      <w:r w:rsidRPr="0095774F">
        <w:rPr>
          <w:rFonts w:ascii="Times New Roman" w:eastAsia="Times New Roman" w:hAnsi="Times New Roman" w:cs="Times New Roman"/>
          <w:sz w:val="24"/>
          <w:szCs w:val="24"/>
          <w:lang w:eastAsia="fr-FR"/>
        </w:rPr>
        <w:t>abscission : une pulvérisation d'AIA peut retarder l'apparition de la zone d'abscission.  Plus  que  la  quantité,  c</w:t>
      </w:r>
      <w:r>
        <w:rPr>
          <w:rFonts w:ascii="Times New Roman" w:eastAsia="Times New Roman" w:hAnsi="Times New Roman" w:cs="Times New Roman"/>
          <w:sz w:val="24"/>
          <w:szCs w:val="24"/>
          <w:lang w:eastAsia="fr-FR"/>
        </w:rPr>
        <w:t xml:space="preserve">e  serait  le  rapport  AIA /ABA </w:t>
      </w:r>
      <w:r w:rsidRPr="0095774F">
        <w:rPr>
          <w:rFonts w:ascii="Times New Roman" w:eastAsia="Times New Roman" w:hAnsi="Times New Roman" w:cs="Times New Roman"/>
          <w:sz w:val="24"/>
          <w:szCs w:val="24"/>
          <w:lang w:eastAsia="fr-FR"/>
        </w:rPr>
        <w:t>qui  serait</w:t>
      </w:r>
      <w:r>
        <w:rPr>
          <w:rFonts w:ascii="Times New Roman" w:eastAsia="Times New Roman" w:hAnsi="Times New Roman" w:cs="Times New Roman"/>
          <w:sz w:val="24"/>
          <w:szCs w:val="24"/>
          <w:lang w:eastAsia="fr-FR"/>
        </w:rPr>
        <w:t xml:space="preserve"> </w:t>
      </w:r>
      <w:r w:rsidRPr="0095774F">
        <w:rPr>
          <w:rFonts w:ascii="Times New Roman" w:eastAsia="Times New Roman" w:hAnsi="Times New Roman" w:cs="Times New Roman"/>
          <w:sz w:val="24"/>
          <w:szCs w:val="24"/>
          <w:lang w:eastAsia="fr-FR"/>
        </w:rPr>
        <w:t xml:space="preserve">important ; </w:t>
      </w:r>
    </w:p>
    <w:p w:rsidR="0095774F" w:rsidRPr="002D7487" w:rsidRDefault="002D7487" w:rsidP="0095774F">
      <w:pPr>
        <w:pStyle w:val="ListParagraph"/>
        <w:numPr>
          <w:ilvl w:val="0"/>
          <w:numId w:val="11"/>
        </w:numPr>
        <w:spacing w:after="0" w:line="360" w:lineRule="auto"/>
        <w:jc w:val="both"/>
        <w:rPr>
          <w:rFonts w:ascii="Times New Roman" w:eastAsia="Times New Roman" w:hAnsi="Times New Roman" w:cs="Times New Roman"/>
          <w:sz w:val="24"/>
          <w:szCs w:val="24"/>
          <w:lang w:eastAsia="fr-FR"/>
        </w:rPr>
      </w:pPr>
      <w:r w:rsidRPr="002D7487">
        <w:rPr>
          <w:rFonts w:ascii="Times New Roman" w:eastAsia="Times New Roman" w:hAnsi="Times New Roman" w:cs="Times New Roman"/>
          <w:sz w:val="24"/>
          <w:szCs w:val="24"/>
          <w:lang w:eastAsia="fr-FR"/>
        </w:rPr>
        <w:t xml:space="preserve">synthèse de nucléotides : AIA </w:t>
      </w:r>
      <w:r w:rsidR="0095774F" w:rsidRPr="002D7487">
        <w:rPr>
          <w:rFonts w:ascii="Times New Roman" w:eastAsia="Times New Roman" w:hAnsi="Times New Roman" w:cs="Times New Roman"/>
          <w:sz w:val="24"/>
          <w:szCs w:val="24"/>
          <w:lang w:eastAsia="fr-FR"/>
        </w:rPr>
        <w:t xml:space="preserve"> ­ ARNm ; aspect régulateur fin : l'action se fait pour des protéines précises, mais est lié à de nombreuses influences : ce ne sont pas toujours les mêmes gènes qui sont activés, </w:t>
      </w:r>
      <w:r w:rsidRPr="002D7487">
        <w:rPr>
          <w:rFonts w:ascii="Times New Roman" w:eastAsia="Times New Roman" w:hAnsi="Times New Roman" w:cs="Times New Roman"/>
          <w:sz w:val="24"/>
          <w:szCs w:val="24"/>
          <w:lang w:eastAsia="fr-FR"/>
        </w:rPr>
        <w:t>en fonction du stade de dévelop</w:t>
      </w:r>
      <w:r w:rsidR="0095774F" w:rsidRPr="002D7487">
        <w:rPr>
          <w:rFonts w:ascii="Times New Roman" w:eastAsia="Times New Roman" w:hAnsi="Times New Roman" w:cs="Times New Roman"/>
          <w:sz w:val="24"/>
          <w:szCs w:val="24"/>
          <w:lang w:eastAsia="fr-FR"/>
        </w:rPr>
        <w:t>pement, des conditions extérieures (interaction génome - environnement). Cet</w:t>
      </w:r>
      <w:r w:rsidRPr="002D7487">
        <w:rPr>
          <w:rFonts w:ascii="Times New Roman" w:eastAsia="Times New Roman" w:hAnsi="Times New Roman" w:cs="Times New Roman"/>
          <w:sz w:val="24"/>
          <w:szCs w:val="24"/>
          <w:lang w:eastAsia="fr-FR"/>
        </w:rPr>
        <w:t xml:space="preserve"> </w:t>
      </w:r>
      <w:r w:rsidR="0095774F" w:rsidRPr="002D7487">
        <w:rPr>
          <w:rFonts w:ascii="Times New Roman" w:eastAsia="Times New Roman" w:hAnsi="Times New Roman" w:cs="Times New Roman"/>
          <w:sz w:val="24"/>
          <w:szCs w:val="24"/>
          <w:lang w:eastAsia="fr-FR"/>
        </w:rPr>
        <w:t>aspect est caractéristique des phytohormones : l'action ne se fait pas selon les mêmes modalités que dans le cas des hormones animales.</w:t>
      </w:r>
    </w:p>
    <w:p w:rsidR="00A07052" w:rsidRPr="00A07052" w:rsidRDefault="00A07052" w:rsidP="00FD2D7D">
      <w:pPr>
        <w:spacing w:after="0" w:line="360" w:lineRule="auto"/>
        <w:jc w:val="both"/>
        <w:rPr>
          <w:rFonts w:ascii="Times New Roman" w:eastAsia="Times New Roman" w:hAnsi="Times New Roman" w:cs="Times New Roman"/>
          <w:sz w:val="24"/>
          <w:szCs w:val="24"/>
          <w:lang w:eastAsia="fr-FR"/>
        </w:rPr>
      </w:pPr>
      <w:r w:rsidRPr="00A07052">
        <w:rPr>
          <w:rFonts w:ascii="Times New Roman" w:eastAsia="Times New Roman" w:hAnsi="Times New Roman" w:cs="Times New Roman"/>
          <w:sz w:val="24"/>
          <w:szCs w:val="24"/>
          <w:lang w:eastAsia="fr-FR"/>
        </w:rPr>
        <w:t>Par ailleurs, on a pu également montrer que l’embryon et l’</w:t>
      </w:r>
      <w:proofErr w:type="spellStart"/>
      <w:r w:rsidRPr="00A07052">
        <w:rPr>
          <w:rFonts w:ascii="Times New Roman" w:eastAsia="Times New Roman" w:hAnsi="Times New Roman" w:cs="Times New Roman"/>
          <w:sz w:val="24"/>
          <w:szCs w:val="24"/>
          <w:lang w:eastAsia="fr-FR"/>
        </w:rPr>
        <w:t>albumen</w:t>
      </w:r>
      <w:proofErr w:type="spellEnd"/>
      <w:r w:rsidRPr="00A07052">
        <w:rPr>
          <w:rFonts w:ascii="Times New Roman" w:eastAsia="Times New Roman" w:hAnsi="Times New Roman" w:cs="Times New Roman"/>
          <w:sz w:val="24"/>
          <w:szCs w:val="24"/>
          <w:lang w:eastAsia="fr-FR"/>
        </w:rPr>
        <w:t xml:space="preserve"> tissu de réserve de la graine produisaient de l’AIA au cours de leur formation. </w:t>
      </w:r>
    </w:p>
    <w:p w:rsidR="00A07052" w:rsidRDefault="00A07052" w:rsidP="00FD2D7D">
      <w:pPr>
        <w:spacing w:after="0" w:line="360" w:lineRule="auto"/>
        <w:jc w:val="both"/>
        <w:rPr>
          <w:rFonts w:ascii="Times New Roman" w:eastAsia="Times New Roman" w:hAnsi="Times New Roman" w:cs="Times New Roman"/>
          <w:sz w:val="24"/>
          <w:szCs w:val="24"/>
          <w:lang w:eastAsia="fr-FR"/>
        </w:rPr>
      </w:pPr>
      <w:r w:rsidRPr="00A07052">
        <w:rPr>
          <w:rFonts w:ascii="Times New Roman" w:eastAsia="Times New Roman" w:hAnsi="Times New Roman" w:cs="Times New Roman"/>
          <w:sz w:val="24"/>
          <w:szCs w:val="24"/>
          <w:lang w:eastAsia="fr-FR"/>
        </w:rPr>
        <w:t>On peut ainsi observer l’obtention de fruits sans pollinisation ni fécondation par simple application d’AIA  sur la fleur femelle (Tomates, Figue), on obtient  alors des fruits sans graines : parthénocarpiques.</w:t>
      </w:r>
    </w:p>
    <w:p w:rsidR="00FD2D7D" w:rsidRPr="00FD2D7D" w:rsidRDefault="00FD2D7D" w:rsidP="00FD2D7D">
      <w:pPr>
        <w:spacing w:after="0" w:line="360" w:lineRule="auto"/>
        <w:ind w:firstLine="708"/>
        <w:jc w:val="both"/>
        <w:rPr>
          <w:rFonts w:ascii="Times New Roman" w:eastAsia="Times New Roman" w:hAnsi="Times New Roman" w:cs="Times New Roman"/>
          <w:b/>
          <w:bCs/>
          <w:sz w:val="24"/>
          <w:szCs w:val="24"/>
          <w:lang w:eastAsia="fr-FR"/>
        </w:rPr>
      </w:pPr>
      <w:r w:rsidRPr="00FD2D7D">
        <w:rPr>
          <w:rFonts w:ascii="Times New Roman" w:eastAsia="Times New Roman" w:hAnsi="Times New Roman" w:cs="Times New Roman"/>
          <w:b/>
          <w:bCs/>
          <w:sz w:val="24"/>
          <w:szCs w:val="24"/>
          <w:lang w:eastAsia="fr-FR"/>
        </w:rPr>
        <w:t>2. Les gibbérellines</w:t>
      </w:r>
    </w:p>
    <w:p w:rsidR="002D7487" w:rsidRDefault="00FD2D7D" w:rsidP="00FD2D7D">
      <w:pPr>
        <w:spacing w:after="0" w:line="360" w:lineRule="auto"/>
        <w:jc w:val="both"/>
        <w:rPr>
          <w:rFonts w:ascii="Times New Roman" w:eastAsia="Times New Roman" w:hAnsi="Times New Roman" w:cs="Times New Roman"/>
          <w:sz w:val="24"/>
          <w:szCs w:val="24"/>
          <w:lang w:eastAsia="fr-FR"/>
        </w:rPr>
      </w:pPr>
      <w:r w:rsidRPr="00FD2D7D">
        <w:rPr>
          <w:rFonts w:ascii="Times New Roman" w:eastAsia="Times New Roman" w:hAnsi="Times New Roman" w:cs="Times New Roman"/>
          <w:sz w:val="24"/>
          <w:szCs w:val="24"/>
          <w:lang w:eastAsia="fr-FR"/>
        </w:rPr>
        <w:t>Les gibbérellines constituent un deuxième groupe de substances de croissance qui paraissent actuellemen</w:t>
      </w:r>
      <w:r w:rsidR="002D7487">
        <w:rPr>
          <w:rFonts w:ascii="Times New Roman" w:eastAsia="Times New Roman" w:hAnsi="Times New Roman" w:cs="Times New Roman"/>
          <w:sz w:val="24"/>
          <w:szCs w:val="24"/>
          <w:lang w:eastAsia="fr-FR"/>
        </w:rPr>
        <w:t xml:space="preserve">t avoir une importance </w:t>
      </w:r>
      <w:r w:rsidRPr="00FD2D7D">
        <w:rPr>
          <w:rFonts w:ascii="Times New Roman" w:eastAsia="Times New Roman" w:hAnsi="Times New Roman" w:cs="Times New Roman"/>
          <w:sz w:val="24"/>
          <w:szCs w:val="24"/>
          <w:lang w:eastAsia="fr-FR"/>
        </w:rPr>
        <w:t xml:space="preserve"> aussi grande que les auxines dans le développement de la plante. </w:t>
      </w:r>
    </w:p>
    <w:p w:rsidR="00FD2D7D" w:rsidRDefault="00FD2D7D" w:rsidP="002D7487">
      <w:pPr>
        <w:spacing w:after="0" w:line="360" w:lineRule="auto"/>
        <w:jc w:val="both"/>
        <w:rPr>
          <w:rFonts w:ascii="Times New Roman" w:eastAsia="Times New Roman" w:hAnsi="Times New Roman" w:cs="Times New Roman"/>
          <w:sz w:val="24"/>
          <w:szCs w:val="24"/>
          <w:lang w:eastAsia="fr-FR"/>
        </w:rPr>
      </w:pPr>
      <w:r w:rsidRPr="00FD2D7D">
        <w:rPr>
          <w:rFonts w:ascii="Times New Roman" w:eastAsia="Times New Roman" w:hAnsi="Times New Roman" w:cs="Times New Roman"/>
          <w:sz w:val="24"/>
          <w:szCs w:val="24"/>
          <w:lang w:eastAsia="fr-FR"/>
        </w:rPr>
        <w:t>Si les premières observations relatives à la découverte de l’auxine étaient liées à une réponse physiologique  normale de la plante (les tropismes), les</w:t>
      </w:r>
      <w:r w:rsidR="002D7487">
        <w:rPr>
          <w:rFonts w:ascii="Times New Roman" w:eastAsia="Times New Roman" w:hAnsi="Times New Roman" w:cs="Times New Roman"/>
          <w:sz w:val="24"/>
          <w:szCs w:val="24"/>
          <w:lang w:eastAsia="fr-FR"/>
        </w:rPr>
        <w:t xml:space="preserve"> gibbérellines ont été mises en </w:t>
      </w:r>
      <w:r w:rsidRPr="00FD2D7D">
        <w:rPr>
          <w:rFonts w:ascii="Times New Roman" w:eastAsia="Times New Roman" w:hAnsi="Times New Roman" w:cs="Times New Roman"/>
          <w:sz w:val="24"/>
          <w:szCs w:val="24"/>
          <w:lang w:eastAsia="fr-FR"/>
        </w:rPr>
        <w:t xml:space="preserve">évidence à  la suite de l’observation d’un fonctionnement pathologique. Elles ont en effet été caractérisées à la suite </w:t>
      </w:r>
      <w:r w:rsidR="002D7487">
        <w:rPr>
          <w:rFonts w:ascii="Times New Roman" w:eastAsia="Times New Roman" w:hAnsi="Times New Roman" w:cs="Times New Roman"/>
          <w:sz w:val="24"/>
          <w:szCs w:val="24"/>
          <w:lang w:eastAsia="fr-FR"/>
        </w:rPr>
        <w:t>de l’étude d’une maladie du riz (</w:t>
      </w:r>
      <w:proofErr w:type="spellStart"/>
      <w:r w:rsidR="002D7487" w:rsidRPr="002D7487">
        <w:rPr>
          <w:rFonts w:ascii="Times New Roman" w:eastAsia="Times New Roman" w:hAnsi="Times New Roman" w:cs="Times New Roman"/>
          <w:i/>
          <w:iCs/>
          <w:sz w:val="24"/>
          <w:szCs w:val="24"/>
          <w:lang w:eastAsia="fr-FR"/>
        </w:rPr>
        <w:t>Gibberella</w:t>
      </w:r>
      <w:proofErr w:type="spellEnd"/>
      <w:r w:rsidR="002D7487" w:rsidRPr="002D7487">
        <w:rPr>
          <w:rFonts w:ascii="Times New Roman" w:eastAsia="Times New Roman" w:hAnsi="Times New Roman" w:cs="Times New Roman"/>
          <w:i/>
          <w:iCs/>
          <w:sz w:val="24"/>
          <w:szCs w:val="24"/>
          <w:lang w:eastAsia="fr-FR"/>
        </w:rPr>
        <w:t xml:space="preserve"> :</w:t>
      </w:r>
      <w:r w:rsidR="002D7487" w:rsidRPr="002D7487">
        <w:rPr>
          <w:rFonts w:ascii="Times New Roman" w:eastAsia="Times New Roman" w:hAnsi="Times New Roman" w:cs="Times New Roman"/>
          <w:sz w:val="24"/>
          <w:szCs w:val="24"/>
          <w:lang w:eastAsia="fr-FR"/>
        </w:rPr>
        <w:t xml:space="preserve">  champignon  provoquant  l’élongation  de  la  tige  du  riz,  entraînant  la verse</w:t>
      </w:r>
      <w:r w:rsidR="002D7487">
        <w:rPr>
          <w:rFonts w:ascii="Times New Roman" w:eastAsia="Times New Roman" w:hAnsi="Times New Roman" w:cs="Times New Roman"/>
          <w:sz w:val="24"/>
          <w:szCs w:val="24"/>
          <w:lang w:eastAsia="fr-FR"/>
        </w:rPr>
        <w:t xml:space="preserve"> ‘propagation’)</w:t>
      </w:r>
      <w:r w:rsidR="002D7487" w:rsidRPr="002D7487">
        <w:rPr>
          <w:rFonts w:ascii="Times New Roman" w:eastAsia="Times New Roman" w:hAnsi="Times New Roman" w:cs="Times New Roman"/>
          <w:sz w:val="24"/>
          <w:szCs w:val="24"/>
          <w:lang w:eastAsia="fr-FR"/>
        </w:rPr>
        <w:t>.</w:t>
      </w:r>
    </w:p>
    <w:p w:rsidR="00D51980" w:rsidRPr="002D7487" w:rsidRDefault="00D51980" w:rsidP="00D51980">
      <w:pPr>
        <w:spacing w:after="0" w:line="360" w:lineRule="auto"/>
        <w:jc w:val="both"/>
        <w:rPr>
          <w:rFonts w:ascii="Times New Roman" w:eastAsia="Times New Roman" w:hAnsi="Times New Roman" w:cs="Times New Roman"/>
          <w:b/>
          <w:bCs/>
          <w:i/>
          <w:iCs/>
          <w:sz w:val="24"/>
          <w:szCs w:val="24"/>
          <w:lang w:eastAsia="fr-FR"/>
        </w:rPr>
      </w:pPr>
      <w:r w:rsidRPr="002D7487">
        <w:rPr>
          <w:rFonts w:ascii="Times New Roman" w:eastAsia="Times New Roman" w:hAnsi="Times New Roman" w:cs="Times New Roman"/>
          <w:b/>
          <w:bCs/>
          <w:i/>
          <w:iCs/>
          <w:sz w:val="24"/>
          <w:szCs w:val="24"/>
          <w:lang w:eastAsia="fr-FR"/>
        </w:rPr>
        <w:t xml:space="preserve">Nature Chimique et Diversité des Gibbérellines Naturelles : </w:t>
      </w:r>
    </w:p>
    <w:p w:rsidR="00FD2D7D" w:rsidRDefault="00D51980" w:rsidP="00852791">
      <w:pPr>
        <w:spacing w:after="0" w:line="360" w:lineRule="auto"/>
        <w:jc w:val="both"/>
        <w:rPr>
          <w:rFonts w:ascii="Times New Roman" w:eastAsia="Times New Roman" w:hAnsi="Times New Roman" w:cs="Times New Roman"/>
          <w:sz w:val="24"/>
          <w:szCs w:val="24"/>
          <w:lang w:eastAsia="fr-FR"/>
        </w:rPr>
      </w:pPr>
      <w:r w:rsidRPr="00D51980">
        <w:rPr>
          <w:rFonts w:ascii="Times New Roman" w:eastAsia="Times New Roman" w:hAnsi="Times New Roman" w:cs="Times New Roman"/>
          <w:sz w:val="24"/>
          <w:szCs w:val="24"/>
          <w:lang w:eastAsia="fr-FR"/>
        </w:rPr>
        <w:t>Nous avons parlé de ces substances au pluriel car la caractérisation de la première gibbérelline GA3 a été suivie de la mise en évidence de nombreuses autres gibbérellines dans les tissus végétaux puisqu’on connaît plus d’une centaine de gibbérellines (130) à l’heure actuelle caractérisées chez les végétaux supérieurs et les champignons (certaines étant présentes dans les deux sources).</w:t>
      </w:r>
    </w:p>
    <w:p w:rsidR="002D7487" w:rsidRDefault="002D7487" w:rsidP="002D7487">
      <w:pPr>
        <w:spacing w:after="0" w:line="360" w:lineRule="auto"/>
        <w:jc w:val="center"/>
        <w:rPr>
          <w:rFonts w:ascii="Times New Roman" w:eastAsia="Times New Roman" w:hAnsi="Times New Roman" w:cs="Times New Roman"/>
          <w:sz w:val="24"/>
          <w:szCs w:val="24"/>
          <w:lang w:eastAsia="fr-FR"/>
        </w:rPr>
      </w:pPr>
      <w:r>
        <w:rPr>
          <w:noProof/>
          <w:lang w:eastAsia="fr-FR"/>
        </w:rPr>
        <w:drawing>
          <wp:inline distT="0" distB="0" distL="0" distR="0" wp14:anchorId="450F6E17" wp14:editId="7BFF4EA1">
            <wp:extent cx="2428505" cy="900897"/>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Lst>
                    </a:blip>
                    <a:stretch>
                      <a:fillRect/>
                    </a:stretch>
                  </pic:blipFill>
                  <pic:spPr>
                    <a:xfrm>
                      <a:off x="0" y="0"/>
                      <a:ext cx="2434829" cy="903243"/>
                    </a:xfrm>
                    <a:prstGeom prst="rect">
                      <a:avLst/>
                    </a:prstGeom>
                  </pic:spPr>
                </pic:pic>
              </a:graphicData>
            </a:graphic>
          </wp:inline>
        </w:drawing>
      </w:r>
    </w:p>
    <w:p w:rsidR="00D51980" w:rsidRPr="00D51980" w:rsidRDefault="00D51980" w:rsidP="00D51980">
      <w:pPr>
        <w:spacing w:after="0" w:line="360" w:lineRule="auto"/>
        <w:jc w:val="both"/>
        <w:rPr>
          <w:rFonts w:ascii="Times New Roman" w:eastAsia="Times New Roman" w:hAnsi="Times New Roman" w:cs="Times New Roman"/>
          <w:b/>
          <w:bCs/>
          <w:sz w:val="24"/>
          <w:szCs w:val="24"/>
          <w:lang w:eastAsia="fr-FR"/>
        </w:rPr>
      </w:pPr>
      <w:r w:rsidRPr="00D51980">
        <w:rPr>
          <w:rFonts w:ascii="Times New Roman" w:eastAsia="Times New Roman" w:hAnsi="Times New Roman" w:cs="Times New Roman"/>
          <w:b/>
          <w:bCs/>
          <w:sz w:val="24"/>
          <w:szCs w:val="24"/>
          <w:lang w:eastAsia="fr-FR"/>
        </w:rPr>
        <w:t xml:space="preserve">Définition des gibbérellines :  </w:t>
      </w:r>
    </w:p>
    <w:p w:rsidR="00D51980" w:rsidRDefault="00D51980" w:rsidP="00D51980">
      <w:pPr>
        <w:spacing w:after="0" w:line="360" w:lineRule="auto"/>
        <w:jc w:val="both"/>
        <w:rPr>
          <w:rFonts w:ascii="Times New Roman" w:eastAsia="Times New Roman" w:hAnsi="Times New Roman" w:cs="Times New Roman"/>
          <w:sz w:val="24"/>
          <w:szCs w:val="24"/>
          <w:lang w:eastAsia="fr-FR"/>
        </w:rPr>
      </w:pPr>
      <w:r w:rsidRPr="00D51980">
        <w:rPr>
          <w:rFonts w:ascii="Times New Roman" w:eastAsia="Times New Roman" w:hAnsi="Times New Roman" w:cs="Times New Roman"/>
          <w:sz w:val="24"/>
          <w:szCs w:val="24"/>
          <w:lang w:eastAsia="fr-FR"/>
        </w:rPr>
        <w:t xml:space="preserve">Substances synthétisées par les plantes possédant le squelette </w:t>
      </w:r>
      <w:proofErr w:type="spellStart"/>
      <w:r w:rsidRPr="00D51980">
        <w:rPr>
          <w:rFonts w:ascii="Times New Roman" w:eastAsia="Times New Roman" w:hAnsi="Times New Roman" w:cs="Times New Roman"/>
          <w:sz w:val="24"/>
          <w:szCs w:val="24"/>
          <w:lang w:eastAsia="fr-FR"/>
        </w:rPr>
        <w:t>gibbane</w:t>
      </w:r>
      <w:proofErr w:type="spellEnd"/>
      <w:r w:rsidRPr="00D51980">
        <w:rPr>
          <w:rFonts w:ascii="Times New Roman" w:eastAsia="Times New Roman" w:hAnsi="Times New Roman" w:cs="Times New Roman"/>
          <w:sz w:val="24"/>
          <w:szCs w:val="24"/>
          <w:lang w:eastAsia="fr-FR"/>
        </w:rPr>
        <w:t xml:space="preserve"> et actives vis-à-vis de tests biologiques spécifiques tels que la croissance de mutants nains (Maïs) ou la production d’αamylase par des albumens d’orge.</w:t>
      </w:r>
    </w:p>
    <w:p w:rsidR="00D51980" w:rsidRDefault="00D51980" w:rsidP="00D51980">
      <w:pPr>
        <w:spacing w:after="0" w:line="360" w:lineRule="auto"/>
        <w:jc w:val="both"/>
        <w:rPr>
          <w:rFonts w:ascii="Times New Roman" w:eastAsia="Times New Roman" w:hAnsi="Times New Roman" w:cs="Times New Roman"/>
          <w:b/>
          <w:bCs/>
          <w:sz w:val="24"/>
          <w:szCs w:val="24"/>
          <w:lang w:eastAsia="fr-FR"/>
        </w:rPr>
      </w:pPr>
      <w:r w:rsidRPr="00D51980">
        <w:rPr>
          <w:rFonts w:ascii="Times New Roman" w:eastAsia="Times New Roman" w:hAnsi="Times New Roman" w:cs="Times New Roman"/>
          <w:b/>
          <w:bCs/>
          <w:sz w:val="24"/>
          <w:szCs w:val="24"/>
          <w:lang w:eastAsia="fr-FR"/>
        </w:rPr>
        <w:t>Biosynthèse et Métabolisme des Gibbérellines :</w:t>
      </w:r>
    </w:p>
    <w:p w:rsidR="00D51980" w:rsidRPr="00D51980" w:rsidRDefault="00D51980" w:rsidP="00D51980">
      <w:pPr>
        <w:spacing w:after="0" w:line="360" w:lineRule="auto"/>
        <w:jc w:val="both"/>
        <w:rPr>
          <w:rFonts w:ascii="Times New Roman" w:eastAsia="Times New Roman" w:hAnsi="Times New Roman" w:cs="Times New Roman"/>
          <w:sz w:val="24"/>
          <w:szCs w:val="24"/>
          <w:lang w:eastAsia="fr-FR"/>
        </w:rPr>
      </w:pPr>
      <w:r w:rsidRPr="00D51980">
        <w:rPr>
          <w:rFonts w:ascii="Times New Roman" w:eastAsia="Times New Roman" w:hAnsi="Times New Roman" w:cs="Times New Roman"/>
          <w:sz w:val="24"/>
          <w:szCs w:val="24"/>
          <w:lang w:eastAsia="fr-FR"/>
        </w:rPr>
        <w:t xml:space="preserve">Les gibbérellines appartiennent au groupe des </w:t>
      </w:r>
      <w:proofErr w:type="spellStart"/>
      <w:r w:rsidRPr="00D51980">
        <w:rPr>
          <w:rFonts w:ascii="Times New Roman" w:eastAsia="Times New Roman" w:hAnsi="Times New Roman" w:cs="Times New Roman"/>
          <w:sz w:val="24"/>
          <w:szCs w:val="24"/>
          <w:lang w:eastAsia="fr-FR"/>
        </w:rPr>
        <w:t>terpénoïdes</w:t>
      </w:r>
      <w:proofErr w:type="spellEnd"/>
      <w:r w:rsidR="002D7487">
        <w:rPr>
          <w:rFonts w:ascii="Times New Roman" w:eastAsia="Times New Roman" w:hAnsi="Times New Roman" w:cs="Times New Roman"/>
          <w:sz w:val="24"/>
          <w:szCs w:val="24"/>
          <w:lang w:eastAsia="fr-FR"/>
        </w:rPr>
        <w:t> :</w:t>
      </w:r>
      <w:r w:rsidRPr="00D51980">
        <w:rPr>
          <w:rFonts w:ascii="Times New Roman" w:eastAsia="Times New Roman" w:hAnsi="Times New Roman" w:cs="Times New Roman"/>
          <w:sz w:val="24"/>
          <w:szCs w:val="24"/>
          <w:lang w:eastAsia="fr-FR"/>
        </w:rPr>
        <w:t xml:space="preserve"> composés résultant de la condensation d’unités isoprène elles-mêmes provenant d’unités acétate. </w:t>
      </w:r>
    </w:p>
    <w:p w:rsidR="00D51980" w:rsidRDefault="00DB43EB" w:rsidP="009063F7">
      <w:pPr>
        <w:spacing w:after="0" w:line="360" w:lineRule="auto"/>
        <w:ind w:firstLine="708"/>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51584" behindDoc="0" locked="0" layoutInCell="1" allowOverlap="1" wp14:anchorId="67C9FC98" wp14:editId="4AEC3659">
                <wp:simplePos x="0" y="0"/>
                <wp:positionH relativeFrom="column">
                  <wp:posOffset>989965</wp:posOffset>
                </wp:positionH>
                <wp:positionV relativeFrom="paragraph">
                  <wp:posOffset>106680</wp:posOffset>
                </wp:positionV>
                <wp:extent cx="397510" cy="5715"/>
                <wp:effectExtent l="0" t="76200" r="21590" b="108585"/>
                <wp:wrapNone/>
                <wp:docPr id="15" name="Connecteur droit avec flèche 15"/>
                <wp:cNvGraphicFramePr/>
                <a:graphic xmlns:a="http://schemas.openxmlformats.org/drawingml/2006/main">
                  <a:graphicData uri="http://schemas.microsoft.com/office/word/2010/wordprocessingShape">
                    <wps:wsp>
                      <wps:cNvCnPr/>
                      <wps:spPr>
                        <a:xfrm flipV="1">
                          <a:off x="0" y="0"/>
                          <a:ext cx="397510" cy="57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D679DD7" id="_x0000_t32" coordsize="21600,21600" o:spt="32" o:oned="t" path="m,l21600,21600e" filled="f">
                <v:path arrowok="t" fillok="f" o:connecttype="none"/>
                <o:lock v:ext="edit" shapetype="t"/>
              </v:shapetype>
              <v:shape id="Connecteur droit avec flèche 15" o:spid="_x0000_s1026" type="#_x0000_t32" style="position:absolute;margin-left:77.95pt;margin-top:8.4pt;width:31.3pt;height:.45pt;flip:y;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" strokecolor="black [3040]">
                <v:stroke endarrow="open"/>
              </v:shape>
            </w:pict>
          </mc:Fallback>
        </mc:AlternateContent>
      </w:r>
      <w:r w:rsidR="009063F7">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53632" behindDoc="0" locked="0" layoutInCell="1" allowOverlap="1" wp14:anchorId="62EDDA15" wp14:editId="59D44B18">
                <wp:simplePos x="0" y="0"/>
                <wp:positionH relativeFrom="column">
                  <wp:posOffset>2024380</wp:posOffset>
                </wp:positionH>
                <wp:positionV relativeFrom="paragraph">
                  <wp:posOffset>93345</wp:posOffset>
                </wp:positionV>
                <wp:extent cx="397510" cy="5715"/>
                <wp:effectExtent l="0" t="76200" r="21590" b="108585"/>
                <wp:wrapNone/>
                <wp:docPr id="16" name="Connecteur droit avec flèche 16"/>
                <wp:cNvGraphicFramePr/>
                <a:graphic xmlns:a="http://schemas.openxmlformats.org/drawingml/2006/main">
                  <a:graphicData uri="http://schemas.microsoft.com/office/word/2010/wordprocessingShape">
                    <wps:wsp>
                      <wps:cNvCnPr/>
                      <wps:spPr>
                        <a:xfrm flipV="1">
                          <a:off x="0" y="0"/>
                          <a:ext cx="397510" cy="57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78B9E8" id="Connecteur droit avec flèche 16" o:spid="_x0000_s1026" type="#_x0000_t32" style="position:absolute;margin-left:159.4pt;margin-top:7.35pt;width:31.3pt;height:.45pt;flip:y;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" strokecolor="black [3040]">
                <v:stroke endarrow="open"/>
              </v:shape>
            </w:pict>
          </mc:Fallback>
        </mc:AlternateContent>
      </w:r>
      <w:r w:rsidR="00D51980" w:rsidRPr="00D51980">
        <w:rPr>
          <w:rFonts w:ascii="Times New Roman" w:eastAsia="Times New Roman" w:hAnsi="Times New Roman" w:cs="Times New Roman"/>
          <w:sz w:val="24"/>
          <w:szCs w:val="24"/>
          <w:lang w:eastAsia="fr-FR"/>
        </w:rPr>
        <w:t xml:space="preserve">Acétate              isoprène             terpènes (mono –sesqui – diterpènes) </w:t>
      </w:r>
    </w:p>
    <w:p w:rsidR="002D7487" w:rsidRPr="00D51980" w:rsidRDefault="002D7487" w:rsidP="002D7487">
      <w:pPr>
        <w:spacing w:after="0" w:line="360" w:lineRule="auto"/>
        <w:ind w:firstLine="708"/>
        <w:jc w:val="center"/>
        <w:rPr>
          <w:rFonts w:ascii="Times New Roman" w:eastAsia="Times New Roman" w:hAnsi="Times New Roman" w:cs="Times New Roman"/>
          <w:sz w:val="24"/>
          <w:szCs w:val="24"/>
          <w:lang w:eastAsia="fr-FR"/>
        </w:rPr>
      </w:pPr>
      <w:r>
        <w:rPr>
          <w:noProof/>
          <w:lang w:eastAsia="fr-FR"/>
        </w:rPr>
        <w:drawing>
          <wp:inline distT="0" distB="0" distL="0" distR="0" wp14:anchorId="7F0B6208" wp14:editId="50B395BB">
            <wp:extent cx="1088373" cy="694706"/>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Lst>
                    </a:blip>
                    <a:stretch>
                      <a:fillRect/>
                    </a:stretch>
                  </pic:blipFill>
                  <pic:spPr>
                    <a:xfrm>
                      <a:off x="0" y="0"/>
                      <a:ext cx="1091208" cy="696515"/>
                    </a:xfrm>
                    <a:prstGeom prst="rect">
                      <a:avLst/>
                    </a:prstGeom>
                  </pic:spPr>
                </pic:pic>
              </a:graphicData>
            </a:graphic>
          </wp:inline>
        </w:drawing>
      </w:r>
    </w:p>
    <w:p w:rsidR="009063F7" w:rsidRPr="009063F7" w:rsidRDefault="00121E8B" w:rsidP="009063F7">
      <w:pPr>
        <w:spacing w:after="0" w:line="36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Les Gibbé</w:t>
      </w:r>
      <w:r w:rsidR="009063F7" w:rsidRPr="009063F7">
        <w:rPr>
          <w:rFonts w:ascii="Times New Roman" w:eastAsia="Times New Roman" w:hAnsi="Times New Roman" w:cs="Times New Roman"/>
          <w:b/>
          <w:bCs/>
          <w:sz w:val="24"/>
          <w:szCs w:val="24"/>
          <w:lang w:eastAsia="fr-FR"/>
        </w:rPr>
        <w:t xml:space="preserve">rellines dans la plante – Répartition- Transport : </w:t>
      </w:r>
    </w:p>
    <w:p w:rsidR="009063F7" w:rsidRPr="009063F7" w:rsidRDefault="009063F7" w:rsidP="009063F7">
      <w:pPr>
        <w:spacing w:after="0" w:line="360" w:lineRule="auto"/>
        <w:jc w:val="both"/>
        <w:rPr>
          <w:rFonts w:ascii="Times New Roman" w:eastAsia="Times New Roman" w:hAnsi="Times New Roman" w:cs="Times New Roman"/>
          <w:sz w:val="24"/>
          <w:szCs w:val="24"/>
          <w:lang w:eastAsia="fr-FR"/>
        </w:rPr>
      </w:pPr>
      <w:r w:rsidRPr="009063F7">
        <w:rPr>
          <w:rFonts w:ascii="Times New Roman" w:eastAsia="Times New Roman" w:hAnsi="Times New Roman" w:cs="Times New Roman"/>
          <w:sz w:val="24"/>
          <w:szCs w:val="24"/>
          <w:lang w:eastAsia="fr-FR"/>
        </w:rPr>
        <w:t xml:space="preserve">Les gibbérellines sont présentes chez toutes les  plantes supérieures, elles sont synthétisées également par certains champignons.  </w:t>
      </w:r>
    </w:p>
    <w:p w:rsidR="009063F7" w:rsidRPr="009063F7" w:rsidRDefault="009063F7" w:rsidP="009063F7">
      <w:pPr>
        <w:spacing w:after="0" w:line="360" w:lineRule="auto"/>
        <w:jc w:val="both"/>
        <w:rPr>
          <w:rFonts w:ascii="Times New Roman" w:eastAsia="Times New Roman" w:hAnsi="Times New Roman" w:cs="Times New Roman"/>
          <w:sz w:val="24"/>
          <w:szCs w:val="24"/>
          <w:lang w:eastAsia="fr-FR"/>
        </w:rPr>
      </w:pPr>
      <w:r w:rsidRPr="009063F7">
        <w:rPr>
          <w:rFonts w:ascii="Times New Roman" w:eastAsia="Times New Roman" w:hAnsi="Times New Roman" w:cs="Times New Roman"/>
          <w:sz w:val="24"/>
          <w:szCs w:val="24"/>
          <w:lang w:eastAsia="fr-FR"/>
        </w:rPr>
        <w:t>Comme nous l’avons dit</w:t>
      </w:r>
      <w:r w:rsidR="00121E8B">
        <w:rPr>
          <w:rFonts w:ascii="Times New Roman" w:eastAsia="Times New Roman" w:hAnsi="Times New Roman" w:cs="Times New Roman"/>
          <w:sz w:val="24"/>
          <w:szCs w:val="24"/>
          <w:lang w:eastAsia="fr-FR"/>
        </w:rPr>
        <w:t>,</w:t>
      </w:r>
      <w:r w:rsidRPr="009063F7">
        <w:rPr>
          <w:rFonts w:ascii="Times New Roman" w:eastAsia="Times New Roman" w:hAnsi="Times New Roman" w:cs="Times New Roman"/>
          <w:sz w:val="24"/>
          <w:szCs w:val="24"/>
          <w:lang w:eastAsia="fr-FR"/>
        </w:rPr>
        <w:t xml:space="preserve"> on ne retrouve que quelques gibbérellines chez une espèce donnée, et les gibbérellines détectées varient selon le stade de développement. </w:t>
      </w:r>
    </w:p>
    <w:p w:rsidR="00D51980" w:rsidRDefault="009063F7" w:rsidP="009063F7">
      <w:pPr>
        <w:spacing w:after="0" w:line="360" w:lineRule="auto"/>
        <w:jc w:val="both"/>
        <w:rPr>
          <w:rFonts w:ascii="Times New Roman" w:eastAsia="Times New Roman" w:hAnsi="Times New Roman" w:cs="Times New Roman"/>
          <w:sz w:val="24"/>
          <w:szCs w:val="24"/>
          <w:lang w:eastAsia="fr-FR"/>
        </w:rPr>
      </w:pPr>
      <w:r w:rsidRPr="009063F7">
        <w:rPr>
          <w:rFonts w:ascii="Times New Roman" w:eastAsia="Times New Roman" w:hAnsi="Times New Roman" w:cs="Times New Roman"/>
          <w:sz w:val="24"/>
          <w:szCs w:val="24"/>
          <w:lang w:eastAsia="fr-FR"/>
        </w:rPr>
        <w:t>On pense que les sites de synthèse sont les  organes contenant les concentrations les plus élevées en gibbérellines, apex des tiges et des racines,  jeunes feuilles, mais aussi embryon et tissu de réserve des graines en développement, fruits…</w:t>
      </w:r>
    </w:p>
    <w:p w:rsidR="009063F7" w:rsidRPr="009063F7" w:rsidRDefault="009063F7" w:rsidP="009063F7">
      <w:pPr>
        <w:spacing w:after="0" w:line="360" w:lineRule="auto"/>
        <w:jc w:val="both"/>
        <w:rPr>
          <w:rFonts w:ascii="Times New Roman" w:eastAsia="Times New Roman" w:hAnsi="Times New Roman" w:cs="Times New Roman"/>
          <w:sz w:val="24"/>
          <w:szCs w:val="24"/>
          <w:lang w:eastAsia="fr-FR"/>
        </w:rPr>
      </w:pPr>
      <w:r w:rsidRPr="009063F7">
        <w:rPr>
          <w:rFonts w:ascii="Times New Roman" w:eastAsia="Times New Roman" w:hAnsi="Times New Roman" w:cs="Times New Roman"/>
          <w:sz w:val="24"/>
          <w:szCs w:val="24"/>
          <w:lang w:eastAsia="fr-FR"/>
        </w:rPr>
        <w:t>Les concentrations habi</w:t>
      </w:r>
      <w:r w:rsidR="00121E8B">
        <w:rPr>
          <w:rFonts w:ascii="Times New Roman" w:eastAsia="Times New Roman" w:hAnsi="Times New Roman" w:cs="Times New Roman"/>
          <w:sz w:val="24"/>
          <w:szCs w:val="24"/>
          <w:lang w:eastAsia="fr-FR"/>
        </w:rPr>
        <w:t xml:space="preserve">tuelles sont de 0,1  à 100 </w:t>
      </w:r>
      <w:proofErr w:type="spellStart"/>
      <w:r w:rsidR="00121E8B">
        <w:rPr>
          <w:rFonts w:ascii="Times New Roman" w:eastAsia="Times New Roman" w:hAnsi="Times New Roman" w:cs="Times New Roman"/>
          <w:sz w:val="24"/>
          <w:szCs w:val="24"/>
          <w:lang w:eastAsia="fr-FR"/>
        </w:rPr>
        <w:t>ng</w:t>
      </w:r>
      <w:proofErr w:type="spellEnd"/>
      <w:r w:rsidR="00121E8B">
        <w:rPr>
          <w:rFonts w:ascii="Times New Roman" w:eastAsia="Times New Roman" w:hAnsi="Times New Roman" w:cs="Times New Roman"/>
          <w:sz w:val="24"/>
          <w:szCs w:val="24"/>
          <w:lang w:eastAsia="fr-FR"/>
        </w:rPr>
        <w:t>/</w:t>
      </w:r>
      <w:r w:rsidRPr="009063F7">
        <w:rPr>
          <w:rFonts w:ascii="Times New Roman" w:eastAsia="Times New Roman" w:hAnsi="Times New Roman" w:cs="Times New Roman"/>
          <w:sz w:val="24"/>
          <w:szCs w:val="24"/>
          <w:lang w:eastAsia="fr-FR"/>
        </w:rPr>
        <w:t xml:space="preserve">g de tissu frais mais de 1 à 10  µg au niveau des graines. </w:t>
      </w:r>
    </w:p>
    <w:p w:rsidR="009063F7" w:rsidRPr="009063F7" w:rsidRDefault="009063F7" w:rsidP="009063F7">
      <w:pPr>
        <w:spacing w:after="0" w:line="360" w:lineRule="auto"/>
        <w:jc w:val="both"/>
        <w:rPr>
          <w:rFonts w:ascii="Times New Roman" w:eastAsia="Times New Roman" w:hAnsi="Times New Roman" w:cs="Times New Roman"/>
          <w:sz w:val="24"/>
          <w:szCs w:val="24"/>
          <w:lang w:eastAsia="fr-FR"/>
        </w:rPr>
      </w:pPr>
      <w:r w:rsidRPr="009063F7">
        <w:rPr>
          <w:rFonts w:ascii="Times New Roman" w:eastAsia="Times New Roman" w:hAnsi="Times New Roman" w:cs="Times New Roman"/>
          <w:sz w:val="24"/>
          <w:szCs w:val="24"/>
          <w:lang w:eastAsia="fr-FR"/>
        </w:rPr>
        <w:t xml:space="preserve">Les gibbérellines ne présentent pas de transport polarisé à la différence de l’auxine. </w:t>
      </w:r>
    </w:p>
    <w:p w:rsidR="009063F7" w:rsidRPr="009063F7" w:rsidRDefault="009063F7" w:rsidP="009063F7">
      <w:pPr>
        <w:spacing w:after="0" w:line="360" w:lineRule="auto"/>
        <w:jc w:val="both"/>
        <w:rPr>
          <w:rFonts w:ascii="Times New Roman" w:eastAsia="Times New Roman" w:hAnsi="Times New Roman" w:cs="Times New Roman"/>
          <w:sz w:val="24"/>
          <w:szCs w:val="24"/>
          <w:lang w:eastAsia="fr-FR"/>
        </w:rPr>
      </w:pPr>
      <w:r w:rsidRPr="009063F7">
        <w:rPr>
          <w:rFonts w:ascii="Times New Roman" w:eastAsia="Times New Roman" w:hAnsi="Times New Roman" w:cs="Times New Roman"/>
          <w:sz w:val="24"/>
          <w:szCs w:val="24"/>
          <w:lang w:eastAsia="fr-FR"/>
        </w:rPr>
        <w:t xml:space="preserve">Appliquées à un niveau quelconque de la plante, elles peuvent avoir des effets régulateurs sur toutes les autres parties. Elles ont été retrouvées dans la sève brute et la sève élaborée </w:t>
      </w:r>
      <w:r w:rsidR="00121E8B">
        <w:rPr>
          <w:rFonts w:ascii="Times New Roman" w:eastAsia="Times New Roman" w:hAnsi="Times New Roman" w:cs="Times New Roman"/>
          <w:sz w:val="24"/>
          <w:szCs w:val="24"/>
          <w:lang w:eastAsia="fr-FR"/>
        </w:rPr>
        <w:t xml:space="preserve">et leur vitesse de transport (5 </w:t>
      </w:r>
      <w:r w:rsidRPr="009063F7">
        <w:rPr>
          <w:rFonts w:ascii="Times New Roman" w:eastAsia="Times New Roman" w:hAnsi="Times New Roman" w:cs="Times New Roman"/>
          <w:sz w:val="24"/>
          <w:szCs w:val="24"/>
          <w:lang w:eastAsia="fr-FR"/>
        </w:rPr>
        <w:t>cm/h) analogue à celle des sucres</w:t>
      </w:r>
      <w:r w:rsidR="00121E8B">
        <w:rPr>
          <w:rFonts w:ascii="Times New Roman" w:eastAsia="Times New Roman" w:hAnsi="Times New Roman" w:cs="Times New Roman"/>
          <w:sz w:val="24"/>
          <w:szCs w:val="24"/>
          <w:lang w:eastAsia="fr-FR"/>
        </w:rPr>
        <w:t>,</w:t>
      </w:r>
      <w:r w:rsidRPr="009063F7">
        <w:rPr>
          <w:rFonts w:ascii="Times New Roman" w:eastAsia="Times New Roman" w:hAnsi="Times New Roman" w:cs="Times New Roman"/>
          <w:sz w:val="24"/>
          <w:szCs w:val="24"/>
          <w:lang w:eastAsia="fr-FR"/>
        </w:rPr>
        <w:t xml:space="preserve"> laisse supposer qu’elles sont transportées passivement dans les flux de sève</w:t>
      </w:r>
      <w:r w:rsidR="00121E8B">
        <w:rPr>
          <w:rFonts w:ascii="Times New Roman" w:eastAsia="Times New Roman" w:hAnsi="Times New Roman" w:cs="Times New Roman"/>
          <w:sz w:val="24"/>
          <w:szCs w:val="24"/>
          <w:lang w:eastAsia="fr-FR"/>
        </w:rPr>
        <w:t>,</w:t>
      </w:r>
      <w:r w:rsidRPr="009063F7">
        <w:rPr>
          <w:rFonts w:ascii="Times New Roman" w:eastAsia="Times New Roman" w:hAnsi="Times New Roman" w:cs="Times New Roman"/>
          <w:sz w:val="24"/>
          <w:szCs w:val="24"/>
          <w:lang w:eastAsia="fr-FR"/>
        </w:rPr>
        <w:t xml:space="preserve"> dans le xylème et le phloème.  </w:t>
      </w:r>
    </w:p>
    <w:p w:rsidR="009063F7" w:rsidRPr="00121E8B" w:rsidRDefault="009063F7" w:rsidP="009063F7">
      <w:pPr>
        <w:spacing w:after="0" w:line="360" w:lineRule="auto"/>
        <w:jc w:val="both"/>
        <w:rPr>
          <w:rFonts w:ascii="Times New Roman" w:eastAsia="Times New Roman" w:hAnsi="Times New Roman" w:cs="Times New Roman"/>
          <w:b/>
          <w:bCs/>
          <w:i/>
          <w:iCs/>
          <w:sz w:val="24"/>
          <w:szCs w:val="24"/>
          <w:lang w:eastAsia="fr-FR"/>
        </w:rPr>
      </w:pPr>
      <w:r w:rsidRPr="00121E8B">
        <w:rPr>
          <w:rFonts w:ascii="Times New Roman" w:eastAsia="Times New Roman" w:hAnsi="Times New Roman" w:cs="Times New Roman"/>
          <w:b/>
          <w:bCs/>
          <w:i/>
          <w:iCs/>
          <w:sz w:val="24"/>
          <w:szCs w:val="24"/>
          <w:lang w:eastAsia="fr-FR"/>
        </w:rPr>
        <w:t xml:space="preserve">Effets Physiologiques : </w:t>
      </w:r>
    </w:p>
    <w:p w:rsidR="009063F7" w:rsidRPr="009063F7" w:rsidRDefault="009063F7" w:rsidP="00121E8B">
      <w:pPr>
        <w:spacing w:after="0" w:line="360" w:lineRule="auto"/>
        <w:jc w:val="both"/>
        <w:rPr>
          <w:rFonts w:ascii="Times New Roman" w:eastAsia="Times New Roman" w:hAnsi="Times New Roman" w:cs="Times New Roman"/>
          <w:sz w:val="24"/>
          <w:szCs w:val="24"/>
          <w:lang w:eastAsia="fr-FR"/>
        </w:rPr>
      </w:pPr>
      <w:r w:rsidRPr="009063F7">
        <w:rPr>
          <w:rFonts w:ascii="Times New Roman" w:eastAsia="Times New Roman" w:hAnsi="Times New Roman" w:cs="Times New Roman"/>
          <w:sz w:val="24"/>
          <w:szCs w:val="24"/>
          <w:lang w:eastAsia="fr-FR"/>
        </w:rPr>
        <w:t>Au niveau cellulaire comme les auxines, les gibbérellines o</w:t>
      </w:r>
      <w:r w:rsidR="00121E8B">
        <w:rPr>
          <w:rFonts w:ascii="Times New Roman" w:eastAsia="Times New Roman" w:hAnsi="Times New Roman" w:cs="Times New Roman"/>
          <w:sz w:val="24"/>
          <w:szCs w:val="24"/>
          <w:lang w:eastAsia="fr-FR"/>
        </w:rPr>
        <w:t xml:space="preserve">nt à la fois une action sur la </w:t>
      </w:r>
      <w:r w:rsidRPr="009063F7">
        <w:rPr>
          <w:rFonts w:ascii="Times New Roman" w:eastAsia="Times New Roman" w:hAnsi="Times New Roman" w:cs="Times New Roman"/>
          <w:sz w:val="24"/>
          <w:szCs w:val="24"/>
          <w:lang w:eastAsia="fr-FR"/>
        </w:rPr>
        <w:t xml:space="preserve">division, l’élongation et la différenciation. Parmi les effets observables on peut citer : </w:t>
      </w:r>
    </w:p>
    <w:p w:rsidR="00121E8B" w:rsidRDefault="009063F7" w:rsidP="00121E8B">
      <w:pPr>
        <w:spacing w:after="0" w:line="360" w:lineRule="auto"/>
        <w:jc w:val="both"/>
        <w:rPr>
          <w:rFonts w:ascii="Times New Roman" w:eastAsia="Times New Roman" w:hAnsi="Times New Roman" w:cs="Times New Roman"/>
          <w:sz w:val="24"/>
          <w:szCs w:val="24"/>
          <w:lang w:eastAsia="fr-FR"/>
        </w:rPr>
      </w:pPr>
      <w:r w:rsidRPr="009063F7">
        <w:rPr>
          <w:rFonts w:ascii="Times New Roman" w:eastAsia="Times New Roman" w:hAnsi="Times New Roman" w:cs="Times New Roman"/>
          <w:sz w:val="24"/>
          <w:szCs w:val="24"/>
          <w:lang w:eastAsia="fr-FR"/>
        </w:rPr>
        <w:t xml:space="preserve">-  L’action sur la croissance des tiges (au niveau des racines </w:t>
      </w:r>
      <w:r w:rsidR="00121E8B">
        <w:rPr>
          <w:rFonts w:ascii="Times New Roman" w:eastAsia="Times New Roman" w:hAnsi="Times New Roman" w:cs="Times New Roman"/>
          <w:sz w:val="24"/>
          <w:szCs w:val="24"/>
          <w:lang w:eastAsia="fr-FR"/>
        </w:rPr>
        <w:t xml:space="preserve">et feuilles on observe de très </w:t>
      </w:r>
      <w:r w:rsidRPr="009063F7">
        <w:rPr>
          <w:rFonts w:ascii="Times New Roman" w:eastAsia="Times New Roman" w:hAnsi="Times New Roman" w:cs="Times New Roman"/>
          <w:sz w:val="24"/>
          <w:szCs w:val="24"/>
          <w:lang w:eastAsia="fr-FR"/>
        </w:rPr>
        <w:t>faibles réponses) – Cette action est particuliè</w:t>
      </w:r>
      <w:r w:rsidR="00121E8B">
        <w:rPr>
          <w:rFonts w:ascii="Times New Roman" w:eastAsia="Times New Roman" w:hAnsi="Times New Roman" w:cs="Times New Roman"/>
          <w:sz w:val="24"/>
          <w:szCs w:val="24"/>
          <w:lang w:eastAsia="fr-FR"/>
        </w:rPr>
        <w:t xml:space="preserve">rement spectaculaire sur des : </w:t>
      </w:r>
    </w:p>
    <w:p w:rsidR="009063F7" w:rsidRPr="009063F7" w:rsidRDefault="009063F7" w:rsidP="00121E8B">
      <w:pPr>
        <w:spacing w:after="0" w:line="360" w:lineRule="auto"/>
        <w:jc w:val="both"/>
        <w:rPr>
          <w:rFonts w:ascii="Times New Roman" w:eastAsia="Times New Roman" w:hAnsi="Times New Roman" w:cs="Times New Roman"/>
          <w:sz w:val="24"/>
          <w:szCs w:val="24"/>
          <w:lang w:eastAsia="fr-FR"/>
        </w:rPr>
      </w:pPr>
      <w:r w:rsidRPr="009063F7">
        <w:rPr>
          <w:rFonts w:ascii="Times New Roman" w:eastAsia="Times New Roman" w:hAnsi="Times New Roman" w:cs="Times New Roman"/>
          <w:sz w:val="24"/>
          <w:szCs w:val="24"/>
          <w:lang w:eastAsia="fr-FR"/>
        </w:rPr>
        <w:t xml:space="preserve">1)  Mutants nains qui dans la majorité des cas ont perdu la faculté de synthétiser des gibbérellines, par blocage génétique. Les </w:t>
      </w:r>
      <w:proofErr w:type="spellStart"/>
      <w:r w:rsidRPr="009063F7">
        <w:rPr>
          <w:rFonts w:ascii="Times New Roman" w:eastAsia="Times New Roman" w:hAnsi="Times New Roman" w:cs="Times New Roman"/>
          <w:sz w:val="24"/>
          <w:szCs w:val="24"/>
          <w:lang w:eastAsia="fr-FR"/>
        </w:rPr>
        <w:t>retardants</w:t>
      </w:r>
      <w:proofErr w:type="spellEnd"/>
      <w:r w:rsidRPr="009063F7">
        <w:rPr>
          <w:rFonts w:ascii="Times New Roman" w:eastAsia="Times New Roman" w:hAnsi="Times New Roman" w:cs="Times New Roman"/>
          <w:sz w:val="24"/>
          <w:szCs w:val="24"/>
          <w:lang w:eastAsia="fr-FR"/>
        </w:rPr>
        <w:t xml:space="preserve"> de croissance peuvent déterminer également un nanisme chez des espèces comme </w:t>
      </w:r>
      <w:proofErr w:type="spellStart"/>
      <w:r w:rsidRPr="009063F7">
        <w:rPr>
          <w:rFonts w:ascii="Times New Roman" w:eastAsia="Times New Roman" w:hAnsi="Times New Roman" w:cs="Times New Roman"/>
          <w:sz w:val="24"/>
          <w:szCs w:val="24"/>
          <w:lang w:eastAsia="fr-FR"/>
        </w:rPr>
        <w:t>Chrysanthemum</w:t>
      </w:r>
      <w:proofErr w:type="spellEnd"/>
      <w:r w:rsidRPr="009063F7">
        <w:rPr>
          <w:rFonts w:ascii="Times New Roman" w:eastAsia="Times New Roman" w:hAnsi="Times New Roman" w:cs="Times New Roman"/>
          <w:sz w:val="24"/>
          <w:szCs w:val="24"/>
          <w:lang w:eastAsia="fr-FR"/>
        </w:rPr>
        <w:t xml:space="preserve"> et leur effet est levé par apport de gibbérellines exogènes. </w:t>
      </w:r>
    </w:p>
    <w:p w:rsidR="009063F7" w:rsidRPr="009063F7" w:rsidRDefault="009063F7" w:rsidP="009063F7">
      <w:pPr>
        <w:spacing w:after="0" w:line="360" w:lineRule="auto"/>
        <w:jc w:val="both"/>
        <w:rPr>
          <w:rFonts w:ascii="Times New Roman" w:eastAsia="Times New Roman" w:hAnsi="Times New Roman" w:cs="Times New Roman"/>
          <w:sz w:val="24"/>
          <w:szCs w:val="24"/>
          <w:lang w:eastAsia="fr-FR"/>
        </w:rPr>
      </w:pPr>
      <w:r w:rsidRPr="009063F7">
        <w:rPr>
          <w:rFonts w:ascii="Times New Roman" w:eastAsia="Times New Roman" w:hAnsi="Times New Roman" w:cs="Times New Roman"/>
          <w:sz w:val="24"/>
          <w:szCs w:val="24"/>
          <w:lang w:eastAsia="fr-FR"/>
        </w:rPr>
        <w:t xml:space="preserve">2)  Espèces en rosette </w:t>
      </w:r>
      <w:proofErr w:type="spellStart"/>
      <w:r w:rsidRPr="009063F7">
        <w:rPr>
          <w:rFonts w:ascii="Times New Roman" w:eastAsia="Times New Roman" w:hAnsi="Times New Roman" w:cs="Times New Roman"/>
          <w:sz w:val="24"/>
          <w:szCs w:val="24"/>
          <w:lang w:eastAsia="fr-FR"/>
        </w:rPr>
        <w:t>bisanuelles</w:t>
      </w:r>
      <w:proofErr w:type="spellEnd"/>
      <w:r w:rsidRPr="009063F7">
        <w:rPr>
          <w:rFonts w:ascii="Times New Roman" w:eastAsia="Times New Roman" w:hAnsi="Times New Roman" w:cs="Times New Roman"/>
          <w:sz w:val="24"/>
          <w:szCs w:val="24"/>
          <w:lang w:eastAsia="fr-FR"/>
        </w:rPr>
        <w:t xml:space="preserve"> – choux, laitue dont les entre-nœuds sont très courts pendant la 1</w:t>
      </w:r>
      <w:r w:rsidRPr="009063F7">
        <w:rPr>
          <w:rFonts w:ascii="Times New Roman" w:eastAsia="Times New Roman" w:hAnsi="Times New Roman" w:cs="Times New Roman"/>
          <w:sz w:val="24"/>
          <w:szCs w:val="24"/>
          <w:vertAlign w:val="superscript"/>
          <w:lang w:eastAsia="fr-FR"/>
        </w:rPr>
        <w:t>ère</w:t>
      </w:r>
      <w:r>
        <w:rPr>
          <w:rFonts w:ascii="Times New Roman" w:eastAsia="Times New Roman" w:hAnsi="Times New Roman" w:cs="Times New Roman"/>
          <w:sz w:val="24"/>
          <w:szCs w:val="24"/>
          <w:lang w:eastAsia="fr-FR"/>
        </w:rPr>
        <w:t xml:space="preserve"> </w:t>
      </w:r>
      <w:r w:rsidRPr="009063F7">
        <w:rPr>
          <w:rFonts w:ascii="Times New Roman" w:eastAsia="Times New Roman" w:hAnsi="Times New Roman" w:cs="Times New Roman"/>
          <w:sz w:val="24"/>
          <w:szCs w:val="24"/>
          <w:lang w:eastAsia="fr-FR"/>
        </w:rPr>
        <w:t xml:space="preserve">année de végétation et les feuilles sont accolées les unes aux autres. </w:t>
      </w:r>
    </w:p>
    <w:p w:rsidR="009063F7" w:rsidRPr="009063F7" w:rsidRDefault="009063F7" w:rsidP="009063F7">
      <w:pPr>
        <w:spacing w:after="0" w:line="360" w:lineRule="auto"/>
        <w:jc w:val="both"/>
        <w:rPr>
          <w:rFonts w:ascii="Times New Roman" w:eastAsia="Times New Roman" w:hAnsi="Times New Roman" w:cs="Times New Roman"/>
          <w:sz w:val="24"/>
          <w:szCs w:val="24"/>
          <w:lang w:eastAsia="fr-FR"/>
        </w:rPr>
      </w:pPr>
      <w:r w:rsidRPr="009063F7">
        <w:rPr>
          <w:rFonts w:ascii="Times New Roman" w:eastAsia="Times New Roman" w:hAnsi="Times New Roman" w:cs="Times New Roman"/>
          <w:sz w:val="24"/>
          <w:szCs w:val="24"/>
          <w:lang w:eastAsia="fr-FR"/>
        </w:rPr>
        <w:t>Dans la nature, chez ces espèces les tiges s’allongent la deuxième année. Un traitement par les gibbérellines (0,1 mg / semaine) peut conduire rapidement à des croissances spectaculaires (3 m de haut). Cependant, les gibbérellines ont un effet sur la croissance de nombreuses plantes normales et intactes comme la Tomate (qui ne posséderaient donc pas des concentrations  optimales pour leur croissance). Le plus souvent</w:t>
      </w:r>
      <w:r w:rsidR="00121E8B">
        <w:rPr>
          <w:rFonts w:ascii="Times New Roman" w:eastAsia="Times New Roman" w:hAnsi="Times New Roman" w:cs="Times New Roman"/>
          <w:sz w:val="24"/>
          <w:szCs w:val="24"/>
          <w:lang w:eastAsia="fr-FR"/>
        </w:rPr>
        <w:t>,</w:t>
      </w:r>
      <w:r w:rsidRPr="009063F7">
        <w:rPr>
          <w:rFonts w:ascii="Times New Roman" w:eastAsia="Times New Roman" w:hAnsi="Times New Roman" w:cs="Times New Roman"/>
          <w:sz w:val="24"/>
          <w:szCs w:val="24"/>
          <w:lang w:eastAsia="fr-FR"/>
        </w:rPr>
        <w:t xml:space="preserve"> on assiste à un accroissement des  entre-nœuds existant par des phénomènes d’élongation essentiellement). </w:t>
      </w:r>
    </w:p>
    <w:p w:rsidR="009063F7" w:rsidRPr="009063F7" w:rsidRDefault="009063F7" w:rsidP="00121E8B">
      <w:pPr>
        <w:spacing w:after="0" w:line="360" w:lineRule="auto"/>
        <w:jc w:val="both"/>
        <w:rPr>
          <w:rFonts w:ascii="Times New Roman" w:eastAsia="Times New Roman" w:hAnsi="Times New Roman" w:cs="Times New Roman"/>
          <w:sz w:val="24"/>
          <w:szCs w:val="24"/>
          <w:lang w:eastAsia="fr-FR"/>
        </w:rPr>
      </w:pPr>
      <w:r w:rsidRPr="00121E8B">
        <w:rPr>
          <w:rFonts w:ascii="Times New Roman" w:eastAsia="Times New Roman" w:hAnsi="Times New Roman" w:cs="Times New Roman"/>
          <w:i/>
          <w:iCs/>
          <w:sz w:val="24"/>
          <w:szCs w:val="24"/>
          <w:lang w:eastAsia="fr-FR"/>
        </w:rPr>
        <w:t>Croissance des fruits</w:t>
      </w:r>
      <w:r w:rsidR="00121E8B">
        <w:rPr>
          <w:rFonts w:ascii="Times New Roman" w:eastAsia="Times New Roman" w:hAnsi="Times New Roman" w:cs="Times New Roman"/>
          <w:i/>
          <w:iCs/>
          <w:sz w:val="24"/>
          <w:szCs w:val="24"/>
          <w:lang w:eastAsia="fr-FR"/>
        </w:rPr>
        <w:t xml:space="preserve"> : </w:t>
      </w:r>
      <w:r w:rsidRPr="009063F7">
        <w:rPr>
          <w:rFonts w:ascii="Times New Roman" w:eastAsia="Times New Roman" w:hAnsi="Times New Roman" w:cs="Times New Roman"/>
          <w:sz w:val="24"/>
          <w:szCs w:val="24"/>
          <w:lang w:eastAsia="fr-FR"/>
        </w:rPr>
        <w:t xml:space="preserve">Effet commun avec les auxines, mais les gibbérellines agissent sur des espèces pour lesquelles l’auxine n’a pas d’action (Rosacées, Pêcher, Pommier, Raisins). La parthénocarpie peut être obtenue avec des gibbérellines. </w:t>
      </w:r>
    </w:p>
    <w:p w:rsidR="009063F7" w:rsidRPr="009063F7" w:rsidRDefault="009063F7" w:rsidP="00121E8B">
      <w:pPr>
        <w:spacing w:after="0" w:line="360" w:lineRule="auto"/>
        <w:jc w:val="both"/>
        <w:rPr>
          <w:rFonts w:ascii="Times New Roman" w:eastAsia="Times New Roman" w:hAnsi="Times New Roman" w:cs="Times New Roman"/>
          <w:sz w:val="24"/>
          <w:szCs w:val="24"/>
          <w:lang w:eastAsia="fr-FR"/>
        </w:rPr>
      </w:pPr>
      <w:r w:rsidRPr="00121E8B">
        <w:rPr>
          <w:rFonts w:ascii="Times New Roman" w:eastAsia="Times New Roman" w:hAnsi="Times New Roman" w:cs="Times New Roman"/>
          <w:i/>
          <w:iCs/>
          <w:sz w:val="24"/>
          <w:szCs w:val="24"/>
          <w:lang w:eastAsia="fr-FR"/>
        </w:rPr>
        <w:t>Levée de dormance</w:t>
      </w:r>
      <w:r w:rsidR="00121E8B">
        <w:rPr>
          <w:rFonts w:ascii="Times New Roman" w:eastAsia="Times New Roman" w:hAnsi="Times New Roman" w:cs="Times New Roman"/>
          <w:b/>
          <w:bCs/>
          <w:i/>
          <w:iCs/>
          <w:sz w:val="24"/>
          <w:szCs w:val="24"/>
          <w:lang w:eastAsia="fr-FR"/>
        </w:rPr>
        <w:t xml:space="preserve"> : </w:t>
      </w:r>
      <w:r w:rsidRPr="009063F7">
        <w:rPr>
          <w:rFonts w:ascii="Times New Roman" w:eastAsia="Times New Roman" w:hAnsi="Times New Roman" w:cs="Times New Roman"/>
          <w:sz w:val="24"/>
          <w:szCs w:val="24"/>
          <w:lang w:eastAsia="fr-FR"/>
        </w:rPr>
        <w:t xml:space="preserve">L’application de gibbérellines à des bourgeons dormants permet la levée de dormance et leur débourrement. Même effet sur la levée de dormance des graines. </w:t>
      </w:r>
    </w:p>
    <w:p w:rsidR="00A07052" w:rsidRDefault="009063F7" w:rsidP="00121E8B">
      <w:pPr>
        <w:spacing w:after="0" w:line="360" w:lineRule="auto"/>
        <w:jc w:val="both"/>
        <w:rPr>
          <w:rFonts w:ascii="Times New Roman" w:eastAsia="Times New Roman" w:hAnsi="Times New Roman" w:cs="Times New Roman"/>
          <w:sz w:val="24"/>
          <w:szCs w:val="24"/>
          <w:lang w:eastAsia="fr-FR"/>
        </w:rPr>
      </w:pPr>
      <w:r w:rsidRPr="00121E8B">
        <w:rPr>
          <w:rFonts w:ascii="Times New Roman" w:eastAsia="Times New Roman" w:hAnsi="Times New Roman" w:cs="Times New Roman"/>
          <w:i/>
          <w:iCs/>
          <w:sz w:val="24"/>
          <w:szCs w:val="24"/>
          <w:lang w:eastAsia="fr-FR"/>
        </w:rPr>
        <w:t>Initiation de la floraison</w:t>
      </w:r>
      <w:r w:rsidR="00121E8B">
        <w:rPr>
          <w:rFonts w:ascii="Times New Roman" w:eastAsia="Times New Roman" w:hAnsi="Times New Roman" w:cs="Times New Roman"/>
          <w:b/>
          <w:bCs/>
          <w:i/>
          <w:iCs/>
          <w:sz w:val="24"/>
          <w:szCs w:val="24"/>
          <w:lang w:eastAsia="fr-FR"/>
        </w:rPr>
        <w:t xml:space="preserve"> : </w:t>
      </w:r>
      <w:r w:rsidRPr="009063F7">
        <w:rPr>
          <w:rFonts w:ascii="Times New Roman" w:eastAsia="Times New Roman" w:hAnsi="Times New Roman" w:cs="Times New Roman"/>
          <w:sz w:val="24"/>
          <w:szCs w:val="24"/>
          <w:lang w:eastAsia="fr-FR"/>
        </w:rPr>
        <w:t xml:space="preserve">Pour des espèces ayant des exigences photopériodiques ou de vernalisation pour fleurir, la transformation d’un méristème végétatif en méristème floral peut être obtenue dans de nombreux cas par application de gibbérellines. </w:t>
      </w:r>
    </w:p>
    <w:p w:rsidR="009063F7" w:rsidRPr="009063F7" w:rsidRDefault="009063F7" w:rsidP="009063F7">
      <w:pPr>
        <w:spacing w:after="0" w:line="360" w:lineRule="auto"/>
        <w:ind w:firstLine="708"/>
        <w:jc w:val="both"/>
        <w:rPr>
          <w:rFonts w:ascii="Times New Roman" w:eastAsia="Times New Roman" w:hAnsi="Times New Roman" w:cs="Times New Roman"/>
          <w:b/>
          <w:bCs/>
          <w:sz w:val="24"/>
          <w:szCs w:val="24"/>
          <w:lang w:eastAsia="fr-FR"/>
        </w:rPr>
      </w:pPr>
      <w:r w:rsidRPr="009063F7">
        <w:rPr>
          <w:rFonts w:ascii="Times New Roman" w:eastAsia="Times New Roman" w:hAnsi="Times New Roman" w:cs="Times New Roman"/>
          <w:b/>
          <w:bCs/>
          <w:sz w:val="24"/>
          <w:szCs w:val="24"/>
          <w:lang w:eastAsia="fr-FR"/>
        </w:rPr>
        <w:t xml:space="preserve">3. Les cytokinines </w:t>
      </w:r>
    </w:p>
    <w:p w:rsidR="00AE55CB" w:rsidRDefault="009063F7" w:rsidP="009063F7">
      <w:pPr>
        <w:spacing w:after="0" w:line="360" w:lineRule="auto"/>
        <w:jc w:val="both"/>
        <w:rPr>
          <w:rFonts w:ascii="Times New Roman" w:eastAsia="Times New Roman" w:hAnsi="Times New Roman" w:cs="Times New Roman"/>
          <w:sz w:val="24"/>
          <w:szCs w:val="24"/>
          <w:lang w:eastAsia="fr-FR"/>
        </w:rPr>
      </w:pPr>
      <w:r w:rsidRPr="009063F7">
        <w:rPr>
          <w:rFonts w:ascii="Times New Roman" w:eastAsia="Times New Roman" w:hAnsi="Times New Roman" w:cs="Times New Roman"/>
          <w:sz w:val="24"/>
          <w:szCs w:val="24"/>
          <w:lang w:eastAsia="fr-FR"/>
        </w:rPr>
        <w:t>La troisième catégorie d’hormon</w:t>
      </w:r>
      <w:r w:rsidR="00121E8B">
        <w:rPr>
          <w:rFonts w:ascii="Times New Roman" w:eastAsia="Times New Roman" w:hAnsi="Times New Roman" w:cs="Times New Roman"/>
          <w:sz w:val="24"/>
          <w:szCs w:val="24"/>
          <w:lang w:eastAsia="fr-FR"/>
        </w:rPr>
        <w:t>es que nous abordons,</w:t>
      </w:r>
      <w:r w:rsidRPr="009063F7">
        <w:rPr>
          <w:rFonts w:ascii="Times New Roman" w:eastAsia="Times New Roman" w:hAnsi="Times New Roman" w:cs="Times New Roman"/>
          <w:sz w:val="24"/>
          <w:szCs w:val="24"/>
          <w:lang w:eastAsia="fr-FR"/>
        </w:rPr>
        <w:t xml:space="preserve"> les cytokinines présentent comme les précédentes AIA, gibbérellines des effets biologiques multiples mais l’effet initialement mis en évidence porte sur la division cellulaire, plus particulièrement sur la cytokinèse d’où le nom de cytokinines.</w:t>
      </w:r>
    </w:p>
    <w:p w:rsidR="00DB43EB" w:rsidRDefault="00DB43EB" w:rsidP="009063F7">
      <w:pPr>
        <w:spacing w:after="0" w:line="360" w:lineRule="auto"/>
        <w:jc w:val="both"/>
        <w:rPr>
          <w:rFonts w:ascii="Times New Roman" w:eastAsia="Times New Roman" w:hAnsi="Times New Roman" w:cs="Times New Roman"/>
          <w:sz w:val="24"/>
          <w:szCs w:val="24"/>
          <w:lang w:eastAsia="fr-FR"/>
        </w:rPr>
      </w:pPr>
    </w:p>
    <w:p w:rsidR="009063F7" w:rsidRPr="009063F7" w:rsidRDefault="009063F7" w:rsidP="009063F7">
      <w:pPr>
        <w:spacing w:after="0" w:line="360" w:lineRule="auto"/>
        <w:jc w:val="both"/>
        <w:rPr>
          <w:rFonts w:ascii="Times New Roman" w:eastAsia="Times New Roman" w:hAnsi="Times New Roman" w:cs="Times New Roman"/>
          <w:b/>
          <w:bCs/>
          <w:i/>
          <w:iCs/>
          <w:sz w:val="24"/>
          <w:szCs w:val="24"/>
          <w:lang w:eastAsia="fr-FR"/>
        </w:rPr>
      </w:pPr>
      <w:r w:rsidRPr="009063F7">
        <w:rPr>
          <w:rFonts w:ascii="Times New Roman" w:eastAsia="Times New Roman" w:hAnsi="Times New Roman" w:cs="Times New Roman"/>
          <w:b/>
          <w:bCs/>
          <w:i/>
          <w:iCs/>
          <w:sz w:val="24"/>
          <w:szCs w:val="24"/>
          <w:lang w:eastAsia="fr-FR"/>
        </w:rPr>
        <w:t xml:space="preserve">Nature chimique :  </w:t>
      </w:r>
    </w:p>
    <w:p w:rsidR="009063F7" w:rsidRPr="009063F7" w:rsidRDefault="009063F7" w:rsidP="00121E8B">
      <w:pPr>
        <w:spacing w:after="0" w:line="360" w:lineRule="auto"/>
        <w:jc w:val="both"/>
        <w:rPr>
          <w:rFonts w:ascii="Times New Roman" w:eastAsia="Times New Roman" w:hAnsi="Times New Roman" w:cs="Times New Roman"/>
          <w:sz w:val="24"/>
          <w:szCs w:val="24"/>
          <w:lang w:eastAsia="fr-FR"/>
        </w:rPr>
      </w:pPr>
      <w:r w:rsidRPr="009063F7">
        <w:rPr>
          <w:rFonts w:ascii="Times New Roman" w:eastAsia="Times New Roman" w:hAnsi="Times New Roman" w:cs="Times New Roman"/>
          <w:sz w:val="24"/>
          <w:szCs w:val="24"/>
          <w:lang w:eastAsia="fr-FR"/>
        </w:rPr>
        <w:t xml:space="preserve">A côté de la </w:t>
      </w:r>
      <w:proofErr w:type="spellStart"/>
      <w:r w:rsidRPr="009063F7">
        <w:rPr>
          <w:rFonts w:ascii="Times New Roman" w:eastAsia="Times New Roman" w:hAnsi="Times New Roman" w:cs="Times New Roman"/>
          <w:sz w:val="24"/>
          <w:szCs w:val="24"/>
          <w:lang w:eastAsia="fr-FR"/>
        </w:rPr>
        <w:t>kinétine</w:t>
      </w:r>
      <w:proofErr w:type="spellEnd"/>
      <w:r w:rsidRPr="009063F7">
        <w:rPr>
          <w:rFonts w:ascii="Times New Roman" w:eastAsia="Times New Roman" w:hAnsi="Times New Roman" w:cs="Times New Roman"/>
          <w:sz w:val="24"/>
          <w:szCs w:val="24"/>
          <w:lang w:eastAsia="fr-FR"/>
        </w:rPr>
        <w:t xml:space="preserve"> d’autres substances synthétiques à activités cytokinine existent dont la plus connue est la  </w:t>
      </w:r>
      <w:proofErr w:type="spellStart"/>
      <w:r w:rsidRPr="009063F7">
        <w:rPr>
          <w:rFonts w:ascii="Times New Roman" w:eastAsia="Times New Roman" w:hAnsi="Times New Roman" w:cs="Times New Roman"/>
          <w:sz w:val="24"/>
          <w:szCs w:val="24"/>
          <w:lang w:eastAsia="fr-FR"/>
        </w:rPr>
        <w:t>benzyladénine</w:t>
      </w:r>
      <w:proofErr w:type="spellEnd"/>
      <w:r w:rsidRPr="009063F7">
        <w:rPr>
          <w:rFonts w:ascii="Times New Roman" w:eastAsia="Times New Roman" w:hAnsi="Times New Roman" w:cs="Times New Roman"/>
          <w:sz w:val="24"/>
          <w:szCs w:val="24"/>
          <w:lang w:eastAsia="fr-FR"/>
        </w:rPr>
        <w:t xml:space="preserve"> disponible commercialement très utilisée en culture « in</w:t>
      </w:r>
      <w:r w:rsidR="00121E8B">
        <w:rPr>
          <w:rFonts w:ascii="Times New Roman" w:eastAsia="Times New Roman" w:hAnsi="Times New Roman" w:cs="Times New Roman"/>
          <w:sz w:val="24"/>
          <w:szCs w:val="24"/>
          <w:lang w:eastAsia="fr-FR"/>
        </w:rPr>
        <w:t xml:space="preserve"> </w:t>
      </w:r>
      <w:r w:rsidRPr="009063F7">
        <w:rPr>
          <w:rFonts w:ascii="Times New Roman" w:eastAsia="Times New Roman" w:hAnsi="Times New Roman" w:cs="Times New Roman"/>
          <w:sz w:val="24"/>
          <w:szCs w:val="24"/>
          <w:lang w:eastAsia="fr-FR"/>
        </w:rPr>
        <w:t xml:space="preserve">vitro ». </w:t>
      </w:r>
    </w:p>
    <w:p w:rsidR="009063F7" w:rsidRDefault="009063F7" w:rsidP="009063F7">
      <w:pPr>
        <w:spacing w:after="0" w:line="360" w:lineRule="auto"/>
        <w:jc w:val="both"/>
        <w:rPr>
          <w:rFonts w:ascii="Times New Roman" w:eastAsia="Times New Roman" w:hAnsi="Times New Roman" w:cs="Times New Roman"/>
          <w:sz w:val="24"/>
          <w:szCs w:val="24"/>
          <w:lang w:eastAsia="fr-FR"/>
        </w:rPr>
      </w:pPr>
      <w:r w:rsidRPr="009063F7">
        <w:rPr>
          <w:rFonts w:ascii="Times New Roman" w:eastAsia="Times New Roman" w:hAnsi="Times New Roman" w:cs="Times New Roman"/>
          <w:sz w:val="24"/>
          <w:szCs w:val="24"/>
          <w:lang w:eastAsia="fr-FR"/>
        </w:rPr>
        <w:t>Des activités cytokinines ont été initialement caractérisées dans divers extraits végétaux : lait de noix de coco, extraits de divers fruits mais sans identification des structures actives.</w:t>
      </w:r>
    </w:p>
    <w:p w:rsidR="009063F7" w:rsidRPr="009063F7" w:rsidRDefault="009063F7" w:rsidP="009063F7">
      <w:pPr>
        <w:spacing w:after="0" w:line="360" w:lineRule="auto"/>
        <w:jc w:val="both"/>
        <w:rPr>
          <w:rFonts w:ascii="Times New Roman" w:eastAsia="Times New Roman" w:hAnsi="Times New Roman" w:cs="Times New Roman"/>
          <w:b/>
          <w:bCs/>
          <w:sz w:val="24"/>
          <w:szCs w:val="24"/>
          <w:lang w:eastAsia="fr-FR"/>
        </w:rPr>
      </w:pPr>
      <w:r w:rsidRPr="009063F7">
        <w:rPr>
          <w:rFonts w:ascii="Times New Roman" w:eastAsia="Times New Roman" w:hAnsi="Times New Roman" w:cs="Times New Roman"/>
          <w:b/>
          <w:bCs/>
          <w:sz w:val="24"/>
          <w:szCs w:val="24"/>
          <w:lang w:eastAsia="fr-FR"/>
        </w:rPr>
        <w:t xml:space="preserve">Biosynthèse – Métabolisme : </w:t>
      </w:r>
    </w:p>
    <w:p w:rsidR="00AE55CB" w:rsidRDefault="009063F7" w:rsidP="009063F7">
      <w:pPr>
        <w:spacing w:after="0" w:line="360" w:lineRule="auto"/>
        <w:jc w:val="both"/>
        <w:rPr>
          <w:rFonts w:ascii="Times New Roman" w:eastAsia="Times New Roman" w:hAnsi="Times New Roman" w:cs="Times New Roman"/>
          <w:sz w:val="24"/>
          <w:szCs w:val="24"/>
          <w:lang w:eastAsia="fr-FR"/>
        </w:rPr>
      </w:pPr>
      <w:r w:rsidRPr="009063F7">
        <w:rPr>
          <w:rFonts w:ascii="Times New Roman" w:eastAsia="Times New Roman" w:hAnsi="Times New Roman" w:cs="Times New Roman"/>
          <w:sz w:val="24"/>
          <w:szCs w:val="24"/>
          <w:lang w:eastAsia="fr-FR"/>
        </w:rPr>
        <w:t>La voie de Biosynthèse est très simple. Les cytokinines sont des adénines substituées, l’adénine est une base purique, constituant naturel des végétaux qui intervient dans la synthèse des acides nucléiques.</w:t>
      </w:r>
    </w:p>
    <w:p w:rsidR="00121E8B" w:rsidRDefault="00121E8B" w:rsidP="00121E8B">
      <w:pPr>
        <w:spacing w:after="0" w:line="360" w:lineRule="auto"/>
        <w:jc w:val="center"/>
        <w:rPr>
          <w:rFonts w:ascii="Times New Roman" w:eastAsia="Times New Roman" w:hAnsi="Times New Roman" w:cs="Times New Roman"/>
          <w:sz w:val="24"/>
          <w:szCs w:val="24"/>
          <w:lang w:eastAsia="fr-FR"/>
        </w:rPr>
      </w:pPr>
      <w:r>
        <w:rPr>
          <w:noProof/>
          <w:lang w:eastAsia="fr-FR"/>
        </w:rPr>
        <w:drawing>
          <wp:inline distT="0" distB="0" distL="0" distR="0" wp14:anchorId="3DC55139" wp14:editId="3AE034E0">
            <wp:extent cx="1773825" cy="1056904"/>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Lst>
                    </a:blip>
                    <a:stretch>
                      <a:fillRect/>
                    </a:stretch>
                  </pic:blipFill>
                  <pic:spPr>
                    <a:xfrm>
                      <a:off x="0" y="0"/>
                      <a:ext cx="1776891" cy="1058731"/>
                    </a:xfrm>
                    <a:prstGeom prst="rect">
                      <a:avLst/>
                    </a:prstGeom>
                  </pic:spPr>
                </pic:pic>
              </a:graphicData>
            </a:graphic>
          </wp:inline>
        </w:drawing>
      </w:r>
    </w:p>
    <w:p w:rsidR="009063F7" w:rsidRPr="009063F7" w:rsidRDefault="009063F7" w:rsidP="009063F7">
      <w:pPr>
        <w:spacing w:after="0" w:line="360" w:lineRule="auto"/>
        <w:jc w:val="both"/>
        <w:rPr>
          <w:rFonts w:ascii="Times New Roman" w:eastAsia="Times New Roman" w:hAnsi="Times New Roman" w:cs="Times New Roman"/>
          <w:b/>
          <w:bCs/>
          <w:sz w:val="24"/>
          <w:szCs w:val="24"/>
          <w:lang w:eastAsia="fr-FR"/>
        </w:rPr>
      </w:pPr>
      <w:r w:rsidRPr="009063F7">
        <w:rPr>
          <w:rFonts w:ascii="Times New Roman" w:eastAsia="Times New Roman" w:hAnsi="Times New Roman" w:cs="Times New Roman"/>
          <w:b/>
          <w:bCs/>
          <w:sz w:val="24"/>
          <w:szCs w:val="24"/>
          <w:lang w:eastAsia="fr-FR"/>
        </w:rPr>
        <w:t xml:space="preserve">Cytokinines dans la plante : </w:t>
      </w:r>
    </w:p>
    <w:p w:rsidR="009063F7" w:rsidRDefault="009063F7" w:rsidP="009063F7">
      <w:pPr>
        <w:spacing w:after="0" w:line="360" w:lineRule="auto"/>
        <w:jc w:val="both"/>
        <w:rPr>
          <w:rFonts w:ascii="Times New Roman" w:eastAsia="Times New Roman" w:hAnsi="Times New Roman" w:cs="Times New Roman"/>
          <w:sz w:val="24"/>
          <w:szCs w:val="24"/>
          <w:lang w:eastAsia="fr-FR"/>
        </w:rPr>
      </w:pPr>
      <w:r w:rsidRPr="009063F7">
        <w:rPr>
          <w:rFonts w:ascii="Times New Roman" w:eastAsia="Times New Roman" w:hAnsi="Times New Roman" w:cs="Times New Roman"/>
          <w:sz w:val="24"/>
          <w:szCs w:val="24"/>
          <w:lang w:eastAsia="fr-FR"/>
        </w:rPr>
        <w:t xml:space="preserve">Il est classiquement admis que les cytokinines sont produites de façon préférentielle dans les racines, bien que les embryons, les jeunes fruits, les bourgeons aient aussi une autonomie de production. </w:t>
      </w:r>
    </w:p>
    <w:p w:rsidR="009063F7" w:rsidRDefault="009063F7" w:rsidP="009063F7">
      <w:pPr>
        <w:spacing w:after="0" w:line="360" w:lineRule="auto"/>
        <w:jc w:val="both"/>
        <w:rPr>
          <w:rFonts w:ascii="Times New Roman" w:eastAsia="Times New Roman" w:hAnsi="Times New Roman" w:cs="Times New Roman"/>
          <w:sz w:val="24"/>
          <w:szCs w:val="24"/>
          <w:lang w:eastAsia="fr-FR"/>
        </w:rPr>
      </w:pPr>
      <w:r w:rsidRPr="009063F7">
        <w:rPr>
          <w:rFonts w:ascii="Times New Roman" w:eastAsia="Times New Roman" w:hAnsi="Times New Roman" w:cs="Times New Roman"/>
          <w:sz w:val="24"/>
          <w:szCs w:val="24"/>
          <w:lang w:eastAsia="fr-FR"/>
        </w:rPr>
        <w:t xml:space="preserve">Elles sont présentes dans les racines en grande quantité et sont synthétisées à partir de précurseurs radioactifs. </w:t>
      </w:r>
    </w:p>
    <w:p w:rsidR="009063F7" w:rsidRDefault="009063F7" w:rsidP="009063F7">
      <w:pPr>
        <w:spacing w:after="0" w:line="360" w:lineRule="auto"/>
        <w:jc w:val="both"/>
        <w:rPr>
          <w:rFonts w:ascii="Times New Roman" w:eastAsia="Times New Roman" w:hAnsi="Times New Roman" w:cs="Times New Roman"/>
          <w:sz w:val="24"/>
          <w:szCs w:val="24"/>
          <w:lang w:eastAsia="fr-FR"/>
        </w:rPr>
      </w:pPr>
      <w:r w:rsidRPr="009063F7">
        <w:rPr>
          <w:rFonts w:ascii="Times New Roman" w:eastAsia="Times New Roman" w:hAnsi="Times New Roman" w:cs="Times New Roman"/>
          <w:sz w:val="24"/>
          <w:szCs w:val="24"/>
          <w:lang w:eastAsia="fr-FR"/>
        </w:rPr>
        <w:t>On retrouve des cytokinines dans les exsudats racinaires de certaines plantes (Maï</w:t>
      </w:r>
      <w:r>
        <w:rPr>
          <w:rFonts w:ascii="Times New Roman" w:eastAsia="Times New Roman" w:hAnsi="Times New Roman" w:cs="Times New Roman"/>
          <w:sz w:val="24"/>
          <w:szCs w:val="24"/>
          <w:lang w:eastAsia="fr-FR"/>
        </w:rPr>
        <w:t>s).</w:t>
      </w:r>
    </w:p>
    <w:p w:rsidR="00AE55CB" w:rsidRDefault="009063F7" w:rsidP="009063F7">
      <w:pPr>
        <w:spacing w:after="0" w:line="360" w:lineRule="auto"/>
        <w:jc w:val="both"/>
        <w:rPr>
          <w:rFonts w:ascii="Times New Roman" w:eastAsia="Times New Roman" w:hAnsi="Times New Roman" w:cs="Times New Roman"/>
          <w:sz w:val="24"/>
          <w:szCs w:val="24"/>
          <w:lang w:eastAsia="fr-FR"/>
        </w:rPr>
      </w:pPr>
      <w:r w:rsidRPr="009063F7">
        <w:rPr>
          <w:rFonts w:ascii="Times New Roman" w:eastAsia="Times New Roman" w:hAnsi="Times New Roman" w:cs="Times New Roman"/>
          <w:sz w:val="24"/>
          <w:szCs w:val="24"/>
          <w:lang w:eastAsia="fr-FR"/>
        </w:rPr>
        <w:t>Les feuilles sont dépendantes des racines pour la production de cytokinine</w:t>
      </w:r>
      <w:r>
        <w:rPr>
          <w:rFonts w:ascii="Times New Roman" w:eastAsia="Times New Roman" w:hAnsi="Times New Roman" w:cs="Times New Roman"/>
          <w:sz w:val="24"/>
          <w:szCs w:val="24"/>
          <w:lang w:eastAsia="fr-FR"/>
        </w:rPr>
        <w:t>.</w:t>
      </w:r>
    </w:p>
    <w:p w:rsidR="009063F7" w:rsidRPr="009063F7" w:rsidRDefault="009063F7" w:rsidP="00A268CD">
      <w:pPr>
        <w:spacing w:after="0" w:line="360" w:lineRule="auto"/>
        <w:jc w:val="both"/>
        <w:rPr>
          <w:rFonts w:ascii="Times New Roman" w:eastAsia="Times New Roman" w:hAnsi="Times New Roman" w:cs="Times New Roman"/>
          <w:sz w:val="24"/>
          <w:szCs w:val="24"/>
          <w:lang w:eastAsia="fr-FR"/>
        </w:rPr>
      </w:pPr>
      <w:r w:rsidRPr="009063F7">
        <w:rPr>
          <w:rFonts w:ascii="Times New Roman" w:eastAsia="Times New Roman" w:hAnsi="Times New Roman" w:cs="Times New Roman"/>
          <w:sz w:val="24"/>
          <w:szCs w:val="24"/>
          <w:lang w:eastAsia="fr-FR"/>
        </w:rPr>
        <w:t xml:space="preserve">Exemple : </w:t>
      </w:r>
      <w:proofErr w:type="spellStart"/>
      <w:r w:rsidRPr="00A268CD">
        <w:rPr>
          <w:rFonts w:ascii="Times New Roman" w:eastAsia="Times New Roman" w:hAnsi="Times New Roman" w:cs="Times New Roman"/>
          <w:i/>
          <w:iCs/>
          <w:sz w:val="24"/>
          <w:szCs w:val="24"/>
          <w:lang w:eastAsia="fr-FR"/>
        </w:rPr>
        <w:t>Phaseolus</w:t>
      </w:r>
      <w:proofErr w:type="spellEnd"/>
      <w:r w:rsidRPr="00A268CD">
        <w:rPr>
          <w:rFonts w:ascii="Times New Roman" w:eastAsia="Times New Roman" w:hAnsi="Times New Roman" w:cs="Times New Roman"/>
          <w:i/>
          <w:iCs/>
          <w:sz w:val="24"/>
          <w:szCs w:val="24"/>
          <w:lang w:eastAsia="fr-FR"/>
        </w:rPr>
        <w:t xml:space="preserve"> vulgaris</w:t>
      </w:r>
      <w:r w:rsidR="00A268CD">
        <w:rPr>
          <w:rFonts w:ascii="Times New Roman" w:eastAsia="Times New Roman" w:hAnsi="Times New Roman" w:cs="Times New Roman"/>
          <w:sz w:val="24"/>
          <w:szCs w:val="24"/>
          <w:lang w:eastAsia="fr-FR"/>
        </w:rPr>
        <w:t>,</w:t>
      </w:r>
      <w:r w:rsidRPr="009063F7">
        <w:rPr>
          <w:rFonts w:ascii="Times New Roman" w:eastAsia="Times New Roman" w:hAnsi="Times New Roman" w:cs="Times New Roman"/>
          <w:sz w:val="24"/>
          <w:szCs w:val="24"/>
          <w:lang w:eastAsia="fr-FR"/>
        </w:rPr>
        <w:t xml:space="preserve"> lorsque l’on sectionne une tige feuillée et si on la maintient en survie dans l’eau le taux de cytokinines diminue mais recommence à augmenter lors de la formation de racines adventives. </w:t>
      </w:r>
    </w:p>
    <w:p w:rsidR="009063F7" w:rsidRPr="009063F7" w:rsidRDefault="009063F7" w:rsidP="00A268CD">
      <w:pPr>
        <w:spacing w:after="0" w:line="360" w:lineRule="auto"/>
        <w:jc w:val="both"/>
        <w:rPr>
          <w:rFonts w:ascii="Times New Roman" w:eastAsia="Times New Roman" w:hAnsi="Times New Roman" w:cs="Times New Roman"/>
          <w:sz w:val="24"/>
          <w:szCs w:val="24"/>
          <w:lang w:eastAsia="fr-FR"/>
        </w:rPr>
      </w:pPr>
      <w:r w:rsidRPr="009063F7">
        <w:rPr>
          <w:rFonts w:ascii="Times New Roman" w:eastAsia="Times New Roman" w:hAnsi="Times New Roman" w:cs="Times New Roman"/>
          <w:sz w:val="24"/>
          <w:szCs w:val="24"/>
          <w:lang w:eastAsia="fr-FR"/>
        </w:rPr>
        <w:t>Les cytokinines seraient transportées dans le xylème. Appliqu</w:t>
      </w:r>
      <w:r w:rsidR="00A268CD">
        <w:rPr>
          <w:rFonts w:ascii="Times New Roman" w:eastAsia="Times New Roman" w:hAnsi="Times New Roman" w:cs="Times New Roman"/>
          <w:sz w:val="24"/>
          <w:szCs w:val="24"/>
          <w:lang w:eastAsia="fr-FR"/>
        </w:rPr>
        <w:t xml:space="preserve">ées de façon exogène au niveau </w:t>
      </w:r>
      <w:r w:rsidRPr="009063F7">
        <w:rPr>
          <w:rFonts w:ascii="Times New Roman" w:eastAsia="Times New Roman" w:hAnsi="Times New Roman" w:cs="Times New Roman"/>
          <w:sz w:val="24"/>
          <w:szCs w:val="24"/>
          <w:lang w:eastAsia="fr-FR"/>
        </w:rPr>
        <w:t xml:space="preserve">des feuilles elles migrent peu. </w:t>
      </w:r>
    </w:p>
    <w:p w:rsidR="009063F7" w:rsidRPr="009063F7" w:rsidRDefault="00A268CD" w:rsidP="00A268CD">
      <w:pPr>
        <w:spacing w:after="0" w:line="360" w:lineRule="auto"/>
        <w:jc w:val="both"/>
        <w:rPr>
          <w:rFonts w:ascii="Times New Roman" w:eastAsia="Times New Roman" w:hAnsi="Times New Roman" w:cs="Times New Roman"/>
          <w:sz w:val="24"/>
          <w:szCs w:val="24"/>
          <w:lang w:eastAsia="fr-FR"/>
        </w:rPr>
      </w:pPr>
      <w:r w:rsidRPr="00A268CD">
        <w:rPr>
          <w:rFonts w:ascii="Times New Roman" w:eastAsia="Times New Roman" w:hAnsi="Times New Roman" w:cs="Times New Roman"/>
          <w:i/>
          <w:iCs/>
          <w:sz w:val="24"/>
          <w:szCs w:val="24"/>
          <w:lang w:eastAsia="fr-FR"/>
        </w:rPr>
        <w:t>Division cellulaire</w:t>
      </w:r>
      <w:r>
        <w:rPr>
          <w:rFonts w:ascii="Times New Roman" w:eastAsia="Times New Roman" w:hAnsi="Times New Roman" w:cs="Times New Roman"/>
          <w:sz w:val="24"/>
          <w:szCs w:val="24"/>
          <w:lang w:eastAsia="fr-FR"/>
        </w:rPr>
        <w:t xml:space="preserve"> : </w:t>
      </w:r>
      <w:r w:rsidR="009063F7" w:rsidRPr="009063F7">
        <w:rPr>
          <w:rFonts w:ascii="Times New Roman" w:eastAsia="Times New Roman" w:hAnsi="Times New Roman" w:cs="Times New Roman"/>
          <w:sz w:val="24"/>
          <w:szCs w:val="24"/>
          <w:lang w:eastAsia="fr-FR"/>
        </w:rPr>
        <w:t xml:space="preserve">Un des effets des cytokinines  est de permettre  la  cytokinèse c'est-à-dire la formation d’une paroi transversale assurant la séparation de deux cellules  filles. C’est en raison de cette action spécifique sur cette phase de la division cellulaire que le nom de cytokinine a été donné à ces hormones. </w:t>
      </w:r>
    </w:p>
    <w:p w:rsidR="009063F7" w:rsidRPr="009063F7" w:rsidRDefault="009063F7" w:rsidP="00A268CD">
      <w:pPr>
        <w:spacing w:after="0" w:line="360" w:lineRule="auto"/>
        <w:jc w:val="both"/>
        <w:rPr>
          <w:rFonts w:ascii="Times New Roman" w:eastAsia="Times New Roman" w:hAnsi="Times New Roman" w:cs="Times New Roman"/>
          <w:sz w:val="24"/>
          <w:szCs w:val="24"/>
          <w:lang w:eastAsia="fr-FR"/>
        </w:rPr>
      </w:pPr>
      <w:r w:rsidRPr="009063F7">
        <w:rPr>
          <w:rFonts w:ascii="Times New Roman" w:eastAsia="Times New Roman" w:hAnsi="Times New Roman" w:cs="Times New Roman"/>
          <w:sz w:val="24"/>
          <w:szCs w:val="24"/>
          <w:lang w:eastAsia="fr-FR"/>
        </w:rPr>
        <w:t>Il faut également remarquer que dans les conditions des essais biologiques</w:t>
      </w:r>
      <w:r w:rsidR="00A268CD">
        <w:rPr>
          <w:rFonts w:ascii="Times New Roman" w:eastAsia="Times New Roman" w:hAnsi="Times New Roman" w:cs="Times New Roman"/>
          <w:sz w:val="24"/>
          <w:szCs w:val="24"/>
          <w:lang w:eastAsia="fr-FR"/>
        </w:rPr>
        <w:t>,</w:t>
      </w:r>
      <w:r w:rsidRPr="009063F7">
        <w:rPr>
          <w:rFonts w:ascii="Times New Roman" w:eastAsia="Times New Roman" w:hAnsi="Times New Roman" w:cs="Times New Roman"/>
          <w:sz w:val="24"/>
          <w:szCs w:val="24"/>
          <w:lang w:eastAsia="fr-FR"/>
        </w:rPr>
        <w:t xml:space="preserve"> les cytokinines</w:t>
      </w:r>
      <w:r w:rsidR="00A268CD">
        <w:rPr>
          <w:rFonts w:ascii="Times New Roman" w:eastAsia="Times New Roman" w:hAnsi="Times New Roman" w:cs="Times New Roman"/>
          <w:sz w:val="24"/>
          <w:szCs w:val="24"/>
          <w:lang w:eastAsia="fr-FR"/>
        </w:rPr>
        <w:t xml:space="preserve"> </w:t>
      </w:r>
      <w:r w:rsidRPr="009063F7">
        <w:rPr>
          <w:rFonts w:ascii="Times New Roman" w:eastAsia="Times New Roman" w:hAnsi="Times New Roman" w:cs="Times New Roman"/>
          <w:sz w:val="24"/>
          <w:szCs w:val="24"/>
          <w:lang w:eastAsia="fr-FR"/>
        </w:rPr>
        <w:t>seules sont sans action sur la division cellulaire mais qu’elles ne p</w:t>
      </w:r>
      <w:r w:rsidR="00A268CD">
        <w:rPr>
          <w:rFonts w:ascii="Times New Roman" w:eastAsia="Times New Roman" w:hAnsi="Times New Roman" w:cs="Times New Roman"/>
          <w:sz w:val="24"/>
          <w:szCs w:val="24"/>
          <w:lang w:eastAsia="fr-FR"/>
        </w:rPr>
        <w:t xml:space="preserve">euvent agir qu’en présence </w:t>
      </w:r>
      <w:r w:rsidRPr="009063F7">
        <w:rPr>
          <w:rFonts w:ascii="Times New Roman" w:eastAsia="Times New Roman" w:hAnsi="Times New Roman" w:cs="Times New Roman"/>
          <w:sz w:val="24"/>
          <w:szCs w:val="24"/>
          <w:lang w:eastAsia="fr-FR"/>
        </w:rPr>
        <w:t>d’auxine</w:t>
      </w:r>
      <w:r w:rsidR="00A268CD">
        <w:rPr>
          <w:rFonts w:ascii="Times New Roman" w:eastAsia="Times New Roman" w:hAnsi="Times New Roman" w:cs="Times New Roman"/>
          <w:sz w:val="24"/>
          <w:szCs w:val="24"/>
          <w:lang w:eastAsia="fr-FR"/>
        </w:rPr>
        <w:t xml:space="preserve"> (synergie)</w:t>
      </w:r>
      <w:r w:rsidRPr="009063F7">
        <w:rPr>
          <w:rFonts w:ascii="Times New Roman" w:eastAsia="Times New Roman" w:hAnsi="Times New Roman" w:cs="Times New Roman"/>
          <w:sz w:val="24"/>
          <w:szCs w:val="24"/>
          <w:lang w:eastAsia="fr-FR"/>
        </w:rPr>
        <w:t xml:space="preserve">.  </w:t>
      </w:r>
    </w:p>
    <w:p w:rsidR="009063F7" w:rsidRDefault="009063F7" w:rsidP="00A268CD">
      <w:pPr>
        <w:spacing w:after="0" w:line="360" w:lineRule="auto"/>
        <w:jc w:val="both"/>
        <w:rPr>
          <w:rFonts w:ascii="Times New Roman" w:eastAsia="Times New Roman" w:hAnsi="Times New Roman" w:cs="Times New Roman"/>
          <w:sz w:val="24"/>
          <w:szCs w:val="24"/>
          <w:lang w:eastAsia="fr-FR"/>
        </w:rPr>
      </w:pPr>
      <w:r w:rsidRPr="00A268CD">
        <w:rPr>
          <w:rFonts w:ascii="Times New Roman" w:eastAsia="Times New Roman" w:hAnsi="Times New Roman" w:cs="Times New Roman"/>
          <w:i/>
          <w:iCs/>
          <w:sz w:val="24"/>
          <w:szCs w:val="24"/>
          <w:lang w:eastAsia="fr-FR"/>
        </w:rPr>
        <w:t>Différenciation</w:t>
      </w:r>
      <w:r w:rsidR="00A268CD" w:rsidRPr="00A268CD">
        <w:rPr>
          <w:rFonts w:ascii="Times New Roman" w:eastAsia="Times New Roman" w:hAnsi="Times New Roman" w:cs="Times New Roman"/>
          <w:i/>
          <w:iCs/>
          <w:sz w:val="24"/>
          <w:szCs w:val="24"/>
          <w:lang w:eastAsia="fr-FR"/>
        </w:rPr>
        <w:t> </w:t>
      </w:r>
      <w:r w:rsidR="00A268CD">
        <w:rPr>
          <w:rFonts w:ascii="Times New Roman" w:eastAsia="Times New Roman" w:hAnsi="Times New Roman" w:cs="Times New Roman"/>
          <w:sz w:val="24"/>
          <w:szCs w:val="24"/>
          <w:lang w:eastAsia="fr-FR"/>
        </w:rPr>
        <w:t>:</w:t>
      </w:r>
      <w:r w:rsidRPr="009063F7">
        <w:rPr>
          <w:rFonts w:ascii="Times New Roman" w:eastAsia="Times New Roman" w:hAnsi="Times New Roman" w:cs="Times New Roman"/>
          <w:sz w:val="24"/>
          <w:szCs w:val="24"/>
          <w:lang w:eastAsia="fr-FR"/>
        </w:rPr>
        <w:t xml:space="preserve"> Les cytokinines permettent la différenciation de bourgeons sur des tissus en culture leur action est contrebalancée par celle des auxines qui favorisent la production de racines, la différenciation du tissu dépendant en fait de l’équilibre auxine</w:t>
      </w:r>
      <w:r w:rsidR="00A268CD">
        <w:rPr>
          <w:rFonts w:ascii="Times New Roman" w:eastAsia="Times New Roman" w:hAnsi="Times New Roman" w:cs="Times New Roman"/>
          <w:sz w:val="24"/>
          <w:szCs w:val="24"/>
          <w:lang w:eastAsia="fr-FR"/>
        </w:rPr>
        <w:t>/</w:t>
      </w:r>
      <w:r w:rsidRPr="009063F7">
        <w:rPr>
          <w:rFonts w:ascii="Times New Roman" w:eastAsia="Times New Roman" w:hAnsi="Times New Roman" w:cs="Times New Roman"/>
          <w:sz w:val="24"/>
          <w:szCs w:val="24"/>
          <w:lang w:eastAsia="fr-FR"/>
        </w:rPr>
        <w:t>c</w:t>
      </w:r>
      <w:r w:rsidR="00A268CD">
        <w:rPr>
          <w:rFonts w:ascii="Times New Roman" w:eastAsia="Times New Roman" w:hAnsi="Times New Roman" w:cs="Times New Roman"/>
          <w:sz w:val="24"/>
          <w:szCs w:val="24"/>
          <w:lang w:eastAsia="fr-FR"/>
        </w:rPr>
        <w:t>ytokinines.</w:t>
      </w:r>
    </w:p>
    <w:p w:rsidR="00E15C3D" w:rsidRDefault="00E15C3D" w:rsidP="00E15C3D">
      <w:pPr>
        <w:pBdr>
          <w:top w:val="single" w:sz="4" w:space="1" w:color="auto"/>
          <w:left w:val="single" w:sz="4" w:space="4" w:color="auto"/>
          <w:bottom w:val="single" w:sz="4" w:space="1" w:color="auto"/>
          <w:right w:val="single" w:sz="4" w:space="4" w:color="auto"/>
        </w:pBdr>
        <w:spacing w:after="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En culture </w:t>
      </w:r>
      <w:r w:rsidRPr="00E15C3D">
        <w:rPr>
          <w:rFonts w:ascii="Times New Roman" w:eastAsia="Times New Roman" w:hAnsi="Times New Roman" w:cs="Times New Roman"/>
          <w:i/>
          <w:iCs/>
          <w:sz w:val="24"/>
          <w:szCs w:val="24"/>
          <w:lang w:eastAsia="fr-FR"/>
        </w:rPr>
        <w:t>in vitro</w:t>
      </w:r>
      <w:r>
        <w:rPr>
          <w:rFonts w:ascii="Times New Roman" w:eastAsia="Times New Roman" w:hAnsi="Times New Roman" w:cs="Times New Roman"/>
          <w:sz w:val="24"/>
          <w:szCs w:val="24"/>
          <w:lang w:eastAsia="fr-FR"/>
        </w:rPr>
        <w:t> :</w:t>
      </w:r>
    </w:p>
    <w:p w:rsidR="008F2F05" w:rsidRDefault="00E15C3D" w:rsidP="00E15C3D">
      <w:pPr>
        <w:pBdr>
          <w:top w:val="single" w:sz="4" w:space="1" w:color="auto"/>
          <w:left w:val="single" w:sz="4" w:space="4" w:color="auto"/>
          <w:bottom w:val="single" w:sz="4" w:space="1" w:color="auto"/>
          <w:right w:val="single" w:sz="4" w:space="4" w:color="auto"/>
        </w:pBdr>
        <w:spacing w:after="0" w:line="360" w:lineRule="auto"/>
        <w:rPr>
          <w:rFonts w:ascii="Times New Roman" w:eastAsia="Times New Roman" w:hAnsi="Times New Roman" w:cs="Times New Roman"/>
          <w:sz w:val="24"/>
          <w:szCs w:val="24"/>
          <w:lang w:eastAsia="fr-FR"/>
        </w:rPr>
      </w:pPr>
      <w:r w:rsidRPr="00E15C3D">
        <w:rPr>
          <w:rFonts w:ascii="Times New Roman" w:eastAsia="Times New Roman" w:hAnsi="Times New Roman" w:cs="Times New Roman"/>
          <w:b/>
          <w:bCs/>
          <w:sz w:val="24"/>
          <w:szCs w:val="24"/>
          <w:lang w:eastAsia="fr-FR"/>
        </w:rPr>
        <w:t>AIA/CYT = 1</w:t>
      </w:r>
      <w:r>
        <w:rPr>
          <w:rFonts w:ascii="Times New Roman" w:eastAsia="Times New Roman" w:hAnsi="Times New Roman" w:cs="Times New Roman"/>
          <w:sz w:val="24"/>
          <w:szCs w:val="24"/>
          <w:lang w:eastAsia="fr-FR"/>
        </w:rPr>
        <w:t> : Multiplication cellulaire mais pas de différenciation.</w:t>
      </w:r>
    </w:p>
    <w:p w:rsidR="00E15C3D" w:rsidRDefault="00E15C3D" w:rsidP="00E15C3D">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24"/>
          <w:szCs w:val="24"/>
          <w:lang w:eastAsia="fr-FR"/>
        </w:rPr>
      </w:pPr>
      <w:r w:rsidRPr="00E15C3D">
        <w:rPr>
          <w:rFonts w:ascii="Times New Roman" w:eastAsia="Times New Roman" w:hAnsi="Times New Roman" w:cs="Times New Roman"/>
          <w:b/>
          <w:bCs/>
          <w:sz w:val="24"/>
          <w:szCs w:val="24"/>
          <w:lang w:eastAsia="fr-FR"/>
        </w:rPr>
        <w:t>AIA/CYT &lt; 1</w:t>
      </w:r>
      <w:r>
        <w:rPr>
          <w:rFonts w:ascii="Times New Roman" w:eastAsia="Times New Roman" w:hAnsi="Times New Roman" w:cs="Times New Roman"/>
          <w:sz w:val="24"/>
          <w:szCs w:val="24"/>
          <w:lang w:eastAsia="fr-FR"/>
        </w:rPr>
        <w:t xml:space="preserve"> : Formation de pousses à partir d’une masse de cellules indifférenciées = </w:t>
      </w:r>
      <w:proofErr w:type="spellStart"/>
      <w:r>
        <w:rPr>
          <w:rFonts w:ascii="Times New Roman" w:eastAsia="Times New Roman" w:hAnsi="Times New Roman" w:cs="Times New Roman"/>
          <w:sz w:val="24"/>
          <w:szCs w:val="24"/>
          <w:lang w:eastAsia="fr-FR"/>
        </w:rPr>
        <w:t>caulogenèse</w:t>
      </w:r>
      <w:proofErr w:type="spellEnd"/>
      <w:r>
        <w:rPr>
          <w:rFonts w:ascii="Times New Roman" w:eastAsia="Times New Roman" w:hAnsi="Times New Roman" w:cs="Times New Roman"/>
          <w:sz w:val="24"/>
          <w:szCs w:val="24"/>
          <w:lang w:eastAsia="fr-FR"/>
        </w:rPr>
        <w:t>.</w:t>
      </w:r>
    </w:p>
    <w:p w:rsidR="00781626" w:rsidRDefault="00E15C3D" w:rsidP="00E15C3D">
      <w:pPr>
        <w:pBdr>
          <w:top w:val="single" w:sz="4" w:space="1" w:color="auto"/>
          <w:left w:val="single" w:sz="4" w:space="4" w:color="auto"/>
          <w:bottom w:val="single" w:sz="4" w:space="1" w:color="auto"/>
          <w:right w:val="single" w:sz="4" w:space="4" w:color="auto"/>
        </w:pBdr>
        <w:spacing w:after="0" w:line="360" w:lineRule="auto"/>
        <w:rPr>
          <w:rFonts w:ascii="Times New Roman" w:eastAsia="Times New Roman" w:hAnsi="Times New Roman" w:cs="Times New Roman"/>
          <w:sz w:val="24"/>
          <w:szCs w:val="24"/>
          <w:lang w:eastAsia="fr-FR"/>
        </w:rPr>
      </w:pPr>
      <w:r w:rsidRPr="00E15C3D">
        <w:rPr>
          <w:rFonts w:ascii="Times New Roman" w:eastAsia="Times New Roman" w:hAnsi="Times New Roman" w:cs="Times New Roman"/>
          <w:b/>
          <w:bCs/>
          <w:sz w:val="24"/>
          <w:szCs w:val="24"/>
          <w:lang w:eastAsia="fr-FR"/>
        </w:rPr>
        <w:t>AIA/CYT &gt;1</w:t>
      </w:r>
      <w:r>
        <w:rPr>
          <w:rFonts w:ascii="Times New Roman" w:eastAsia="Times New Roman" w:hAnsi="Times New Roman" w:cs="Times New Roman"/>
          <w:sz w:val="24"/>
          <w:szCs w:val="24"/>
          <w:lang w:eastAsia="fr-FR"/>
        </w:rPr>
        <w:t xml:space="preserve"> : Formation de racines = </w:t>
      </w:r>
      <w:proofErr w:type="spellStart"/>
      <w:r>
        <w:rPr>
          <w:rFonts w:ascii="Times New Roman" w:eastAsia="Times New Roman" w:hAnsi="Times New Roman" w:cs="Times New Roman"/>
          <w:sz w:val="24"/>
          <w:szCs w:val="24"/>
          <w:lang w:eastAsia="fr-FR"/>
        </w:rPr>
        <w:t>rhizogénèse</w:t>
      </w:r>
      <w:proofErr w:type="spellEnd"/>
      <w:r>
        <w:rPr>
          <w:rFonts w:ascii="Times New Roman" w:eastAsia="Times New Roman" w:hAnsi="Times New Roman" w:cs="Times New Roman"/>
          <w:sz w:val="24"/>
          <w:szCs w:val="24"/>
          <w:lang w:eastAsia="fr-FR"/>
        </w:rPr>
        <w:t>.</w:t>
      </w:r>
    </w:p>
    <w:p w:rsidR="00CC3236" w:rsidRPr="009063F7" w:rsidRDefault="00CC3236" w:rsidP="00E15C3D">
      <w:pPr>
        <w:pBdr>
          <w:top w:val="single" w:sz="4" w:space="1" w:color="auto"/>
          <w:left w:val="single" w:sz="4" w:space="4" w:color="auto"/>
          <w:bottom w:val="single" w:sz="4" w:space="1" w:color="auto"/>
          <w:right w:val="single" w:sz="4" w:space="4" w:color="auto"/>
        </w:pBdr>
        <w:spacing w:after="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*L’équilibre entre ces deux régulateurs est un facteur fondamental du développement.</w:t>
      </w:r>
    </w:p>
    <w:p w:rsidR="00E15C3D" w:rsidRDefault="00E15C3D" w:rsidP="00E15C3D">
      <w:pPr>
        <w:spacing w:after="0" w:line="240" w:lineRule="auto"/>
        <w:jc w:val="both"/>
        <w:rPr>
          <w:rFonts w:ascii="Times New Roman" w:eastAsia="Times New Roman" w:hAnsi="Times New Roman" w:cs="Times New Roman"/>
          <w:i/>
          <w:iCs/>
          <w:sz w:val="24"/>
          <w:szCs w:val="24"/>
          <w:lang w:eastAsia="fr-FR"/>
        </w:rPr>
      </w:pPr>
    </w:p>
    <w:p w:rsidR="009063F7" w:rsidRPr="009063F7" w:rsidRDefault="009063F7" w:rsidP="00E15C3D">
      <w:pPr>
        <w:spacing w:after="0" w:line="360" w:lineRule="auto"/>
        <w:jc w:val="both"/>
        <w:rPr>
          <w:rFonts w:ascii="Times New Roman" w:eastAsia="Times New Roman" w:hAnsi="Times New Roman" w:cs="Times New Roman"/>
          <w:sz w:val="24"/>
          <w:szCs w:val="24"/>
          <w:lang w:eastAsia="fr-FR"/>
        </w:rPr>
      </w:pPr>
      <w:r w:rsidRPr="00A268CD">
        <w:rPr>
          <w:rFonts w:ascii="Times New Roman" w:eastAsia="Times New Roman" w:hAnsi="Times New Roman" w:cs="Times New Roman"/>
          <w:i/>
          <w:iCs/>
          <w:sz w:val="24"/>
          <w:szCs w:val="24"/>
          <w:lang w:eastAsia="fr-FR"/>
        </w:rPr>
        <w:t>Levée de dormance :</w:t>
      </w:r>
      <w:r w:rsidRPr="009063F7">
        <w:rPr>
          <w:rFonts w:ascii="Times New Roman" w:eastAsia="Times New Roman" w:hAnsi="Times New Roman" w:cs="Times New Roman"/>
          <w:sz w:val="24"/>
          <w:szCs w:val="24"/>
          <w:lang w:eastAsia="fr-FR"/>
        </w:rPr>
        <w:t xml:space="preserve"> les semences de diverses graines Tabac, Laitue, voient leur germination stimulée par les cytokinines.   </w:t>
      </w:r>
    </w:p>
    <w:p w:rsidR="009063F7" w:rsidRDefault="009063F7" w:rsidP="00A268CD">
      <w:pPr>
        <w:spacing w:after="0" w:line="360" w:lineRule="auto"/>
        <w:jc w:val="both"/>
        <w:rPr>
          <w:rFonts w:ascii="Times New Roman" w:eastAsia="Times New Roman" w:hAnsi="Times New Roman" w:cs="Times New Roman"/>
          <w:sz w:val="24"/>
          <w:szCs w:val="24"/>
          <w:lang w:eastAsia="fr-FR"/>
        </w:rPr>
      </w:pPr>
      <w:r w:rsidRPr="00A268CD">
        <w:rPr>
          <w:rFonts w:ascii="Times New Roman" w:eastAsia="Times New Roman" w:hAnsi="Times New Roman" w:cs="Times New Roman"/>
          <w:i/>
          <w:iCs/>
          <w:sz w:val="24"/>
          <w:szCs w:val="24"/>
          <w:lang w:eastAsia="fr-FR"/>
        </w:rPr>
        <w:t>Effet sur la mobilisation des métabolites</w:t>
      </w:r>
      <w:r w:rsidR="00A268CD" w:rsidRPr="00A268CD">
        <w:rPr>
          <w:rFonts w:ascii="Times New Roman" w:eastAsia="Times New Roman" w:hAnsi="Times New Roman" w:cs="Times New Roman"/>
          <w:i/>
          <w:iCs/>
          <w:sz w:val="24"/>
          <w:szCs w:val="24"/>
          <w:lang w:eastAsia="fr-FR"/>
        </w:rPr>
        <w:t> :</w:t>
      </w:r>
      <w:r w:rsidR="00A268CD">
        <w:rPr>
          <w:rFonts w:ascii="Times New Roman" w:eastAsia="Times New Roman" w:hAnsi="Times New Roman" w:cs="Times New Roman"/>
          <w:i/>
          <w:iCs/>
          <w:sz w:val="24"/>
          <w:szCs w:val="24"/>
          <w:lang w:eastAsia="fr-FR"/>
        </w:rPr>
        <w:t xml:space="preserve"> </w:t>
      </w:r>
      <w:r w:rsidRPr="009063F7">
        <w:rPr>
          <w:rFonts w:ascii="Times New Roman" w:eastAsia="Times New Roman" w:hAnsi="Times New Roman" w:cs="Times New Roman"/>
          <w:sz w:val="24"/>
          <w:szCs w:val="24"/>
          <w:lang w:eastAsia="fr-FR"/>
        </w:rPr>
        <w:t xml:space="preserve">MOTHES (1961) a découvert que des applications localisées de cytokinines à des feuilles entraînait une mobilisation de métabolites apportés de façon exogène des zones de dépôt vers la zone traitée ou une rétention de métabolites au niveau du traitement (sels minéraux – acides aminés). </w:t>
      </w:r>
    </w:p>
    <w:p w:rsidR="00A268CD" w:rsidRPr="008F2F05" w:rsidRDefault="008F2F05" w:rsidP="00A268CD">
      <w:p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sidRPr="008F2F05">
        <w:rPr>
          <w:rFonts w:ascii="Times New Roman" w:eastAsia="Times New Roman" w:hAnsi="Times New Roman" w:cs="Times New Roman"/>
          <w:b/>
          <w:bCs/>
          <w:sz w:val="24"/>
          <w:szCs w:val="24"/>
          <w:lang w:eastAsia="fr-FR"/>
        </w:rPr>
        <w:t>3.</w:t>
      </w:r>
      <w:r>
        <w:rPr>
          <w:rFonts w:ascii="Times New Roman" w:eastAsia="Times New Roman" w:hAnsi="Times New Roman" w:cs="Times New Roman"/>
          <w:b/>
          <w:bCs/>
          <w:sz w:val="24"/>
          <w:szCs w:val="24"/>
          <w:lang w:eastAsia="fr-FR"/>
        </w:rPr>
        <w:t xml:space="preserve"> </w:t>
      </w:r>
      <w:r w:rsidRPr="008F2F05">
        <w:rPr>
          <w:rFonts w:ascii="Times New Roman" w:eastAsia="Times New Roman" w:hAnsi="Times New Roman" w:cs="Times New Roman"/>
          <w:b/>
          <w:bCs/>
          <w:sz w:val="24"/>
          <w:szCs w:val="24"/>
          <w:lang w:eastAsia="fr-FR"/>
        </w:rPr>
        <w:t>L’acide abscissique</w:t>
      </w:r>
    </w:p>
    <w:p w:rsidR="008F2F05" w:rsidRPr="008F2F05" w:rsidRDefault="008F2F05" w:rsidP="008F2F05">
      <w:pPr>
        <w:spacing w:after="0" w:line="360" w:lineRule="auto"/>
        <w:jc w:val="both"/>
        <w:rPr>
          <w:rFonts w:ascii="Times New Roman" w:eastAsia="Times New Roman" w:hAnsi="Times New Roman" w:cs="Times New Roman"/>
          <w:sz w:val="24"/>
          <w:szCs w:val="24"/>
          <w:lang w:eastAsia="fr-FR"/>
        </w:rPr>
      </w:pPr>
      <w:r w:rsidRPr="008F2F05">
        <w:rPr>
          <w:rFonts w:ascii="Times New Roman" w:eastAsia="Times New Roman" w:hAnsi="Times New Roman" w:cs="Times New Roman"/>
          <w:sz w:val="24"/>
          <w:szCs w:val="24"/>
          <w:lang w:eastAsia="fr-FR"/>
        </w:rPr>
        <w:t xml:space="preserve">Des inhibiteurs de croissance ont depuis longtemps été caractérisés chez les plantes il s’agit souvent de composés phénoliques sécrétés ou  excrétés souvent actifs après leur oxydation. </w:t>
      </w:r>
    </w:p>
    <w:p w:rsidR="008F2F05" w:rsidRPr="008F2F05" w:rsidRDefault="008F2F05" w:rsidP="008F2F05">
      <w:pPr>
        <w:spacing w:after="0" w:line="360" w:lineRule="auto"/>
        <w:jc w:val="both"/>
        <w:rPr>
          <w:rFonts w:ascii="Times New Roman" w:eastAsia="Times New Roman" w:hAnsi="Times New Roman" w:cs="Times New Roman"/>
          <w:sz w:val="24"/>
          <w:szCs w:val="24"/>
          <w:lang w:eastAsia="fr-FR"/>
        </w:rPr>
      </w:pPr>
      <w:r w:rsidRPr="008F2F05">
        <w:rPr>
          <w:rFonts w:ascii="Times New Roman" w:eastAsia="Times New Roman" w:hAnsi="Times New Roman" w:cs="Times New Roman"/>
          <w:sz w:val="24"/>
          <w:szCs w:val="24"/>
          <w:lang w:eastAsia="fr-FR"/>
        </w:rPr>
        <w:t xml:space="preserve">Ces composés sont impliqués dans les phénomènes d’allélopathie c'est-à-dire l’inhibition de croissance d’une plante par une autre plante à proximité. </w:t>
      </w:r>
    </w:p>
    <w:p w:rsidR="008F2F05" w:rsidRDefault="008F2F05" w:rsidP="00E15C3D">
      <w:pPr>
        <w:spacing w:after="0" w:line="360" w:lineRule="auto"/>
        <w:jc w:val="both"/>
        <w:rPr>
          <w:rFonts w:ascii="Times New Roman" w:eastAsia="Times New Roman" w:hAnsi="Times New Roman" w:cs="Times New Roman"/>
          <w:sz w:val="24"/>
          <w:szCs w:val="24"/>
          <w:lang w:eastAsia="fr-FR"/>
        </w:rPr>
      </w:pPr>
      <w:r w:rsidRPr="008F2F05">
        <w:rPr>
          <w:rFonts w:ascii="Times New Roman" w:eastAsia="Times New Roman" w:hAnsi="Times New Roman" w:cs="Times New Roman"/>
          <w:sz w:val="24"/>
          <w:szCs w:val="24"/>
          <w:lang w:eastAsia="fr-FR"/>
        </w:rPr>
        <w:t xml:space="preserve">Au-delà de ces phénomènes une substance à effet inhibiteur de la croissance qui a une répartition générale et une fonction hormonale est l’acide </w:t>
      </w:r>
      <w:proofErr w:type="spellStart"/>
      <w:r w:rsidRPr="008F2F05">
        <w:rPr>
          <w:rFonts w:ascii="Times New Roman" w:eastAsia="Times New Roman" w:hAnsi="Times New Roman" w:cs="Times New Roman"/>
          <w:sz w:val="24"/>
          <w:szCs w:val="24"/>
          <w:lang w:eastAsia="fr-FR"/>
        </w:rPr>
        <w:t>abcissique</w:t>
      </w:r>
      <w:proofErr w:type="spellEnd"/>
      <w:r w:rsidRPr="008F2F05">
        <w:rPr>
          <w:rFonts w:ascii="Times New Roman" w:eastAsia="Times New Roman" w:hAnsi="Times New Roman" w:cs="Times New Roman"/>
          <w:sz w:val="24"/>
          <w:szCs w:val="24"/>
          <w:lang w:eastAsia="fr-FR"/>
        </w:rPr>
        <w:t>.</w:t>
      </w:r>
    </w:p>
    <w:p w:rsidR="00400C98" w:rsidRPr="00400C98" w:rsidRDefault="00400C98" w:rsidP="00400C98">
      <w:pPr>
        <w:spacing w:after="0" w:line="360" w:lineRule="auto"/>
        <w:jc w:val="both"/>
        <w:rPr>
          <w:rFonts w:ascii="Times New Roman" w:eastAsia="Times New Roman" w:hAnsi="Times New Roman" w:cs="Times New Roman"/>
          <w:b/>
          <w:bCs/>
          <w:sz w:val="24"/>
          <w:szCs w:val="24"/>
          <w:lang w:eastAsia="fr-FR"/>
        </w:rPr>
      </w:pPr>
      <w:r w:rsidRPr="00400C98">
        <w:rPr>
          <w:rFonts w:ascii="Times New Roman" w:eastAsia="Times New Roman" w:hAnsi="Times New Roman" w:cs="Times New Roman"/>
          <w:b/>
          <w:bCs/>
          <w:sz w:val="24"/>
          <w:szCs w:val="24"/>
          <w:lang w:eastAsia="fr-FR"/>
        </w:rPr>
        <w:t xml:space="preserve">Nature chimique –Biosynthèse :  </w:t>
      </w:r>
    </w:p>
    <w:p w:rsidR="008F2F05" w:rsidRDefault="00400C98" w:rsidP="00400C98">
      <w:pPr>
        <w:spacing w:after="0" w:line="360" w:lineRule="auto"/>
        <w:jc w:val="both"/>
        <w:rPr>
          <w:rFonts w:ascii="Times New Roman" w:eastAsia="Times New Roman" w:hAnsi="Times New Roman" w:cs="Times New Roman"/>
          <w:sz w:val="24"/>
          <w:szCs w:val="24"/>
          <w:lang w:eastAsia="fr-FR"/>
        </w:rPr>
      </w:pPr>
      <w:r w:rsidRPr="00400C98">
        <w:rPr>
          <w:rFonts w:ascii="Times New Roman" w:eastAsia="Times New Roman" w:hAnsi="Times New Roman" w:cs="Times New Roman"/>
          <w:sz w:val="24"/>
          <w:szCs w:val="24"/>
          <w:lang w:eastAsia="fr-FR"/>
        </w:rPr>
        <w:t>L’ABA est un sesquiterpène, molécule en C</w:t>
      </w:r>
      <w:r w:rsidRPr="00400C98">
        <w:rPr>
          <w:rFonts w:ascii="Cambria Math" w:eastAsia="Times New Roman" w:hAnsi="Cambria Math" w:cs="Cambria Math"/>
          <w:sz w:val="24"/>
          <w:szCs w:val="24"/>
          <w:lang w:eastAsia="fr-FR"/>
        </w:rPr>
        <w:t>₁₅</w:t>
      </w:r>
      <w:r w:rsidRPr="00400C98">
        <w:rPr>
          <w:rFonts w:ascii="Times New Roman" w:eastAsia="Times New Roman" w:hAnsi="Times New Roman" w:cs="Times New Roman"/>
          <w:sz w:val="24"/>
          <w:szCs w:val="24"/>
          <w:lang w:eastAsia="fr-FR"/>
        </w:rPr>
        <w:t xml:space="preserve"> résultant de l’association de 3 molécules d’isoprène.</w:t>
      </w:r>
    </w:p>
    <w:p w:rsidR="00400C98" w:rsidRDefault="00400C98" w:rsidP="00400C98">
      <w:pPr>
        <w:spacing w:after="0" w:line="360" w:lineRule="auto"/>
        <w:jc w:val="center"/>
        <w:rPr>
          <w:rFonts w:ascii="Times New Roman" w:eastAsia="Times New Roman" w:hAnsi="Times New Roman" w:cs="Times New Roman"/>
          <w:sz w:val="24"/>
          <w:szCs w:val="24"/>
          <w:lang w:eastAsia="fr-FR"/>
        </w:rPr>
      </w:pPr>
      <w:r>
        <w:rPr>
          <w:noProof/>
          <w:lang w:eastAsia="fr-FR"/>
        </w:rPr>
        <w:drawing>
          <wp:inline distT="0" distB="0" distL="0" distR="0" wp14:anchorId="2717BA68" wp14:editId="5C873947">
            <wp:extent cx="4542141" cy="413361"/>
            <wp:effectExtent l="0" t="0" r="0" b="635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BEBA8EAE-BF5A-486C-A8C5-ECC9F3942E4B}">
                          <a14:imgProps xmlns:a14="http://schemas.microsoft.com/office/drawing/2010/main">
                            <a14:imgLayer r:embed="rId18">
                              <a14:imgEffect>
                                <a14:sharpenSoften amount="50000"/>
                              </a14:imgEffect>
                            </a14:imgLayer>
                          </a14:imgProps>
                        </a:ext>
                      </a:extLst>
                    </a:blip>
                    <a:stretch>
                      <a:fillRect/>
                    </a:stretch>
                  </pic:blipFill>
                  <pic:spPr>
                    <a:xfrm>
                      <a:off x="0" y="0"/>
                      <a:ext cx="4556806" cy="414696"/>
                    </a:xfrm>
                    <a:prstGeom prst="rect">
                      <a:avLst/>
                    </a:prstGeom>
                  </pic:spPr>
                </pic:pic>
              </a:graphicData>
            </a:graphic>
          </wp:inline>
        </w:drawing>
      </w:r>
    </w:p>
    <w:p w:rsidR="00400C98" w:rsidRDefault="00400C98" w:rsidP="00400C98">
      <w:pPr>
        <w:spacing w:after="0" w:line="360" w:lineRule="auto"/>
        <w:jc w:val="center"/>
        <w:rPr>
          <w:rFonts w:ascii="Times New Roman" w:eastAsia="Times New Roman" w:hAnsi="Times New Roman" w:cs="Times New Roman"/>
          <w:sz w:val="24"/>
          <w:szCs w:val="24"/>
          <w:lang w:eastAsia="fr-FR"/>
        </w:rPr>
      </w:pPr>
      <w:r>
        <w:rPr>
          <w:noProof/>
          <w:lang w:eastAsia="fr-FR"/>
        </w:rPr>
        <w:drawing>
          <wp:inline distT="0" distB="0" distL="0" distR="0" wp14:anchorId="667B1152" wp14:editId="336BD6B5">
            <wp:extent cx="3020086" cy="624103"/>
            <wp:effectExtent l="0" t="0" r="0" b="508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BEBA8EAE-BF5A-486C-A8C5-ECC9F3942E4B}">
                          <a14:imgProps xmlns:a14="http://schemas.microsoft.com/office/drawing/2010/main">
                            <a14:imgLayer r:embed="rId20">
                              <a14:imgEffect>
                                <a14:sharpenSoften amount="50000"/>
                              </a14:imgEffect>
                            </a14:imgLayer>
                          </a14:imgProps>
                        </a:ext>
                      </a:extLst>
                    </a:blip>
                    <a:stretch>
                      <a:fillRect/>
                    </a:stretch>
                  </pic:blipFill>
                  <pic:spPr>
                    <a:xfrm>
                      <a:off x="0" y="0"/>
                      <a:ext cx="3032308" cy="626629"/>
                    </a:xfrm>
                    <a:prstGeom prst="rect">
                      <a:avLst/>
                    </a:prstGeom>
                  </pic:spPr>
                </pic:pic>
              </a:graphicData>
            </a:graphic>
          </wp:inline>
        </w:drawing>
      </w:r>
    </w:p>
    <w:p w:rsidR="00400C98" w:rsidRPr="00400C98" w:rsidRDefault="00400C98" w:rsidP="00400C98">
      <w:pPr>
        <w:spacing w:after="0" w:line="360" w:lineRule="auto"/>
        <w:jc w:val="both"/>
        <w:rPr>
          <w:rFonts w:ascii="Times New Roman" w:eastAsia="Times New Roman" w:hAnsi="Times New Roman" w:cs="Times New Roman"/>
          <w:b/>
          <w:bCs/>
          <w:sz w:val="24"/>
          <w:szCs w:val="24"/>
          <w:lang w:eastAsia="fr-FR"/>
        </w:rPr>
      </w:pPr>
      <w:r w:rsidRPr="00400C98">
        <w:rPr>
          <w:rFonts w:ascii="Times New Roman" w:eastAsia="Times New Roman" w:hAnsi="Times New Roman" w:cs="Times New Roman"/>
          <w:b/>
          <w:bCs/>
          <w:sz w:val="24"/>
          <w:szCs w:val="24"/>
          <w:lang w:eastAsia="fr-FR"/>
        </w:rPr>
        <w:t xml:space="preserve">Effets physiologiques et mécanismes d’action :  </w:t>
      </w:r>
    </w:p>
    <w:p w:rsidR="00400C98" w:rsidRPr="00400C98" w:rsidRDefault="00400C98" w:rsidP="00400C98">
      <w:pPr>
        <w:spacing w:after="0" w:line="360" w:lineRule="auto"/>
        <w:jc w:val="both"/>
        <w:rPr>
          <w:rFonts w:ascii="Times New Roman" w:eastAsia="Times New Roman" w:hAnsi="Times New Roman" w:cs="Times New Roman"/>
          <w:sz w:val="24"/>
          <w:szCs w:val="24"/>
          <w:lang w:eastAsia="fr-FR"/>
        </w:rPr>
      </w:pPr>
      <w:r w:rsidRPr="00400C98">
        <w:rPr>
          <w:rFonts w:ascii="Times New Roman" w:eastAsia="Times New Roman" w:hAnsi="Times New Roman" w:cs="Times New Roman"/>
          <w:i/>
          <w:iCs/>
          <w:sz w:val="24"/>
          <w:szCs w:val="24"/>
          <w:lang w:eastAsia="fr-FR"/>
        </w:rPr>
        <w:t>Action sur la fermeture des stomates</w:t>
      </w:r>
      <w:r w:rsidRPr="00400C98">
        <w:rPr>
          <w:rFonts w:ascii="Times New Roman" w:eastAsia="Times New Roman" w:hAnsi="Times New Roman" w:cs="Times New Roman"/>
          <w:sz w:val="24"/>
          <w:szCs w:val="24"/>
          <w:lang w:eastAsia="fr-FR"/>
        </w:rPr>
        <w:t xml:space="preserve"> : il s’agit d’un phénomène très important au plan physiologique puisqu’il permet de contrôler les  pertes d’eau de la plante</w:t>
      </w:r>
      <w:r>
        <w:rPr>
          <w:rFonts w:ascii="Times New Roman" w:eastAsia="Times New Roman" w:hAnsi="Times New Roman" w:cs="Times New Roman"/>
          <w:sz w:val="24"/>
          <w:szCs w:val="24"/>
          <w:lang w:eastAsia="fr-FR"/>
        </w:rPr>
        <w:t>.</w:t>
      </w:r>
      <w:r w:rsidRPr="00400C98">
        <w:rPr>
          <w:rFonts w:ascii="Times New Roman" w:eastAsia="Times New Roman" w:hAnsi="Times New Roman" w:cs="Times New Roman"/>
          <w:sz w:val="24"/>
          <w:szCs w:val="24"/>
          <w:lang w:eastAsia="fr-FR"/>
        </w:rPr>
        <w:t xml:space="preserve"> </w:t>
      </w:r>
    </w:p>
    <w:p w:rsidR="00400C98" w:rsidRDefault="00400C98" w:rsidP="00400C98">
      <w:pPr>
        <w:spacing w:after="0" w:line="360" w:lineRule="auto"/>
        <w:jc w:val="both"/>
        <w:rPr>
          <w:rFonts w:ascii="Times New Roman" w:eastAsia="Times New Roman" w:hAnsi="Times New Roman" w:cs="Times New Roman"/>
          <w:sz w:val="24"/>
          <w:szCs w:val="24"/>
          <w:lang w:eastAsia="fr-FR"/>
        </w:rPr>
      </w:pPr>
      <w:r w:rsidRPr="00400C98">
        <w:rPr>
          <w:rFonts w:ascii="Times New Roman" w:eastAsia="Times New Roman" w:hAnsi="Times New Roman" w:cs="Times New Roman"/>
          <w:sz w:val="24"/>
          <w:szCs w:val="24"/>
          <w:lang w:eastAsia="fr-FR"/>
        </w:rPr>
        <w:t>C’est un exemple de réponse rapide à une hormone de l’ordre de quelques minutes (lors de l’apport d’ABA exogène).</w:t>
      </w:r>
    </w:p>
    <w:p w:rsidR="000D26B7" w:rsidRDefault="000D26B7" w:rsidP="000D26B7">
      <w:pPr>
        <w:spacing w:after="0" w:line="360" w:lineRule="auto"/>
        <w:jc w:val="both"/>
        <w:rPr>
          <w:rFonts w:ascii="Times New Roman" w:eastAsia="Times New Roman" w:hAnsi="Times New Roman" w:cs="Times New Roman"/>
          <w:sz w:val="24"/>
          <w:szCs w:val="24"/>
          <w:lang w:eastAsia="fr-FR"/>
        </w:rPr>
      </w:pPr>
      <w:r w:rsidRPr="000D26B7">
        <w:rPr>
          <w:rFonts w:ascii="Times New Roman" w:eastAsia="Times New Roman" w:hAnsi="Times New Roman" w:cs="Times New Roman"/>
          <w:i/>
          <w:iCs/>
          <w:sz w:val="24"/>
          <w:szCs w:val="24"/>
          <w:lang w:eastAsia="fr-FR"/>
        </w:rPr>
        <w:t>Formation des graines et dormance</w:t>
      </w:r>
      <w:r w:rsidRPr="000D26B7">
        <w:rPr>
          <w:rFonts w:ascii="Times New Roman" w:eastAsia="Times New Roman" w:hAnsi="Times New Roman" w:cs="Times New Roman"/>
          <w:sz w:val="24"/>
          <w:szCs w:val="24"/>
          <w:lang w:eastAsia="fr-FR"/>
        </w:rPr>
        <w:t xml:space="preserve"> : L’ABA intervient comme nous le verrons ultérieurement dans le contrôle de l’expression de gènes qui correspondent à des protéines de réserve des graines et à des protéines permettant sans dommage la déshydratation des tissus (les </w:t>
      </w:r>
      <w:proofErr w:type="spellStart"/>
      <w:r w:rsidRPr="000D26B7">
        <w:rPr>
          <w:rFonts w:ascii="Times New Roman" w:eastAsia="Times New Roman" w:hAnsi="Times New Roman" w:cs="Times New Roman"/>
          <w:sz w:val="24"/>
          <w:szCs w:val="24"/>
          <w:lang w:eastAsia="fr-FR"/>
        </w:rPr>
        <w:t>déhydrines</w:t>
      </w:r>
      <w:proofErr w:type="spellEnd"/>
      <w:r w:rsidRPr="000D26B7">
        <w:rPr>
          <w:rFonts w:ascii="Times New Roman" w:eastAsia="Times New Roman" w:hAnsi="Times New Roman" w:cs="Times New Roman"/>
          <w:sz w:val="24"/>
          <w:szCs w:val="24"/>
          <w:lang w:eastAsia="fr-FR"/>
        </w:rPr>
        <w:t>).</w:t>
      </w:r>
    </w:p>
    <w:p w:rsidR="000D26B7" w:rsidRDefault="000D26B7" w:rsidP="000D26B7">
      <w:pPr>
        <w:spacing w:after="0" w:line="360" w:lineRule="auto"/>
        <w:jc w:val="both"/>
        <w:rPr>
          <w:rFonts w:ascii="Times New Roman" w:eastAsia="Times New Roman" w:hAnsi="Times New Roman" w:cs="Times New Roman"/>
          <w:sz w:val="24"/>
          <w:szCs w:val="24"/>
          <w:lang w:eastAsia="fr-FR"/>
        </w:rPr>
      </w:pPr>
      <w:r w:rsidRPr="000D26B7">
        <w:rPr>
          <w:rFonts w:ascii="Times New Roman" w:eastAsia="Times New Roman" w:hAnsi="Times New Roman" w:cs="Times New Roman"/>
          <w:sz w:val="24"/>
          <w:szCs w:val="24"/>
          <w:lang w:eastAsia="fr-FR"/>
        </w:rPr>
        <w:t>L’ABA est d’une manière générale un antagoniste des gibbérellines dans des phénomènes comme la dormance ou la production d’α-amylase par les cellules d’aleurone.</w:t>
      </w:r>
    </w:p>
    <w:p w:rsidR="00400C98" w:rsidRDefault="00E15C3D" w:rsidP="000D26B7">
      <w:pPr>
        <w:spacing w:after="0" w:line="360" w:lineRule="auto"/>
        <w:jc w:val="both"/>
        <w:rPr>
          <w:rFonts w:ascii="Times New Roman" w:eastAsia="Times New Roman" w:hAnsi="Times New Roman" w:cs="Times New Roman"/>
          <w:sz w:val="24"/>
          <w:szCs w:val="24"/>
          <w:lang w:eastAsia="fr-FR"/>
        </w:rPr>
      </w:pPr>
      <w:r w:rsidRPr="000D26B7">
        <w:rPr>
          <w:rFonts w:ascii="Times New Roman" w:eastAsia="Times New Roman" w:hAnsi="Times New Roman" w:cs="Times New Roman"/>
          <w:i/>
          <w:iCs/>
          <w:sz w:val="24"/>
          <w:szCs w:val="24"/>
          <w:lang w:eastAsia="fr-FR"/>
        </w:rPr>
        <w:t>Abscission</w:t>
      </w:r>
      <w:r w:rsidR="000D26B7" w:rsidRPr="000D26B7">
        <w:rPr>
          <w:rFonts w:ascii="Times New Roman" w:eastAsia="Times New Roman" w:hAnsi="Times New Roman" w:cs="Times New Roman"/>
          <w:i/>
          <w:iCs/>
          <w:sz w:val="24"/>
          <w:szCs w:val="24"/>
          <w:lang w:eastAsia="fr-FR"/>
        </w:rPr>
        <w:t xml:space="preserve"> </w:t>
      </w:r>
      <w:r w:rsidR="000D26B7" w:rsidRPr="000D26B7">
        <w:rPr>
          <w:rFonts w:ascii="Times New Roman" w:eastAsia="Times New Roman" w:hAnsi="Times New Roman" w:cs="Times New Roman"/>
          <w:sz w:val="24"/>
          <w:szCs w:val="24"/>
          <w:lang w:eastAsia="fr-FR"/>
        </w:rPr>
        <w:t>: Bien que l’hormone ait été initialement caractérisée en relation avec l’</w:t>
      </w:r>
      <w:r w:rsidR="006E2813" w:rsidRPr="000D26B7">
        <w:rPr>
          <w:rFonts w:ascii="Times New Roman" w:eastAsia="Times New Roman" w:hAnsi="Times New Roman" w:cs="Times New Roman"/>
          <w:sz w:val="24"/>
          <w:szCs w:val="24"/>
          <w:lang w:eastAsia="fr-FR"/>
        </w:rPr>
        <w:t>abscission</w:t>
      </w:r>
      <w:r w:rsidR="000D26B7" w:rsidRPr="000D26B7">
        <w:rPr>
          <w:rFonts w:ascii="Times New Roman" w:eastAsia="Times New Roman" w:hAnsi="Times New Roman" w:cs="Times New Roman"/>
          <w:sz w:val="24"/>
          <w:szCs w:val="24"/>
          <w:lang w:eastAsia="fr-FR"/>
        </w:rPr>
        <w:t>. Ce sont des doses supraphysiologiques qui sont actives et on pense que ces doses entraîneraient la surproduction d’éthylène véritable hormone responsable de l’</w:t>
      </w:r>
      <w:r w:rsidR="006E2813" w:rsidRPr="000D26B7">
        <w:rPr>
          <w:rFonts w:ascii="Times New Roman" w:eastAsia="Times New Roman" w:hAnsi="Times New Roman" w:cs="Times New Roman"/>
          <w:sz w:val="24"/>
          <w:szCs w:val="24"/>
          <w:lang w:eastAsia="fr-FR"/>
        </w:rPr>
        <w:t>abscission</w:t>
      </w:r>
      <w:r w:rsidR="000D26B7" w:rsidRPr="000D26B7">
        <w:rPr>
          <w:rFonts w:ascii="Times New Roman" w:eastAsia="Times New Roman" w:hAnsi="Times New Roman" w:cs="Times New Roman"/>
          <w:sz w:val="24"/>
          <w:szCs w:val="24"/>
          <w:lang w:eastAsia="fr-FR"/>
        </w:rPr>
        <w:t>.</w:t>
      </w:r>
    </w:p>
    <w:p w:rsidR="000D26B7" w:rsidRDefault="000D26B7" w:rsidP="000D26B7">
      <w:pPr>
        <w:spacing w:after="0" w:line="360" w:lineRule="auto"/>
        <w:jc w:val="both"/>
        <w:rPr>
          <w:rFonts w:ascii="Times New Roman" w:eastAsia="Times New Roman" w:hAnsi="Times New Roman" w:cs="Times New Roman"/>
          <w:i/>
          <w:iCs/>
          <w:sz w:val="24"/>
          <w:szCs w:val="24"/>
          <w:lang w:eastAsia="fr-FR"/>
        </w:rPr>
      </w:pPr>
      <w:r w:rsidRPr="00E15C3D">
        <w:rPr>
          <w:rFonts w:ascii="Times New Roman" w:eastAsia="Times New Roman" w:hAnsi="Times New Roman" w:cs="Times New Roman"/>
          <w:i/>
          <w:iCs/>
          <w:sz w:val="24"/>
          <w:szCs w:val="24"/>
          <w:lang w:eastAsia="fr-FR"/>
        </w:rPr>
        <w:t>Responsable en partie de la dominance apicale chez la Fève.</w:t>
      </w:r>
    </w:p>
    <w:p w:rsidR="006E2813" w:rsidRPr="006E2813" w:rsidRDefault="006703A5" w:rsidP="006E2813">
      <w:pPr>
        <w:spacing w:after="0" w:line="360" w:lineRule="auto"/>
        <w:ind w:left="708"/>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5</w:t>
      </w:r>
      <w:r w:rsidR="006E2813" w:rsidRPr="006E2813">
        <w:rPr>
          <w:rFonts w:ascii="Times New Roman" w:eastAsia="Times New Roman" w:hAnsi="Times New Roman" w:cs="Times New Roman"/>
          <w:b/>
          <w:bCs/>
          <w:sz w:val="24"/>
          <w:szCs w:val="24"/>
          <w:lang w:eastAsia="fr-FR"/>
        </w:rPr>
        <w:t>.</w:t>
      </w:r>
      <w:r w:rsidR="006E2813" w:rsidRPr="006E2813">
        <w:rPr>
          <w:b/>
          <w:bCs/>
        </w:rPr>
        <w:t xml:space="preserve"> </w:t>
      </w:r>
      <w:r w:rsidR="006E2813" w:rsidRPr="006E2813">
        <w:rPr>
          <w:rFonts w:ascii="Times New Roman" w:eastAsia="Times New Roman" w:hAnsi="Times New Roman" w:cs="Times New Roman"/>
          <w:b/>
          <w:bCs/>
          <w:sz w:val="24"/>
          <w:szCs w:val="24"/>
          <w:lang w:eastAsia="fr-FR"/>
        </w:rPr>
        <w:t xml:space="preserve">Les </w:t>
      </w:r>
      <w:proofErr w:type="spellStart"/>
      <w:r w:rsidR="006E2813" w:rsidRPr="006E2813">
        <w:rPr>
          <w:rFonts w:ascii="Times New Roman" w:eastAsia="Times New Roman" w:hAnsi="Times New Roman" w:cs="Times New Roman"/>
          <w:b/>
          <w:bCs/>
          <w:sz w:val="24"/>
          <w:szCs w:val="24"/>
          <w:lang w:eastAsia="fr-FR"/>
        </w:rPr>
        <w:t>brassinostéroïdes</w:t>
      </w:r>
      <w:proofErr w:type="spellEnd"/>
      <w:r w:rsidR="006E2813" w:rsidRPr="006E2813">
        <w:rPr>
          <w:rFonts w:ascii="Times New Roman" w:eastAsia="Times New Roman" w:hAnsi="Times New Roman" w:cs="Times New Roman"/>
          <w:b/>
          <w:bCs/>
          <w:sz w:val="24"/>
          <w:szCs w:val="24"/>
          <w:lang w:eastAsia="fr-FR"/>
        </w:rPr>
        <w:t xml:space="preserve"> </w:t>
      </w:r>
    </w:p>
    <w:p w:rsidR="006E2813" w:rsidRDefault="006E2813" w:rsidP="006E2813">
      <w:pPr>
        <w:spacing w:after="0" w:line="360" w:lineRule="auto"/>
        <w:jc w:val="both"/>
        <w:rPr>
          <w:rFonts w:ascii="Times New Roman" w:eastAsia="Times New Roman" w:hAnsi="Times New Roman" w:cs="Times New Roman"/>
          <w:sz w:val="24"/>
          <w:szCs w:val="24"/>
          <w:lang w:eastAsia="fr-FR"/>
        </w:rPr>
      </w:pPr>
      <w:r w:rsidRPr="006E2813">
        <w:rPr>
          <w:rFonts w:ascii="Times New Roman" w:eastAsia="Times New Roman" w:hAnsi="Times New Roman" w:cs="Times New Roman"/>
          <w:sz w:val="24"/>
          <w:szCs w:val="24"/>
          <w:lang w:eastAsia="fr-FR"/>
        </w:rPr>
        <w:t xml:space="preserve">Les </w:t>
      </w:r>
      <w:proofErr w:type="spellStart"/>
      <w:r w:rsidRPr="006E2813">
        <w:rPr>
          <w:rFonts w:ascii="Times New Roman" w:eastAsia="Times New Roman" w:hAnsi="Times New Roman" w:cs="Times New Roman"/>
          <w:sz w:val="24"/>
          <w:szCs w:val="24"/>
          <w:lang w:eastAsia="fr-FR"/>
        </w:rPr>
        <w:t>Brassinostéroïdes</w:t>
      </w:r>
      <w:proofErr w:type="spellEnd"/>
      <w:r w:rsidRPr="006E2813">
        <w:rPr>
          <w:rFonts w:ascii="Times New Roman" w:eastAsia="Times New Roman" w:hAnsi="Times New Roman" w:cs="Times New Roman"/>
          <w:sz w:val="24"/>
          <w:szCs w:val="24"/>
          <w:lang w:eastAsia="fr-FR"/>
        </w:rPr>
        <w:t xml:space="preserve"> (BR) représentent une  classe d’h</w:t>
      </w:r>
      <w:r>
        <w:rPr>
          <w:rFonts w:ascii="Times New Roman" w:eastAsia="Times New Roman" w:hAnsi="Times New Roman" w:cs="Times New Roman"/>
          <w:sz w:val="24"/>
          <w:szCs w:val="24"/>
          <w:lang w:eastAsia="fr-FR"/>
        </w:rPr>
        <w:t xml:space="preserve">ormones végétales présentant en </w:t>
      </w:r>
      <w:r w:rsidRPr="006E2813">
        <w:rPr>
          <w:rFonts w:ascii="Times New Roman" w:eastAsia="Times New Roman" w:hAnsi="Times New Roman" w:cs="Times New Roman"/>
          <w:sz w:val="24"/>
          <w:szCs w:val="24"/>
          <w:lang w:eastAsia="fr-FR"/>
        </w:rPr>
        <w:t>commun des structures de stéroïdes qui ont  de multiples effets sur le développement : germination des graines, élongation des tiges, expansion des feuilles, différenciation du xylème.</w:t>
      </w:r>
    </w:p>
    <w:p w:rsidR="006E2813" w:rsidRDefault="006E2813" w:rsidP="006E2813">
      <w:pPr>
        <w:spacing w:after="0" w:line="360" w:lineRule="auto"/>
        <w:jc w:val="both"/>
        <w:rPr>
          <w:rFonts w:ascii="Times New Roman" w:eastAsia="Times New Roman" w:hAnsi="Times New Roman" w:cs="Times New Roman"/>
          <w:sz w:val="24"/>
          <w:szCs w:val="24"/>
          <w:lang w:eastAsia="fr-FR"/>
        </w:rPr>
      </w:pPr>
      <w:r w:rsidRPr="006E2813">
        <w:rPr>
          <w:rFonts w:ascii="Times New Roman" w:eastAsia="Times New Roman" w:hAnsi="Times New Roman" w:cs="Times New Roman"/>
          <w:sz w:val="24"/>
          <w:szCs w:val="24"/>
          <w:lang w:eastAsia="fr-FR"/>
        </w:rPr>
        <w:t xml:space="preserve">Ces molécules ont été initialement isolées en 1970 du pollen de </w:t>
      </w:r>
      <w:proofErr w:type="spellStart"/>
      <w:r w:rsidRPr="006E2813">
        <w:rPr>
          <w:rFonts w:ascii="Times New Roman" w:eastAsia="Times New Roman" w:hAnsi="Times New Roman" w:cs="Times New Roman"/>
          <w:i/>
          <w:iCs/>
          <w:sz w:val="24"/>
          <w:szCs w:val="24"/>
          <w:lang w:eastAsia="fr-FR"/>
        </w:rPr>
        <w:t>Brassica</w:t>
      </w:r>
      <w:proofErr w:type="spellEnd"/>
      <w:r w:rsidRPr="006E2813">
        <w:rPr>
          <w:rFonts w:ascii="Times New Roman" w:eastAsia="Times New Roman" w:hAnsi="Times New Roman" w:cs="Times New Roman"/>
          <w:i/>
          <w:iCs/>
          <w:sz w:val="24"/>
          <w:szCs w:val="24"/>
          <w:lang w:eastAsia="fr-FR"/>
        </w:rPr>
        <w:t xml:space="preserve"> </w:t>
      </w:r>
      <w:proofErr w:type="spellStart"/>
      <w:r w:rsidRPr="006E2813">
        <w:rPr>
          <w:rFonts w:ascii="Times New Roman" w:eastAsia="Times New Roman" w:hAnsi="Times New Roman" w:cs="Times New Roman"/>
          <w:i/>
          <w:iCs/>
          <w:sz w:val="24"/>
          <w:szCs w:val="24"/>
          <w:lang w:eastAsia="fr-FR"/>
        </w:rPr>
        <w:t>majus</w:t>
      </w:r>
      <w:proofErr w:type="spellEnd"/>
      <w:r w:rsidRPr="006E2813">
        <w:rPr>
          <w:rFonts w:ascii="Times New Roman" w:eastAsia="Times New Roman" w:hAnsi="Times New Roman" w:cs="Times New Roman"/>
          <w:sz w:val="24"/>
          <w:szCs w:val="24"/>
          <w:lang w:eastAsia="fr-FR"/>
        </w:rPr>
        <w:t xml:space="preserve"> sous le terme de </w:t>
      </w:r>
      <w:proofErr w:type="spellStart"/>
      <w:r w:rsidRPr="006E2813">
        <w:rPr>
          <w:rFonts w:ascii="Times New Roman" w:eastAsia="Times New Roman" w:hAnsi="Times New Roman" w:cs="Times New Roman"/>
          <w:sz w:val="24"/>
          <w:szCs w:val="24"/>
          <w:lang w:eastAsia="fr-FR"/>
        </w:rPr>
        <w:t>brassines</w:t>
      </w:r>
      <w:proofErr w:type="spellEnd"/>
      <w:r w:rsidRPr="006E2813">
        <w:rPr>
          <w:rFonts w:ascii="Times New Roman" w:eastAsia="Times New Roman" w:hAnsi="Times New Roman" w:cs="Times New Roman"/>
          <w:sz w:val="24"/>
          <w:szCs w:val="24"/>
          <w:lang w:eastAsia="fr-FR"/>
        </w:rPr>
        <w:t xml:space="preserve">, une molécule particulière appelée </w:t>
      </w:r>
      <w:proofErr w:type="spellStart"/>
      <w:r w:rsidRPr="006E2813">
        <w:rPr>
          <w:rFonts w:ascii="Times New Roman" w:eastAsia="Times New Roman" w:hAnsi="Times New Roman" w:cs="Times New Roman"/>
          <w:sz w:val="24"/>
          <w:szCs w:val="24"/>
          <w:lang w:eastAsia="fr-FR"/>
        </w:rPr>
        <w:t>brassinolide</w:t>
      </w:r>
      <w:proofErr w:type="spellEnd"/>
      <w:r w:rsidRPr="006E2813">
        <w:rPr>
          <w:rFonts w:ascii="Times New Roman" w:eastAsia="Times New Roman" w:hAnsi="Times New Roman" w:cs="Times New Roman"/>
          <w:sz w:val="24"/>
          <w:szCs w:val="24"/>
          <w:lang w:eastAsia="fr-FR"/>
        </w:rPr>
        <w:t xml:space="preserve"> étant caractérisée en 1979. Ces molécules appliquées sur divers systèmes expérimentaux à des concentrations </w:t>
      </w:r>
      <w:proofErr w:type="spellStart"/>
      <w:r w:rsidRPr="006E2813">
        <w:rPr>
          <w:rFonts w:ascii="Times New Roman" w:eastAsia="Times New Roman" w:hAnsi="Times New Roman" w:cs="Times New Roman"/>
          <w:sz w:val="24"/>
          <w:szCs w:val="24"/>
          <w:lang w:eastAsia="fr-FR"/>
        </w:rPr>
        <w:t>nanomolaires</w:t>
      </w:r>
      <w:proofErr w:type="spellEnd"/>
      <w:r w:rsidRPr="006E2813">
        <w:rPr>
          <w:rFonts w:ascii="Times New Roman" w:eastAsia="Times New Roman" w:hAnsi="Times New Roman" w:cs="Times New Roman"/>
          <w:sz w:val="24"/>
          <w:szCs w:val="24"/>
          <w:lang w:eastAsia="fr-FR"/>
        </w:rPr>
        <w:t xml:space="preserve"> présentent un effet marqué sur  l’élongation cellulaire ou sur la prolifération cellulaire. Ceci indépendamment des effets induits par d’autres hormones comme l’auxine, les cytokinines ou les gibbérellines.</w:t>
      </w:r>
    </w:p>
    <w:p w:rsidR="006E2813" w:rsidRPr="006E2813" w:rsidRDefault="006E2813" w:rsidP="006E2813">
      <w:pPr>
        <w:spacing w:after="0" w:line="360" w:lineRule="auto"/>
        <w:jc w:val="both"/>
        <w:rPr>
          <w:rFonts w:ascii="Times New Roman" w:eastAsia="Times New Roman" w:hAnsi="Times New Roman" w:cs="Times New Roman"/>
          <w:sz w:val="24"/>
          <w:szCs w:val="24"/>
          <w:lang w:eastAsia="fr-FR"/>
        </w:rPr>
      </w:pPr>
      <w:r w:rsidRPr="006E2813">
        <w:rPr>
          <w:rFonts w:ascii="Times New Roman" w:eastAsia="Times New Roman" w:hAnsi="Times New Roman" w:cs="Times New Roman"/>
          <w:sz w:val="24"/>
          <w:szCs w:val="24"/>
          <w:lang w:eastAsia="fr-FR"/>
        </w:rPr>
        <w:t xml:space="preserve">Une quarantaine de structures actives ont été actuellement caractérisées les </w:t>
      </w:r>
      <w:proofErr w:type="spellStart"/>
      <w:r w:rsidRPr="006E2813">
        <w:rPr>
          <w:rFonts w:ascii="Times New Roman" w:eastAsia="Times New Roman" w:hAnsi="Times New Roman" w:cs="Times New Roman"/>
          <w:sz w:val="24"/>
          <w:szCs w:val="24"/>
          <w:lang w:eastAsia="fr-FR"/>
        </w:rPr>
        <w:t>Brs</w:t>
      </w:r>
      <w:proofErr w:type="spellEnd"/>
      <w:r w:rsidRPr="006E2813">
        <w:rPr>
          <w:rFonts w:ascii="Times New Roman" w:eastAsia="Times New Roman" w:hAnsi="Times New Roman" w:cs="Times New Roman"/>
          <w:sz w:val="24"/>
          <w:szCs w:val="24"/>
          <w:lang w:eastAsia="fr-FR"/>
        </w:rPr>
        <w:t xml:space="preserve"> étant présents chez les algues, fougères, gymnospermes, angiospermes mais pas chez les microorganismes. </w:t>
      </w:r>
    </w:p>
    <w:p w:rsidR="006E2813" w:rsidRDefault="006E2813" w:rsidP="006E2813">
      <w:pPr>
        <w:spacing w:after="0" w:line="360" w:lineRule="auto"/>
        <w:jc w:val="both"/>
        <w:rPr>
          <w:rFonts w:ascii="Times New Roman" w:eastAsia="Times New Roman" w:hAnsi="Times New Roman" w:cs="Times New Roman"/>
          <w:sz w:val="24"/>
          <w:szCs w:val="24"/>
          <w:lang w:eastAsia="fr-FR"/>
        </w:rPr>
      </w:pPr>
      <w:r w:rsidRPr="006E2813">
        <w:rPr>
          <w:rFonts w:ascii="Times New Roman" w:eastAsia="Times New Roman" w:hAnsi="Times New Roman" w:cs="Times New Roman"/>
          <w:sz w:val="24"/>
          <w:szCs w:val="24"/>
          <w:lang w:eastAsia="fr-FR"/>
        </w:rPr>
        <w:t xml:space="preserve">Le </w:t>
      </w:r>
      <w:proofErr w:type="spellStart"/>
      <w:r w:rsidRPr="006E2813">
        <w:rPr>
          <w:rFonts w:ascii="Times New Roman" w:eastAsia="Times New Roman" w:hAnsi="Times New Roman" w:cs="Times New Roman"/>
          <w:sz w:val="24"/>
          <w:szCs w:val="24"/>
          <w:lang w:eastAsia="fr-FR"/>
        </w:rPr>
        <w:t>brassinolide</w:t>
      </w:r>
      <w:proofErr w:type="spellEnd"/>
      <w:r w:rsidRPr="006E2813">
        <w:rPr>
          <w:rFonts w:ascii="Times New Roman" w:eastAsia="Times New Roman" w:hAnsi="Times New Roman" w:cs="Times New Roman"/>
          <w:sz w:val="24"/>
          <w:szCs w:val="24"/>
          <w:lang w:eastAsia="fr-FR"/>
        </w:rPr>
        <w:t xml:space="preserve"> est le plus actif biologiquement et le plus répandu.</w:t>
      </w:r>
    </w:p>
    <w:p w:rsidR="006E2813" w:rsidRPr="006E2813" w:rsidRDefault="006E2813" w:rsidP="006E2813">
      <w:pPr>
        <w:spacing w:after="0" w:line="360" w:lineRule="auto"/>
        <w:jc w:val="both"/>
        <w:rPr>
          <w:rFonts w:ascii="Times New Roman" w:eastAsia="Times New Roman" w:hAnsi="Times New Roman" w:cs="Times New Roman"/>
          <w:b/>
          <w:bCs/>
          <w:sz w:val="24"/>
          <w:szCs w:val="24"/>
          <w:lang w:eastAsia="fr-FR"/>
        </w:rPr>
      </w:pPr>
      <w:r w:rsidRPr="006E2813">
        <w:rPr>
          <w:rFonts w:ascii="Times New Roman" w:eastAsia="Times New Roman" w:hAnsi="Times New Roman" w:cs="Times New Roman"/>
          <w:b/>
          <w:bCs/>
          <w:sz w:val="24"/>
          <w:szCs w:val="24"/>
          <w:lang w:eastAsia="fr-FR"/>
        </w:rPr>
        <w:t xml:space="preserve">Effets physiologiques des </w:t>
      </w:r>
      <w:proofErr w:type="spellStart"/>
      <w:r w:rsidRPr="006E2813">
        <w:rPr>
          <w:rFonts w:ascii="Times New Roman" w:eastAsia="Times New Roman" w:hAnsi="Times New Roman" w:cs="Times New Roman"/>
          <w:b/>
          <w:bCs/>
          <w:sz w:val="24"/>
          <w:szCs w:val="24"/>
          <w:lang w:eastAsia="fr-FR"/>
        </w:rPr>
        <w:t>brassinostéroïdes</w:t>
      </w:r>
      <w:proofErr w:type="spellEnd"/>
      <w:r w:rsidRPr="006E2813">
        <w:rPr>
          <w:rFonts w:ascii="Times New Roman" w:eastAsia="Times New Roman" w:hAnsi="Times New Roman" w:cs="Times New Roman"/>
          <w:b/>
          <w:bCs/>
          <w:sz w:val="24"/>
          <w:szCs w:val="24"/>
          <w:lang w:eastAsia="fr-FR"/>
        </w:rPr>
        <w:t xml:space="preserve"> :  </w:t>
      </w:r>
    </w:p>
    <w:p w:rsidR="006E2813" w:rsidRPr="006E2813" w:rsidRDefault="006E2813" w:rsidP="006703A5">
      <w:pPr>
        <w:spacing w:after="0" w:line="360" w:lineRule="auto"/>
        <w:jc w:val="both"/>
        <w:rPr>
          <w:rFonts w:ascii="Times New Roman" w:eastAsia="Times New Roman" w:hAnsi="Times New Roman" w:cs="Times New Roman"/>
          <w:sz w:val="24"/>
          <w:szCs w:val="24"/>
          <w:lang w:eastAsia="fr-FR"/>
        </w:rPr>
      </w:pPr>
      <w:r w:rsidRPr="006E2813">
        <w:rPr>
          <w:rFonts w:ascii="Times New Roman" w:eastAsia="Times New Roman" w:hAnsi="Times New Roman" w:cs="Times New Roman"/>
          <w:sz w:val="24"/>
          <w:szCs w:val="24"/>
          <w:lang w:eastAsia="fr-FR"/>
        </w:rPr>
        <w:t xml:space="preserve">Les </w:t>
      </w:r>
      <w:proofErr w:type="spellStart"/>
      <w:r w:rsidRPr="006E2813">
        <w:rPr>
          <w:rFonts w:ascii="Times New Roman" w:eastAsia="Times New Roman" w:hAnsi="Times New Roman" w:cs="Times New Roman"/>
          <w:sz w:val="24"/>
          <w:szCs w:val="24"/>
          <w:lang w:eastAsia="fr-FR"/>
        </w:rPr>
        <w:t>brassinostéroïdes</w:t>
      </w:r>
      <w:proofErr w:type="spellEnd"/>
      <w:r w:rsidRPr="006E2813">
        <w:rPr>
          <w:rFonts w:ascii="Times New Roman" w:eastAsia="Times New Roman" w:hAnsi="Times New Roman" w:cs="Times New Roman"/>
          <w:sz w:val="24"/>
          <w:szCs w:val="24"/>
          <w:lang w:eastAsia="fr-FR"/>
        </w:rPr>
        <w:t xml:space="preserve"> ont des effets sur la division et l’élongation cellulaire. Ils interviennent également dans la différenciation des tissus vasculaires</w:t>
      </w:r>
      <w:r w:rsidR="006703A5">
        <w:rPr>
          <w:rFonts w:ascii="Times New Roman" w:eastAsia="Times New Roman" w:hAnsi="Times New Roman" w:cs="Times New Roman"/>
          <w:sz w:val="24"/>
          <w:szCs w:val="24"/>
          <w:lang w:eastAsia="fr-FR"/>
        </w:rPr>
        <w:t>.</w:t>
      </w:r>
      <w:r w:rsidRPr="006E2813">
        <w:rPr>
          <w:rFonts w:ascii="Times New Roman" w:eastAsia="Times New Roman" w:hAnsi="Times New Roman" w:cs="Times New Roman"/>
          <w:sz w:val="24"/>
          <w:szCs w:val="24"/>
          <w:lang w:eastAsia="fr-FR"/>
        </w:rPr>
        <w:t xml:space="preserve"> </w:t>
      </w:r>
    </w:p>
    <w:p w:rsidR="006E2813" w:rsidRDefault="006E2813" w:rsidP="006703A5">
      <w:pPr>
        <w:spacing w:after="0" w:line="360" w:lineRule="auto"/>
        <w:jc w:val="both"/>
        <w:rPr>
          <w:rFonts w:ascii="Times New Roman" w:eastAsia="Times New Roman" w:hAnsi="Times New Roman" w:cs="Times New Roman"/>
          <w:sz w:val="24"/>
          <w:szCs w:val="24"/>
          <w:lang w:eastAsia="fr-FR"/>
        </w:rPr>
      </w:pPr>
      <w:r w:rsidRPr="006E2813">
        <w:rPr>
          <w:rFonts w:ascii="Times New Roman" w:eastAsia="Times New Roman" w:hAnsi="Times New Roman" w:cs="Times New Roman"/>
          <w:sz w:val="24"/>
          <w:szCs w:val="24"/>
          <w:lang w:eastAsia="fr-FR"/>
        </w:rPr>
        <w:t>Ils accélèrent la sénescence dans des systèmes simplifiés (feuill</w:t>
      </w:r>
      <w:r w:rsidR="006703A5">
        <w:rPr>
          <w:rFonts w:ascii="Times New Roman" w:eastAsia="Times New Roman" w:hAnsi="Times New Roman" w:cs="Times New Roman"/>
          <w:sz w:val="24"/>
          <w:szCs w:val="24"/>
          <w:lang w:eastAsia="fr-FR"/>
        </w:rPr>
        <w:t xml:space="preserve">es, cotylédons isolés) par des </w:t>
      </w:r>
      <w:r w:rsidRPr="006E2813">
        <w:rPr>
          <w:rFonts w:ascii="Times New Roman" w:eastAsia="Times New Roman" w:hAnsi="Times New Roman" w:cs="Times New Roman"/>
          <w:sz w:val="24"/>
          <w:szCs w:val="24"/>
          <w:lang w:eastAsia="fr-FR"/>
        </w:rPr>
        <w:t xml:space="preserve">effets antagonistes des cytokinines. </w:t>
      </w:r>
    </w:p>
    <w:p w:rsidR="006703A5" w:rsidRDefault="006703A5" w:rsidP="006703A5">
      <w:pPr>
        <w:spacing w:after="0" w:line="36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sz w:val="24"/>
          <w:szCs w:val="24"/>
          <w:lang w:eastAsia="fr-FR"/>
        </w:rPr>
        <w:tab/>
      </w:r>
      <w:r w:rsidRPr="006703A5">
        <w:rPr>
          <w:rFonts w:ascii="Times New Roman" w:eastAsia="Times New Roman" w:hAnsi="Times New Roman" w:cs="Times New Roman"/>
          <w:b/>
          <w:bCs/>
          <w:sz w:val="24"/>
          <w:szCs w:val="24"/>
          <w:lang w:eastAsia="fr-FR"/>
        </w:rPr>
        <w:t>6. L’éthylène</w:t>
      </w:r>
      <w:r w:rsidRPr="006703A5">
        <w:rPr>
          <w:rFonts w:ascii="Times New Roman" w:eastAsia="Times New Roman" w:hAnsi="Times New Roman" w:cs="Times New Roman"/>
          <w:b/>
          <w:bCs/>
          <w:sz w:val="24"/>
          <w:szCs w:val="24"/>
          <w:lang w:eastAsia="fr-FR"/>
        </w:rPr>
        <w:tab/>
      </w:r>
      <w:r w:rsidR="00C33952">
        <w:rPr>
          <w:rFonts w:ascii="Times New Roman" w:eastAsia="Times New Roman" w:hAnsi="Times New Roman" w:cs="Times New Roman"/>
          <w:b/>
          <w:bCs/>
          <w:sz w:val="24"/>
          <w:szCs w:val="24"/>
          <w:lang w:eastAsia="fr-FR"/>
        </w:rPr>
        <w:t xml:space="preserve"> C</w:t>
      </w:r>
      <w:r w:rsidR="00C33952" w:rsidRPr="00C33952">
        <w:rPr>
          <w:rFonts w:ascii="Times New Roman" w:eastAsia="Times New Roman" w:hAnsi="Times New Roman" w:cs="Times New Roman"/>
          <w:b/>
          <w:bCs/>
          <w:sz w:val="24"/>
          <w:szCs w:val="24"/>
          <w:vertAlign w:val="subscript"/>
          <w:lang w:eastAsia="fr-FR"/>
        </w:rPr>
        <w:t>2</w:t>
      </w:r>
      <w:r w:rsidR="00C33952">
        <w:rPr>
          <w:rFonts w:ascii="Times New Roman" w:eastAsia="Times New Roman" w:hAnsi="Times New Roman" w:cs="Times New Roman"/>
          <w:b/>
          <w:bCs/>
          <w:sz w:val="24"/>
          <w:szCs w:val="24"/>
          <w:lang w:eastAsia="fr-FR"/>
        </w:rPr>
        <w:t>H</w:t>
      </w:r>
      <w:r w:rsidR="00C33952">
        <w:rPr>
          <w:rFonts w:ascii="Times New Roman" w:eastAsia="Times New Roman" w:hAnsi="Times New Roman" w:cs="Times New Roman"/>
          <w:b/>
          <w:bCs/>
          <w:sz w:val="24"/>
          <w:szCs w:val="24"/>
          <w:vertAlign w:val="subscript"/>
          <w:lang w:eastAsia="fr-FR"/>
        </w:rPr>
        <w:t>4</w:t>
      </w:r>
    </w:p>
    <w:p w:rsidR="006703A5" w:rsidRPr="006703A5" w:rsidRDefault="006703A5" w:rsidP="006703A5">
      <w:pPr>
        <w:spacing w:after="0" w:line="360" w:lineRule="auto"/>
        <w:jc w:val="both"/>
        <w:rPr>
          <w:rFonts w:ascii="Times New Roman" w:eastAsia="Times New Roman" w:hAnsi="Times New Roman" w:cs="Times New Roman"/>
          <w:b/>
          <w:bCs/>
          <w:sz w:val="24"/>
          <w:szCs w:val="24"/>
          <w:lang w:eastAsia="fr-FR"/>
        </w:rPr>
      </w:pPr>
      <w:r w:rsidRPr="006703A5">
        <w:rPr>
          <w:rFonts w:ascii="Times New Roman" w:eastAsia="Times New Roman" w:hAnsi="Times New Roman" w:cs="Times New Roman"/>
          <w:b/>
          <w:bCs/>
          <w:sz w:val="24"/>
          <w:szCs w:val="24"/>
          <w:lang w:eastAsia="fr-FR"/>
        </w:rPr>
        <w:t xml:space="preserve">Découverte du rôle hormonal : </w:t>
      </w:r>
    </w:p>
    <w:p w:rsidR="006703A5" w:rsidRPr="006703A5" w:rsidRDefault="006703A5" w:rsidP="006703A5">
      <w:pPr>
        <w:spacing w:after="0" w:line="360" w:lineRule="auto"/>
        <w:jc w:val="both"/>
        <w:rPr>
          <w:rFonts w:ascii="Times New Roman" w:eastAsia="Times New Roman" w:hAnsi="Times New Roman" w:cs="Times New Roman"/>
          <w:sz w:val="24"/>
          <w:szCs w:val="24"/>
          <w:lang w:eastAsia="fr-FR"/>
        </w:rPr>
      </w:pPr>
      <w:r w:rsidRPr="006703A5">
        <w:rPr>
          <w:rFonts w:ascii="Times New Roman" w:eastAsia="Times New Roman" w:hAnsi="Times New Roman" w:cs="Times New Roman"/>
          <w:sz w:val="24"/>
          <w:szCs w:val="24"/>
          <w:lang w:eastAsia="fr-FR"/>
        </w:rPr>
        <w:t xml:space="preserve">La démarche qui a conduit à la découverte du  rôle hormonal de l’éthylène est tout à fait différente de celle que nous avons évoquée pour les autres hormones. </w:t>
      </w:r>
    </w:p>
    <w:p w:rsidR="006703A5" w:rsidRDefault="006703A5" w:rsidP="006703A5">
      <w:pPr>
        <w:spacing w:after="0" w:line="360" w:lineRule="auto"/>
        <w:jc w:val="both"/>
        <w:rPr>
          <w:rFonts w:ascii="Times New Roman" w:eastAsia="Times New Roman" w:hAnsi="Times New Roman" w:cs="Times New Roman"/>
          <w:sz w:val="24"/>
          <w:szCs w:val="24"/>
          <w:lang w:eastAsia="fr-FR"/>
        </w:rPr>
      </w:pPr>
      <w:r w:rsidRPr="006703A5">
        <w:rPr>
          <w:rFonts w:ascii="Times New Roman" w:eastAsia="Times New Roman" w:hAnsi="Times New Roman" w:cs="Times New Roman"/>
          <w:sz w:val="24"/>
          <w:szCs w:val="24"/>
          <w:lang w:eastAsia="fr-FR"/>
        </w:rPr>
        <w:t>En effet, l’action de l’éthylène exogène est connue depuis longtemps sur les végétaux et ce n’est qu’à la suite de la démonstration de la présence naturelle de l’éthylène chez les plantes que l’on a conclu à son action hormonale.</w:t>
      </w:r>
    </w:p>
    <w:p w:rsidR="00B932EE" w:rsidRPr="00B932EE" w:rsidRDefault="00B932EE" w:rsidP="00B932EE">
      <w:pPr>
        <w:spacing w:after="0" w:line="360" w:lineRule="auto"/>
        <w:jc w:val="both"/>
        <w:rPr>
          <w:rFonts w:ascii="Times New Roman" w:eastAsia="Times New Roman" w:hAnsi="Times New Roman" w:cs="Times New Roman"/>
          <w:b/>
          <w:bCs/>
          <w:sz w:val="24"/>
          <w:szCs w:val="24"/>
          <w:lang w:eastAsia="fr-FR"/>
        </w:rPr>
      </w:pPr>
      <w:r w:rsidRPr="00B932EE">
        <w:rPr>
          <w:rFonts w:ascii="Times New Roman" w:eastAsia="Times New Roman" w:hAnsi="Times New Roman" w:cs="Times New Roman"/>
          <w:b/>
          <w:bCs/>
          <w:sz w:val="24"/>
          <w:szCs w:val="24"/>
          <w:lang w:eastAsia="fr-FR"/>
        </w:rPr>
        <w:t xml:space="preserve">Production par la plante : </w:t>
      </w:r>
    </w:p>
    <w:p w:rsidR="00B932EE" w:rsidRDefault="00B932EE" w:rsidP="00B932EE">
      <w:pPr>
        <w:spacing w:after="0" w:line="360" w:lineRule="auto"/>
        <w:jc w:val="both"/>
        <w:rPr>
          <w:rFonts w:ascii="Times New Roman" w:eastAsia="Times New Roman" w:hAnsi="Times New Roman" w:cs="Times New Roman"/>
          <w:sz w:val="24"/>
          <w:szCs w:val="24"/>
          <w:lang w:eastAsia="fr-FR"/>
        </w:rPr>
      </w:pPr>
      <w:r w:rsidRPr="00B932EE">
        <w:rPr>
          <w:rFonts w:ascii="Times New Roman" w:eastAsia="Times New Roman" w:hAnsi="Times New Roman" w:cs="Times New Roman"/>
          <w:sz w:val="24"/>
          <w:szCs w:val="24"/>
          <w:lang w:eastAsia="fr-FR"/>
        </w:rPr>
        <w:t>En raison de la sensibilité et de la spécificité de l’analyse chromatographique en phase gazeuse</w:t>
      </w:r>
      <w:r>
        <w:rPr>
          <w:rFonts w:ascii="Times New Roman" w:eastAsia="Times New Roman" w:hAnsi="Times New Roman" w:cs="Times New Roman"/>
          <w:sz w:val="24"/>
          <w:szCs w:val="24"/>
          <w:lang w:eastAsia="fr-FR"/>
        </w:rPr>
        <w:t>,</w:t>
      </w:r>
      <w:r w:rsidRPr="00B932EE">
        <w:rPr>
          <w:rFonts w:ascii="Times New Roman" w:eastAsia="Times New Roman" w:hAnsi="Times New Roman" w:cs="Times New Roman"/>
          <w:sz w:val="24"/>
          <w:szCs w:val="24"/>
          <w:lang w:eastAsia="fr-FR"/>
        </w:rPr>
        <w:t xml:space="preserve"> on ne retient pratiquement pas de test biologique pour estimer  les quantités d’éthylène dans la </w:t>
      </w:r>
      <w:r>
        <w:rPr>
          <w:rFonts w:ascii="Times New Roman" w:eastAsia="Times New Roman" w:hAnsi="Times New Roman" w:cs="Times New Roman"/>
          <w:sz w:val="24"/>
          <w:szCs w:val="24"/>
          <w:lang w:eastAsia="fr-FR"/>
        </w:rPr>
        <w:t>plante (sensibilité 10</w:t>
      </w:r>
      <w:r w:rsidRPr="00B932EE">
        <w:rPr>
          <w:rFonts w:ascii="Times New Roman" w:eastAsia="Times New Roman" w:hAnsi="Times New Roman" w:cs="Times New Roman"/>
          <w:sz w:val="24"/>
          <w:szCs w:val="24"/>
          <w:vertAlign w:val="superscript"/>
          <w:lang w:eastAsia="fr-FR"/>
        </w:rPr>
        <w:t>-¹²</w:t>
      </w:r>
      <w:r>
        <w:rPr>
          <w:rFonts w:ascii="Times New Roman" w:eastAsia="Times New Roman" w:hAnsi="Times New Roman" w:cs="Times New Roman"/>
          <w:sz w:val="24"/>
          <w:szCs w:val="24"/>
          <w:lang w:eastAsia="fr-FR"/>
        </w:rPr>
        <w:t xml:space="preserve"> mole – 10</w:t>
      </w:r>
      <w:r w:rsidRPr="00B932EE">
        <w:rPr>
          <w:rFonts w:ascii="Times New Roman" w:eastAsia="Times New Roman" w:hAnsi="Times New Roman" w:cs="Times New Roman"/>
          <w:sz w:val="24"/>
          <w:szCs w:val="24"/>
          <w:vertAlign w:val="superscript"/>
          <w:lang w:eastAsia="fr-FR"/>
        </w:rPr>
        <w:t>-</w:t>
      </w:r>
      <w:r w:rsidRPr="00B932EE">
        <w:rPr>
          <w:rFonts w:ascii="Cambria Math" w:eastAsia="Times New Roman" w:hAnsi="Cambria Math" w:cs="Cambria Math"/>
          <w:sz w:val="24"/>
          <w:szCs w:val="24"/>
          <w:lang w:eastAsia="fr-FR"/>
        </w:rPr>
        <w:t>⁶</w:t>
      </w:r>
      <w:r w:rsidRPr="00B932EE">
        <w:rPr>
          <w:rFonts w:ascii="Times New Roman" w:eastAsia="Times New Roman" w:hAnsi="Times New Roman" w:cs="Times New Roman"/>
          <w:sz w:val="24"/>
          <w:szCs w:val="24"/>
          <w:lang w:eastAsia="fr-FR"/>
        </w:rPr>
        <w:t xml:space="preserve"> µl).</w:t>
      </w:r>
    </w:p>
    <w:p w:rsidR="00B932EE" w:rsidRPr="00B932EE" w:rsidRDefault="00B932EE" w:rsidP="00B932EE">
      <w:pPr>
        <w:spacing w:after="0" w:line="360" w:lineRule="auto"/>
        <w:jc w:val="both"/>
        <w:rPr>
          <w:rFonts w:ascii="Times New Roman" w:eastAsia="Times New Roman" w:hAnsi="Times New Roman" w:cs="Times New Roman"/>
          <w:sz w:val="24"/>
          <w:szCs w:val="24"/>
          <w:lang w:eastAsia="fr-FR"/>
        </w:rPr>
      </w:pPr>
      <w:r w:rsidRPr="00B932EE">
        <w:rPr>
          <w:rFonts w:ascii="Times New Roman" w:eastAsia="Times New Roman" w:hAnsi="Times New Roman" w:cs="Times New Roman"/>
          <w:sz w:val="24"/>
          <w:szCs w:val="24"/>
          <w:lang w:eastAsia="fr-FR"/>
        </w:rPr>
        <w:t xml:space="preserve">Les fruits, les fleurs et différents organes de la plante produisent de l’éthylène. On distingue généralement :  </w:t>
      </w:r>
    </w:p>
    <w:p w:rsidR="006200DC" w:rsidRDefault="00B932EE" w:rsidP="006200DC">
      <w:pPr>
        <w:spacing w:after="0" w:line="360" w:lineRule="auto"/>
        <w:jc w:val="both"/>
        <w:rPr>
          <w:rFonts w:ascii="Times New Roman" w:eastAsia="Times New Roman" w:hAnsi="Times New Roman" w:cs="Times New Roman"/>
          <w:sz w:val="24"/>
          <w:szCs w:val="24"/>
          <w:lang w:eastAsia="fr-FR"/>
        </w:rPr>
      </w:pPr>
      <w:r w:rsidRPr="00B932EE">
        <w:rPr>
          <w:rFonts w:ascii="Times New Roman" w:eastAsia="Times New Roman" w:hAnsi="Times New Roman" w:cs="Times New Roman"/>
          <w:sz w:val="24"/>
          <w:szCs w:val="24"/>
          <w:lang w:eastAsia="fr-FR"/>
        </w:rPr>
        <w:t xml:space="preserve">La teneur interne (TI) </w:t>
      </w:r>
    </w:p>
    <w:p w:rsidR="00B932EE" w:rsidRPr="00B932EE" w:rsidRDefault="00B932EE" w:rsidP="006200DC">
      <w:pPr>
        <w:spacing w:after="0" w:line="360" w:lineRule="auto"/>
        <w:jc w:val="both"/>
        <w:rPr>
          <w:rFonts w:ascii="Times New Roman" w:eastAsia="Times New Roman" w:hAnsi="Times New Roman" w:cs="Times New Roman"/>
          <w:sz w:val="24"/>
          <w:szCs w:val="24"/>
          <w:lang w:eastAsia="fr-FR"/>
        </w:rPr>
      </w:pPr>
      <w:r w:rsidRPr="00B932EE">
        <w:rPr>
          <w:rFonts w:ascii="Times New Roman" w:eastAsia="Times New Roman" w:hAnsi="Times New Roman" w:cs="Times New Roman"/>
          <w:sz w:val="24"/>
          <w:szCs w:val="24"/>
          <w:lang w:eastAsia="fr-FR"/>
        </w:rPr>
        <w:t>L’émission dans l’atmosphère (</w:t>
      </w:r>
      <w:proofErr w:type="spellStart"/>
      <w:r w:rsidRPr="00B932EE">
        <w:rPr>
          <w:rFonts w:ascii="Times New Roman" w:eastAsia="Times New Roman" w:hAnsi="Times New Roman" w:cs="Times New Roman"/>
          <w:sz w:val="24"/>
          <w:szCs w:val="24"/>
          <w:lang w:eastAsia="fr-FR"/>
        </w:rPr>
        <w:t>EAth</w:t>
      </w:r>
      <w:proofErr w:type="spellEnd"/>
      <w:r w:rsidRPr="00B932EE">
        <w:rPr>
          <w:rFonts w:ascii="Times New Roman" w:eastAsia="Times New Roman" w:hAnsi="Times New Roman" w:cs="Times New Roman"/>
          <w:sz w:val="24"/>
          <w:szCs w:val="24"/>
          <w:lang w:eastAsia="fr-FR"/>
        </w:rPr>
        <w:t xml:space="preserve">) </w:t>
      </w:r>
    </w:p>
    <w:p w:rsidR="00B932EE" w:rsidRPr="00B932EE" w:rsidRDefault="00B932EE" w:rsidP="00B932EE">
      <w:pPr>
        <w:spacing w:after="0" w:line="360" w:lineRule="auto"/>
        <w:ind w:firstLine="708"/>
        <w:jc w:val="both"/>
        <w:rPr>
          <w:rFonts w:ascii="Times New Roman" w:eastAsia="Times New Roman" w:hAnsi="Times New Roman" w:cs="Times New Roman"/>
          <w:sz w:val="24"/>
          <w:szCs w:val="24"/>
          <w:lang w:eastAsia="fr-FR"/>
        </w:rPr>
      </w:pPr>
      <w:r w:rsidRPr="00B932EE">
        <w:rPr>
          <w:rFonts w:ascii="Times New Roman" w:eastAsia="Times New Roman" w:hAnsi="Times New Roman" w:cs="Times New Roman"/>
          <w:sz w:val="24"/>
          <w:szCs w:val="24"/>
          <w:lang w:eastAsia="fr-FR"/>
        </w:rPr>
        <w:t xml:space="preserve">Exemple pour la </w:t>
      </w:r>
      <w:r w:rsidRPr="00B932EE">
        <w:rPr>
          <w:rFonts w:ascii="Times New Roman" w:eastAsia="Times New Roman" w:hAnsi="Times New Roman" w:cs="Times New Roman"/>
          <w:i/>
          <w:iCs/>
          <w:sz w:val="24"/>
          <w:szCs w:val="24"/>
          <w:lang w:eastAsia="fr-FR"/>
        </w:rPr>
        <w:t>Poire Williams</w:t>
      </w:r>
      <w:r w:rsidRPr="00B932EE">
        <w:rPr>
          <w:rFonts w:ascii="Times New Roman" w:eastAsia="Times New Roman" w:hAnsi="Times New Roman" w:cs="Times New Roman"/>
          <w:sz w:val="24"/>
          <w:szCs w:val="24"/>
          <w:lang w:eastAsia="fr-FR"/>
        </w:rPr>
        <w:t xml:space="preserve"> :   TI= 80 µl/g </w:t>
      </w:r>
    </w:p>
    <w:p w:rsidR="00B932EE" w:rsidRDefault="00B932EE" w:rsidP="00B932EE">
      <w:pPr>
        <w:spacing w:after="0" w:line="360" w:lineRule="auto"/>
        <w:jc w:val="both"/>
        <w:rPr>
          <w:rFonts w:ascii="Times New Roman" w:eastAsia="Times New Roman" w:hAnsi="Times New Roman" w:cs="Times New Roman"/>
          <w:sz w:val="24"/>
          <w:szCs w:val="24"/>
          <w:lang w:eastAsia="fr-FR"/>
        </w:rPr>
      </w:pPr>
      <w:r w:rsidRPr="00B932EE">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proofErr w:type="spellStart"/>
      <w:r w:rsidRPr="00B932EE">
        <w:rPr>
          <w:rFonts w:ascii="Times New Roman" w:eastAsia="Times New Roman" w:hAnsi="Times New Roman" w:cs="Times New Roman"/>
          <w:sz w:val="24"/>
          <w:szCs w:val="24"/>
          <w:lang w:eastAsia="fr-FR"/>
        </w:rPr>
        <w:t>EAth</w:t>
      </w:r>
      <w:proofErr w:type="spellEnd"/>
      <w:r w:rsidRPr="00B932EE">
        <w:rPr>
          <w:rFonts w:ascii="Times New Roman" w:eastAsia="Times New Roman" w:hAnsi="Times New Roman" w:cs="Times New Roman"/>
          <w:sz w:val="24"/>
          <w:szCs w:val="24"/>
          <w:lang w:eastAsia="fr-FR"/>
        </w:rPr>
        <w:t xml:space="preserve"> = 200 µl/g/24h</w:t>
      </w:r>
    </w:p>
    <w:p w:rsidR="00B932EE" w:rsidRDefault="00B932EE" w:rsidP="00B932EE">
      <w:pPr>
        <w:spacing w:after="0" w:line="360" w:lineRule="auto"/>
        <w:jc w:val="both"/>
        <w:rPr>
          <w:rFonts w:ascii="Times New Roman" w:eastAsia="Times New Roman" w:hAnsi="Times New Roman" w:cs="Times New Roman"/>
          <w:sz w:val="24"/>
          <w:szCs w:val="24"/>
          <w:lang w:eastAsia="fr-FR"/>
        </w:rPr>
      </w:pPr>
      <w:r w:rsidRPr="00B932EE">
        <w:rPr>
          <w:rFonts w:ascii="Times New Roman" w:eastAsia="Times New Roman" w:hAnsi="Times New Roman" w:cs="Times New Roman"/>
          <w:sz w:val="24"/>
          <w:szCs w:val="24"/>
          <w:lang w:eastAsia="fr-FR"/>
        </w:rPr>
        <w:t>Aux USA, ABELES a estimé que la production  d’éthylène par les plantes était de 2.10</w:t>
      </w:r>
      <w:r w:rsidRPr="00B932EE">
        <w:rPr>
          <w:rFonts w:ascii="Cambria Math" w:eastAsia="Times New Roman" w:hAnsi="Cambria Math" w:cs="Cambria Math"/>
          <w:sz w:val="24"/>
          <w:szCs w:val="24"/>
          <w:lang w:eastAsia="fr-FR"/>
        </w:rPr>
        <w:t>⁴</w:t>
      </w:r>
      <w:r w:rsidRPr="00B932EE">
        <w:rPr>
          <w:rFonts w:ascii="Times New Roman" w:eastAsia="Times New Roman" w:hAnsi="Times New Roman" w:cs="Times New Roman"/>
          <w:sz w:val="24"/>
          <w:szCs w:val="24"/>
          <w:lang w:eastAsia="fr-FR"/>
        </w:rPr>
        <w:t xml:space="preserve"> tonnes par an. Cette production peut être comparée à celle provenant des véhicules et des industries 15.10</w:t>
      </w:r>
      <w:r w:rsidRPr="00B932EE">
        <w:rPr>
          <w:rFonts w:ascii="Cambria Math" w:eastAsia="Times New Roman" w:hAnsi="Cambria Math" w:cs="Cambria Math"/>
          <w:sz w:val="24"/>
          <w:szCs w:val="24"/>
          <w:lang w:eastAsia="fr-FR"/>
        </w:rPr>
        <w:t>⁶</w:t>
      </w:r>
      <w:r w:rsidRPr="00B932EE">
        <w:rPr>
          <w:rFonts w:ascii="Times New Roman" w:eastAsia="Times New Roman" w:hAnsi="Times New Roman" w:cs="Times New Roman"/>
          <w:sz w:val="24"/>
          <w:szCs w:val="24"/>
          <w:lang w:eastAsia="fr-FR"/>
        </w:rPr>
        <w:t xml:space="preserve"> tonnes par an. Ces concentrations pourraient être toxiques pour les plantes mais l’éthylène est soit transformé par  oxydation par l’ozone par réaction avec les oxydes d’azote à la lumière ou utilisée par les microorganismes du sol.</w:t>
      </w:r>
    </w:p>
    <w:p w:rsidR="00B932EE" w:rsidRDefault="00B932EE" w:rsidP="00B932EE">
      <w:pPr>
        <w:spacing w:after="0" w:line="360" w:lineRule="auto"/>
        <w:jc w:val="both"/>
        <w:rPr>
          <w:rFonts w:ascii="Times New Roman" w:eastAsia="Times New Roman" w:hAnsi="Times New Roman" w:cs="Times New Roman"/>
          <w:b/>
          <w:bCs/>
          <w:sz w:val="24"/>
          <w:szCs w:val="24"/>
          <w:lang w:eastAsia="fr-FR"/>
        </w:rPr>
      </w:pPr>
      <w:r w:rsidRPr="00B932EE">
        <w:rPr>
          <w:rFonts w:ascii="Times New Roman" w:eastAsia="Times New Roman" w:hAnsi="Times New Roman" w:cs="Times New Roman"/>
          <w:b/>
          <w:bCs/>
          <w:sz w:val="24"/>
          <w:szCs w:val="24"/>
          <w:lang w:eastAsia="fr-FR"/>
        </w:rPr>
        <w:t>Remarque</w:t>
      </w:r>
      <w:r>
        <w:rPr>
          <w:rFonts w:ascii="Times New Roman" w:eastAsia="Times New Roman" w:hAnsi="Times New Roman" w:cs="Times New Roman"/>
          <w:b/>
          <w:bCs/>
          <w:sz w:val="24"/>
          <w:szCs w:val="24"/>
          <w:lang w:eastAsia="fr-FR"/>
        </w:rPr>
        <w:t>s</w:t>
      </w:r>
      <w:r w:rsidRPr="00B932EE">
        <w:rPr>
          <w:rFonts w:ascii="Times New Roman" w:eastAsia="Times New Roman" w:hAnsi="Times New Roman" w:cs="Times New Roman"/>
          <w:b/>
          <w:bCs/>
          <w:sz w:val="24"/>
          <w:szCs w:val="24"/>
          <w:lang w:eastAsia="fr-FR"/>
        </w:rPr>
        <w:t xml:space="preserve"> : </w:t>
      </w:r>
    </w:p>
    <w:p w:rsidR="00B932EE" w:rsidRPr="00B932EE" w:rsidRDefault="00B932EE" w:rsidP="00B932EE">
      <w:pPr>
        <w:spacing w:after="0" w:line="360" w:lineRule="auto"/>
        <w:jc w:val="both"/>
        <w:rPr>
          <w:rFonts w:ascii="Times New Roman" w:eastAsia="Times New Roman" w:hAnsi="Times New Roman" w:cs="Times New Roman"/>
          <w:sz w:val="24"/>
          <w:szCs w:val="24"/>
          <w:lang w:eastAsia="fr-FR"/>
        </w:rPr>
      </w:pPr>
      <w:r w:rsidRPr="00B932EE">
        <w:rPr>
          <w:rFonts w:ascii="Times New Roman" w:eastAsia="Times New Roman" w:hAnsi="Times New Roman" w:cs="Times New Roman"/>
          <w:b/>
          <w:bCs/>
          <w:sz w:val="24"/>
          <w:szCs w:val="24"/>
          <w:lang w:eastAsia="fr-FR"/>
        </w:rPr>
        <w:t>1)</w:t>
      </w:r>
      <w:r w:rsidRPr="00B932EE">
        <w:rPr>
          <w:rFonts w:ascii="Times New Roman" w:eastAsia="Times New Roman" w:hAnsi="Times New Roman" w:cs="Times New Roman"/>
          <w:sz w:val="24"/>
          <w:szCs w:val="24"/>
          <w:lang w:eastAsia="fr-FR"/>
        </w:rPr>
        <w:t xml:space="preserve">  Que la production d’éthylène  est très sensible aux facteurs de l’environnement : lumière, température, différents types de « stress » (blessures, radiations, sécheresse, attaques par les microorganismes, etc…). Dans le cas de ces agressions</w:t>
      </w:r>
      <w:r>
        <w:rPr>
          <w:rFonts w:ascii="Times New Roman" w:eastAsia="Times New Roman" w:hAnsi="Times New Roman" w:cs="Times New Roman"/>
          <w:sz w:val="24"/>
          <w:szCs w:val="24"/>
          <w:lang w:eastAsia="fr-FR"/>
        </w:rPr>
        <w:t>,</w:t>
      </w:r>
      <w:r w:rsidRPr="00B932EE">
        <w:rPr>
          <w:rFonts w:ascii="Times New Roman" w:eastAsia="Times New Roman" w:hAnsi="Times New Roman" w:cs="Times New Roman"/>
          <w:sz w:val="24"/>
          <w:szCs w:val="24"/>
          <w:lang w:eastAsia="fr-FR"/>
        </w:rPr>
        <w:t xml:space="preserve"> cette synthèse accrue</w:t>
      </w:r>
      <w:r>
        <w:rPr>
          <w:rFonts w:ascii="Times New Roman" w:eastAsia="Times New Roman" w:hAnsi="Times New Roman" w:cs="Times New Roman"/>
          <w:sz w:val="24"/>
          <w:szCs w:val="24"/>
          <w:lang w:eastAsia="fr-FR"/>
        </w:rPr>
        <w:t xml:space="preserve"> (augmentée) </w:t>
      </w:r>
      <w:r w:rsidRPr="00B932EE">
        <w:rPr>
          <w:rFonts w:ascii="Times New Roman" w:eastAsia="Times New Roman" w:hAnsi="Times New Roman" w:cs="Times New Roman"/>
          <w:sz w:val="24"/>
          <w:szCs w:val="24"/>
          <w:lang w:eastAsia="fr-FR"/>
        </w:rPr>
        <w:t xml:space="preserve"> d’éthylène s’accompagne de la formation de composés phénoliques, les enzymes de synthèse ou d’oxydation (peroxydase). L’éthylène déclenche ainsi des réactions de la plante qui peuvent être assimilées à des sortes de réactions de défense de la plante (cicatrisation, protection…) d’où l’appellation  d’</w:t>
      </w:r>
      <w:r w:rsidRPr="00B932EE">
        <w:rPr>
          <w:rFonts w:ascii="Times New Roman" w:eastAsia="Times New Roman" w:hAnsi="Times New Roman" w:cs="Times New Roman"/>
          <w:b/>
          <w:bCs/>
          <w:sz w:val="24"/>
          <w:szCs w:val="24"/>
          <w:lang w:eastAsia="fr-FR"/>
        </w:rPr>
        <w:t>Hormone de Stress</w:t>
      </w:r>
      <w:r w:rsidRPr="00B932EE">
        <w:rPr>
          <w:rFonts w:ascii="Times New Roman" w:eastAsia="Times New Roman" w:hAnsi="Times New Roman" w:cs="Times New Roman"/>
          <w:sz w:val="24"/>
          <w:szCs w:val="24"/>
          <w:lang w:eastAsia="fr-FR"/>
        </w:rPr>
        <w:t xml:space="preserve">. </w:t>
      </w:r>
    </w:p>
    <w:p w:rsidR="00B932EE" w:rsidRDefault="00B932EE" w:rsidP="00B932EE">
      <w:pPr>
        <w:spacing w:after="0" w:line="360" w:lineRule="auto"/>
        <w:jc w:val="both"/>
        <w:rPr>
          <w:rFonts w:ascii="Times New Roman" w:eastAsia="Times New Roman" w:hAnsi="Times New Roman" w:cs="Times New Roman"/>
          <w:sz w:val="24"/>
          <w:szCs w:val="24"/>
          <w:lang w:eastAsia="fr-FR"/>
        </w:rPr>
      </w:pPr>
      <w:r w:rsidRPr="00B932EE">
        <w:rPr>
          <w:rFonts w:ascii="Times New Roman" w:eastAsia="Times New Roman" w:hAnsi="Times New Roman" w:cs="Times New Roman"/>
          <w:b/>
          <w:bCs/>
          <w:sz w:val="24"/>
          <w:szCs w:val="24"/>
          <w:lang w:eastAsia="fr-FR"/>
        </w:rPr>
        <w:t>2)</w:t>
      </w:r>
      <w:r w:rsidRPr="00B932EE">
        <w:rPr>
          <w:rFonts w:ascii="Times New Roman" w:eastAsia="Times New Roman" w:hAnsi="Times New Roman" w:cs="Times New Roman"/>
          <w:sz w:val="24"/>
          <w:szCs w:val="24"/>
          <w:lang w:eastAsia="fr-FR"/>
        </w:rPr>
        <w:t xml:space="preserve">  Que la production d’éthylène est stimulée par les auxines (naturelles ou synthétiques). </w:t>
      </w:r>
    </w:p>
    <w:p w:rsidR="00B932EE" w:rsidRPr="00B932EE" w:rsidRDefault="00B932EE" w:rsidP="00B932EE">
      <w:pPr>
        <w:spacing w:after="0" w:line="360" w:lineRule="auto"/>
        <w:jc w:val="both"/>
        <w:rPr>
          <w:rFonts w:ascii="Times New Roman" w:eastAsia="Times New Roman" w:hAnsi="Times New Roman" w:cs="Times New Roman"/>
          <w:b/>
          <w:bCs/>
          <w:sz w:val="24"/>
          <w:szCs w:val="24"/>
          <w:lang w:eastAsia="fr-FR"/>
        </w:rPr>
      </w:pPr>
      <w:r w:rsidRPr="00B932EE">
        <w:rPr>
          <w:rFonts w:ascii="Times New Roman" w:eastAsia="Times New Roman" w:hAnsi="Times New Roman" w:cs="Times New Roman"/>
          <w:b/>
          <w:bCs/>
          <w:sz w:val="24"/>
          <w:szCs w:val="24"/>
          <w:lang w:eastAsia="fr-FR"/>
        </w:rPr>
        <w:t xml:space="preserve">Voies de biosynthèse et régulation de la synthèse : </w:t>
      </w:r>
    </w:p>
    <w:p w:rsidR="00B932EE" w:rsidRPr="00B932EE" w:rsidRDefault="00B932EE" w:rsidP="00B932EE">
      <w:pPr>
        <w:spacing w:after="0" w:line="360" w:lineRule="auto"/>
        <w:jc w:val="both"/>
        <w:rPr>
          <w:rFonts w:ascii="Times New Roman" w:eastAsia="Times New Roman" w:hAnsi="Times New Roman" w:cs="Times New Roman"/>
          <w:sz w:val="24"/>
          <w:szCs w:val="24"/>
          <w:lang w:eastAsia="fr-FR"/>
        </w:rPr>
      </w:pPr>
      <w:r w:rsidRPr="00B932EE">
        <w:rPr>
          <w:rFonts w:ascii="Times New Roman" w:eastAsia="Times New Roman" w:hAnsi="Times New Roman" w:cs="Times New Roman"/>
          <w:sz w:val="24"/>
          <w:szCs w:val="24"/>
          <w:lang w:eastAsia="fr-FR"/>
        </w:rPr>
        <w:t>Depuis longtemps il avait été démontré que la méthionine (</w:t>
      </w:r>
      <w:proofErr w:type="spellStart"/>
      <w:r w:rsidRPr="00B932EE">
        <w:rPr>
          <w:rFonts w:ascii="Times New Roman" w:eastAsia="Times New Roman" w:hAnsi="Times New Roman" w:cs="Times New Roman"/>
          <w:sz w:val="24"/>
          <w:szCs w:val="24"/>
          <w:lang w:eastAsia="fr-FR"/>
        </w:rPr>
        <w:t>ac</w:t>
      </w:r>
      <w:proofErr w:type="spellEnd"/>
      <w:r w:rsidRPr="00B932EE">
        <w:rPr>
          <w:rFonts w:ascii="Times New Roman" w:eastAsia="Times New Roman" w:hAnsi="Times New Roman" w:cs="Times New Roman"/>
          <w:sz w:val="24"/>
          <w:szCs w:val="24"/>
          <w:lang w:eastAsia="fr-FR"/>
        </w:rPr>
        <w:t>. aminé) était un précurseur de l’éthylène. En effet, si on apporte de la méthionine marquée à des tranches de pommes ou de bananes</w:t>
      </w:r>
      <w:r>
        <w:rPr>
          <w:rFonts w:ascii="Times New Roman" w:eastAsia="Times New Roman" w:hAnsi="Times New Roman" w:cs="Times New Roman"/>
          <w:sz w:val="24"/>
          <w:szCs w:val="24"/>
          <w:lang w:eastAsia="fr-FR"/>
        </w:rPr>
        <w:t>,</w:t>
      </w:r>
      <w:r w:rsidRPr="00B932EE">
        <w:rPr>
          <w:rFonts w:ascii="Times New Roman" w:eastAsia="Times New Roman" w:hAnsi="Times New Roman" w:cs="Times New Roman"/>
          <w:sz w:val="24"/>
          <w:szCs w:val="24"/>
          <w:lang w:eastAsia="fr-FR"/>
        </w:rPr>
        <w:t xml:space="preserve"> on observe une incorporation de la radioactivité dans l’éthylène. </w:t>
      </w:r>
    </w:p>
    <w:p w:rsidR="00B932EE" w:rsidRPr="00B932EE" w:rsidRDefault="00B932EE" w:rsidP="00B932EE">
      <w:pPr>
        <w:spacing w:after="0" w:line="360" w:lineRule="auto"/>
        <w:jc w:val="both"/>
        <w:rPr>
          <w:rFonts w:ascii="Times New Roman" w:eastAsia="Times New Roman" w:hAnsi="Times New Roman" w:cs="Times New Roman"/>
          <w:sz w:val="24"/>
          <w:szCs w:val="24"/>
          <w:lang w:eastAsia="fr-FR"/>
        </w:rPr>
      </w:pPr>
      <w:r w:rsidRPr="00B932EE">
        <w:rPr>
          <w:rFonts w:ascii="Times New Roman" w:eastAsia="Times New Roman" w:hAnsi="Times New Roman" w:cs="Times New Roman"/>
          <w:sz w:val="24"/>
          <w:szCs w:val="24"/>
          <w:lang w:eastAsia="fr-FR"/>
        </w:rPr>
        <w:t xml:space="preserve">L’éthylène dériverait des carbones 3 et 4. </w:t>
      </w:r>
    </w:p>
    <w:p w:rsidR="00B932EE" w:rsidRDefault="00B932EE" w:rsidP="00B932EE">
      <w:pPr>
        <w:spacing w:after="0" w:line="360" w:lineRule="auto"/>
        <w:jc w:val="both"/>
        <w:rPr>
          <w:rFonts w:ascii="Times New Roman" w:eastAsia="Times New Roman" w:hAnsi="Times New Roman" w:cs="Times New Roman"/>
          <w:sz w:val="24"/>
          <w:szCs w:val="24"/>
          <w:lang w:eastAsia="fr-FR"/>
        </w:rPr>
      </w:pPr>
      <w:r w:rsidRPr="00B932EE">
        <w:rPr>
          <w:rFonts w:ascii="Times New Roman" w:eastAsia="Times New Roman" w:hAnsi="Times New Roman" w:cs="Times New Roman"/>
          <w:sz w:val="24"/>
          <w:szCs w:val="24"/>
          <w:lang w:eastAsia="fr-FR"/>
        </w:rPr>
        <w:t xml:space="preserve">Les étapes intermédiaires ont été ensuite caractérisées selon la séquence :  </w:t>
      </w:r>
    </w:p>
    <w:p w:rsidR="00C33952" w:rsidRDefault="00B932EE" w:rsidP="00C33952">
      <w:pPr>
        <w:spacing w:after="0" w:line="360" w:lineRule="auto"/>
        <w:jc w:val="center"/>
        <w:rPr>
          <w:rFonts w:ascii="Times New Roman" w:eastAsia="Times New Roman" w:hAnsi="Times New Roman" w:cs="Times New Roman"/>
          <w:lang w:eastAsia="fr-FR"/>
        </w:rPr>
      </w:pPr>
      <w:r>
        <w:rPr>
          <w:rFonts w:ascii="Times New Roman" w:eastAsia="Times New Roman" w:hAnsi="Times New Roman" w:cs="Times New Roman"/>
          <w:noProof/>
          <w:lang w:eastAsia="fr-FR"/>
        </w:rPr>
        <mc:AlternateContent>
          <mc:Choice Requires="wps">
            <w:drawing>
              <wp:anchor distT="0" distB="0" distL="114300" distR="114300" simplePos="0" relativeHeight="251669504" behindDoc="0" locked="0" layoutInCell="1" allowOverlap="1" wp14:anchorId="4151C2F3" wp14:editId="78B0B665">
                <wp:simplePos x="0" y="0"/>
                <wp:positionH relativeFrom="column">
                  <wp:posOffset>4891717</wp:posOffset>
                </wp:positionH>
                <wp:positionV relativeFrom="paragraph">
                  <wp:posOffset>88795</wp:posOffset>
                </wp:positionV>
                <wp:extent cx="172085" cy="0"/>
                <wp:effectExtent l="0" t="76200" r="18415" b="114300"/>
                <wp:wrapNone/>
                <wp:docPr id="28" name="Connecteur droit avec flèche 28"/>
                <wp:cNvGraphicFramePr/>
                <a:graphic xmlns:a="http://schemas.openxmlformats.org/drawingml/2006/main">
                  <a:graphicData uri="http://schemas.microsoft.com/office/word/2010/wordprocessingShape">
                    <wps:wsp>
                      <wps:cNvCnPr/>
                      <wps:spPr>
                        <a:xfrm>
                          <a:off x="0" y="0"/>
                          <a:ext cx="17208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21D7AB" id="Connecteur droit avec flèche 28" o:spid="_x0000_s1026" type="#_x0000_t32" style="position:absolute;margin-left:385.15pt;margin-top:7pt;width:13.5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" strokecolor="black [3213]">
                <v:stroke endarrow="open"/>
              </v:shape>
            </w:pict>
          </mc:Fallback>
        </mc:AlternateContent>
      </w:r>
      <w:r>
        <w:rPr>
          <w:rFonts w:ascii="Times New Roman" w:eastAsia="Times New Roman" w:hAnsi="Times New Roman" w:cs="Times New Roman"/>
          <w:noProof/>
          <w:lang w:eastAsia="fr-FR"/>
        </w:rPr>
        <mc:AlternateContent>
          <mc:Choice Requires="wps">
            <w:drawing>
              <wp:anchor distT="0" distB="0" distL="114300" distR="114300" simplePos="0" relativeHeight="251667456" behindDoc="0" locked="0" layoutInCell="1" allowOverlap="1" wp14:anchorId="2E5243E4" wp14:editId="25035DC4">
                <wp:simplePos x="0" y="0"/>
                <wp:positionH relativeFrom="column">
                  <wp:posOffset>2349500</wp:posOffset>
                </wp:positionH>
                <wp:positionV relativeFrom="paragraph">
                  <wp:posOffset>90805</wp:posOffset>
                </wp:positionV>
                <wp:extent cx="172085" cy="0"/>
                <wp:effectExtent l="0" t="76200" r="18415" b="114300"/>
                <wp:wrapNone/>
                <wp:docPr id="27" name="Connecteur droit avec flèche 27"/>
                <wp:cNvGraphicFramePr/>
                <a:graphic xmlns:a="http://schemas.openxmlformats.org/drawingml/2006/main">
                  <a:graphicData uri="http://schemas.microsoft.com/office/word/2010/wordprocessingShape">
                    <wps:wsp>
                      <wps:cNvCnPr/>
                      <wps:spPr>
                        <a:xfrm>
                          <a:off x="0" y="0"/>
                          <a:ext cx="17208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E5957A" id="Connecteur droit avec flèche 27" o:spid="_x0000_s1026" type="#_x0000_t32" style="position:absolute;margin-left:185pt;margin-top:7.15pt;width:13.5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" strokecolor="black [3213]">
                <v:stroke endarrow="open"/>
              </v:shape>
            </w:pict>
          </mc:Fallback>
        </mc:AlternateContent>
      </w:r>
      <w:r>
        <w:rPr>
          <w:rFonts w:ascii="Times New Roman" w:eastAsia="Times New Roman" w:hAnsi="Times New Roman" w:cs="Times New Roman"/>
          <w:noProof/>
          <w:lang w:eastAsia="fr-FR"/>
        </w:rPr>
        <mc:AlternateContent>
          <mc:Choice Requires="wps">
            <w:drawing>
              <wp:anchor distT="0" distB="0" distL="114300" distR="114300" simplePos="0" relativeHeight="251665408" behindDoc="0" locked="0" layoutInCell="1" allowOverlap="1" wp14:anchorId="0D30FD2D" wp14:editId="2B6D5A13">
                <wp:simplePos x="0" y="0"/>
                <wp:positionH relativeFrom="column">
                  <wp:posOffset>825855</wp:posOffset>
                </wp:positionH>
                <wp:positionV relativeFrom="paragraph">
                  <wp:posOffset>93815</wp:posOffset>
                </wp:positionV>
                <wp:extent cx="172192" cy="0"/>
                <wp:effectExtent l="0" t="76200" r="18415" b="114300"/>
                <wp:wrapNone/>
                <wp:docPr id="24" name="Connecteur droit avec flèche 24"/>
                <wp:cNvGraphicFramePr/>
                <a:graphic xmlns:a="http://schemas.openxmlformats.org/drawingml/2006/main">
                  <a:graphicData uri="http://schemas.microsoft.com/office/word/2010/wordprocessingShape">
                    <wps:wsp>
                      <wps:cNvCnPr/>
                      <wps:spPr>
                        <a:xfrm>
                          <a:off x="0" y="0"/>
                          <a:ext cx="172192"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217B0A" id="Connecteur droit avec flèche 24" o:spid="_x0000_s1026" type="#_x0000_t32" style="position:absolute;margin-left:65.05pt;margin-top:7.4pt;width:13.5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" strokecolor="black [3213]">
                <v:stroke endarrow="open"/>
              </v:shape>
            </w:pict>
          </mc:Fallback>
        </mc:AlternateContent>
      </w:r>
      <w:r w:rsidRPr="00B932EE">
        <w:rPr>
          <w:rFonts w:ascii="Times New Roman" w:eastAsia="Times New Roman" w:hAnsi="Times New Roman" w:cs="Times New Roman"/>
          <w:lang w:eastAsia="fr-FR"/>
        </w:rPr>
        <w:t>Méthionine      S-</w:t>
      </w:r>
      <w:proofErr w:type="spellStart"/>
      <w:r w:rsidRPr="00B932EE">
        <w:rPr>
          <w:rFonts w:ascii="Times New Roman" w:eastAsia="Times New Roman" w:hAnsi="Times New Roman" w:cs="Times New Roman"/>
          <w:lang w:eastAsia="fr-FR"/>
        </w:rPr>
        <w:t>adenosyl</w:t>
      </w:r>
      <w:proofErr w:type="spellEnd"/>
      <w:r w:rsidRPr="00B932EE">
        <w:rPr>
          <w:rFonts w:ascii="Times New Roman" w:eastAsia="Times New Roman" w:hAnsi="Times New Roman" w:cs="Times New Roman"/>
          <w:lang w:eastAsia="fr-FR"/>
        </w:rPr>
        <w:t xml:space="preserve"> méthionine      Acide cyclopropane carboxylique (ACC)      Ethylène</w:t>
      </w:r>
    </w:p>
    <w:p w:rsidR="00DB43EB" w:rsidRDefault="00DB43EB" w:rsidP="00C33952">
      <w:pPr>
        <w:spacing w:after="0" w:line="360" w:lineRule="auto"/>
        <w:rPr>
          <w:rFonts w:ascii="Times New Roman" w:eastAsia="Times New Roman" w:hAnsi="Times New Roman" w:cs="Times New Roman"/>
          <w:b/>
          <w:bCs/>
          <w:sz w:val="24"/>
          <w:szCs w:val="24"/>
          <w:lang w:eastAsia="fr-FR"/>
        </w:rPr>
      </w:pPr>
    </w:p>
    <w:p w:rsidR="00C33952" w:rsidRPr="00C33952" w:rsidRDefault="00C33952" w:rsidP="00C33952">
      <w:pPr>
        <w:spacing w:after="0" w:line="360" w:lineRule="auto"/>
        <w:rPr>
          <w:rFonts w:ascii="Times New Roman" w:eastAsia="Times New Roman" w:hAnsi="Times New Roman" w:cs="Times New Roman"/>
          <w:b/>
          <w:bCs/>
          <w:sz w:val="24"/>
          <w:szCs w:val="24"/>
          <w:lang w:eastAsia="fr-FR"/>
        </w:rPr>
      </w:pPr>
      <w:r w:rsidRPr="00C33952">
        <w:rPr>
          <w:rFonts w:ascii="Times New Roman" w:eastAsia="Times New Roman" w:hAnsi="Times New Roman" w:cs="Times New Roman"/>
          <w:b/>
          <w:bCs/>
          <w:sz w:val="24"/>
          <w:szCs w:val="24"/>
          <w:lang w:eastAsia="fr-FR"/>
        </w:rPr>
        <w:t xml:space="preserve">Effets physiologiques :  </w:t>
      </w:r>
    </w:p>
    <w:p w:rsidR="00C33952" w:rsidRPr="00C33952" w:rsidRDefault="00C33952" w:rsidP="00C33952">
      <w:pPr>
        <w:spacing w:after="0" w:line="360" w:lineRule="auto"/>
        <w:jc w:val="both"/>
        <w:rPr>
          <w:rFonts w:ascii="Times New Roman" w:eastAsia="Times New Roman" w:hAnsi="Times New Roman" w:cs="Times New Roman"/>
          <w:sz w:val="24"/>
          <w:szCs w:val="24"/>
          <w:lang w:eastAsia="fr-FR"/>
        </w:rPr>
      </w:pPr>
      <w:r w:rsidRPr="00C33952">
        <w:rPr>
          <w:rFonts w:ascii="Times New Roman" w:eastAsia="Times New Roman" w:hAnsi="Times New Roman" w:cs="Times New Roman"/>
          <w:sz w:val="24"/>
          <w:szCs w:val="24"/>
          <w:lang w:eastAsia="fr-FR"/>
        </w:rPr>
        <w:t xml:space="preserve">L’éthylène peut être considéré comme une hormone mixte avec des effets positifs : initiation de la floraison, et des effets négatifs sur le développement : inhibition de la croissance, abscission, sénescence. </w:t>
      </w:r>
    </w:p>
    <w:p w:rsidR="00AD25D2" w:rsidRPr="00C33952" w:rsidRDefault="00C33952" w:rsidP="00C33952">
      <w:pPr>
        <w:spacing w:after="0" w:line="360" w:lineRule="auto"/>
        <w:jc w:val="both"/>
        <w:rPr>
          <w:rFonts w:ascii="Times New Roman" w:eastAsia="Times New Roman" w:hAnsi="Times New Roman" w:cs="Times New Roman"/>
          <w:sz w:val="24"/>
          <w:szCs w:val="24"/>
          <w:lang w:eastAsia="fr-FR"/>
        </w:rPr>
      </w:pPr>
      <w:r w:rsidRPr="00C33952">
        <w:rPr>
          <w:rFonts w:ascii="Times New Roman" w:eastAsia="Times New Roman" w:hAnsi="Times New Roman" w:cs="Times New Roman"/>
          <w:sz w:val="24"/>
          <w:szCs w:val="24"/>
          <w:lang w:eastAsia="fr-FR"/>
        </w:rPr>
        <w:t>Elle exerce une influence sur toutes les phases du développement de la germination à la sénescence souvent en interaction avec d’autres hormones.</w:t>
      </w:r>
    </w:p>
    <w:p w:rsidR="00C33952" w:rsidRDefault="00C33952" w:rsidP="00C33952">
      <w:pPr>
        <w:spacing w:after="0" w:line="360" w:lineRule="auto"/>
        <w:jc w:val="both"/>
        <w:rPr>
          <w:rFonts w:ascii="Times New Roman" w:eastAsia="Times New Roman" w:hAnsi="Times New Roman" w:cs="Times New Roman"/>
          <w:sz w:val="24"/>
          <w:szCs w:val="24"/>
          <w:lang w:eastAsia="fr-FR"/>
        </w:rPr>
      </w:pPr>
      <w:r w:rsidRPr="00C33952">
        <w:rPr>
          <w:rFonts w:ascii="Times New Roman" w:eastAsia="Times New Roman" w:hAnsi="Times New Roman" w:cs="Times New Roman"/>
          <w:i/>
          <w:iCs/>
          <w:sz w:val="24"/>
          <w:szCs w:val="24"/>
          <w:lang w:eastAsia="fr-FR"/>
        </w:rPr>
        <w:t>Maturation des fruits :</w:t>
      </w:r>
      <w:r w:rsidRPr="00C33952">
        <w:rPr>
          <w:sz w:val="24"/>
          <w:szCs w:val="24"/>
        </w:rPr>
        <w:t xml:space="preserve"> </w:t>
      </w:r>
      <w:r w:rsidRPr="00C33952">
        <w:rPr>
          <w:rFonts w:ascii="Times New Roman" w:eastAsia="Times New Roman" w:hAnsi="Times New Roman" w:cs="Times New Roman"/>
          <w:sz w:val="24"/>
          <w:szCs w:val="24"/>
          <w:lang w:eastAsia="fr-FR"/>
        </w:rPr>
        <w:t xml:space="preserve">Le phénomène de maturation englobe des changements biochimiques profonds qui conduisent à des modifications de texture, du goût, de la couleur du fruit et le rendent apte à la consommation. </w:t>
      </w:r>
    </w:p>
    <w:p w:rsidR="00C33952" w:rsidRDefault="00C33952" w:rsidP="00C33952">
      <w:pPr>
        <w:spacing w:after="0" w:line="360" w:lineRule="auto"/>
        <w:jc w:val="both"/>
        <w:rPr>
          <w:rFonts w:ascii="Times New Roman" w:eastAsia="Times New Roman" w:hAnsi="Times New Roman" w:cs="Times New Roman"/>
          <w:sz w:val="24"/>
          <w:szCs w:val="24"/>
          <w:lang w:eastAsia="fr-FR"/>
        </w:rPr>
      </w:pPr>
      <w:r w:rsidRPr="00C33952">
        <w:rPr>
          <w:rFonts w:ascii="Times New Roman" w:eastAsia="Times New Roman" w:hAnsi="Times New Roman" w:cs="Times New Roman"/>
          <w:sz w:val="24"/>
          <w:szCs w:val="24"/>
          <w:lang w:eastAsia="fr-FR"/>
        </w:rPr>
        <w:t>La maturation peut être déclenchée par apport d’éthylène (comme c’est le cas industriellement pour la banane récoltée verte).</w:t>
      </w:r>
    </w:p>
    <w:p w:rsidR="00C33952" w:rsidRDefault="008C2016" w:rsidP="00C33952">
      <w:pPr>
        <w:spacing w:after="0" w:line="36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sz w:val="24"/>
          <w:szCs w:val="24"/>
          <w:lang w:eastAsia="fr-FR"/>
        </w:rPr>
        <w:tab/>
      </w:r>
      <w:r w:rsidRPr="008C2016">
        <w:rPr>
          <w:rFonts w:ascii="Times New Roman" w:eastAsia="Times New Roman" w:hAnsi="Times New Roman" w:cs="Times New Roman"/>
          <w:b/>
          <w:bCs/>
          <w:sz w:val="24"/>
          <w:szCs w:val="24"/>
          <w:lang w:eastAsia="fr-FR"/>
        </w:rPr>
        <w:t>7. Nouveaux régulateurs de croissance</w:t>
      </w:r>
    </w:p>
    <w:p w:rsidR="008C2016" w:rsidRDefault="008C2016" w:rsidP="00C33952">
      <w:p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GASPAR (1994) signale qu’en plus des hormones classiques reprises ci-dessus, beaucoup d’autres substances agissent comme des régulateurs de croissance en intervenant à des concentrations inférieures à 10</w:t>
      </w:r>
      <w:r w:rsidRPr="008C2016">
        <w:rPr>
          <w:rFonts w:ascii="Times New Roman" w:eastAsia="Times New Roman" w:hAnsi="Times New Roman" w:cs="Times New Roman"/>
          <w:sz w:val="24"/>
          <w:szCs w:val="24"/>
          <w:vertAlign w:val="superscript"/>
          <w:lang w:eastAsia="fr-FR"/>
        </w:rPr>
        <w:t>-4</w:t>
      </w:r>
      <w:r>
        <w:rPr>
          <w:rFonts w:ascii="Times New Roman" w:eastAsia="Times New Roman" w:hAnsi="Times New Roman" w:cs="Times New Roman"/>
          <w:sz w:val="24"/>
          <w:szCs w:val="24"/>
          <w:lang w:eastAsia="fr-FR"/>
        </w:rPr>
        <w:t xml:space="preserve">M. Plusieurs d’entre elles peuvent être utilisées en culture </w:t>
      </w:r>
      <w:r w:rsidRPr="008C2016">
        <w:rPr>
          <w:rFonts w:ascii="Times New Roman" w:eastAsia="Times New Roman" w:hAnsi="Times New Roman" w:cs="Times New Roman"/>
          <w:i/>
          <w:iCs/>
          <w:sz w:val="24"/>
          <w:szCs w:val="24"/>
          <w:lang w:eastAsia="fr-FR"/>
        </w:rPr>
        <w:t>in vitro</w:t>
      </w:r>
      <w:r>
        <w:rPr>
          <w:rFonts w:ascii="Times New Roman" w:eastAsia="Times New Roman" w:hAnsi="Times New Roman" w:cs="Times New Roman"/>
          <w:sz w:val="24"/>
          <w:szCs w:val="24"/>
          <w:lang w:eastAsia="fr-FR"/>
        </w:rPr>
        <w:t>. Nous en citerons quelques-unes :</w:t>
      </w:r>
    </w:p>
    <w:p w:rsidR="008C2016" w:rsidRDefault="008C2016" w:rsidP="00C33952">
      <w:p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sidRPr="00751F04">
        <w:rPr>
          <w:rFonts w:ascii="Times New Roman" w:eastAsia="Times New Roman" w:hAnsi="Times New Roman" w:cs="Times New Roman"/>
          <w:b/>
          <w:bCs/>
          <w:i/>
          <w:iCs/>
          <w:sz w:val="24"/>
          <w:szCs w:val="24"/>
          <w:lang w:eastAsia="fr-FR"/>
        </w:rPr>
        <w:t>Polyamines :</w:t>
      </w:r>
      <w:r>
        <w:rPr>
          <w:rFonts w:ascii="Times New Roman" w:eastAsia="Times New Roman" w:hAnsi="Times New Roman" w:cs="Times New Roman"/>
          <w:sz w:val="24"/>
          <w:szCs w:val="24"/>
          <w:lang w:eastAsia="fr-FR"/>
        </w:rPr>
        <w:t xml:space="preserve"> Ces substances ont des effets semblables aux auxines. Elles sont impliquées dans les divisions cellulaires et l’élongation.</w:t>
      </w:r>
    </w:p>
    <w:p w:rsidR="008C2016" w:rsidRDefault="008C2016" w:rsidP="00C33952">
      <w:p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sidRPr="00751F04">
        <w:rPr>
          <w:rFonts w:ascii="Times New Roman" w:eastAsia="Times New Roman" w:hAnsi="Times New Roman" w:cs="Times New Roman"/>
          <w:b/>
          <w:bCs/>
          <w:i/>
          <w:iCs/>
          <w:sz w:val="24"/>
          <w:szCs w:val="24"/>
          <w:lang w:eastAsia="fr-FR"/>
        </w:rPr>
        <w:t>Stérols :</w:t>
      </w:r>
      <w:r>
        <w:rPr>
          <w:rFonts w:ascii="Times New Roman" w:eastAsia="Times New Roman" w:hAnsi="Times New Roman" w:cs="Times New Roman"/>
          <w:sz w:val="24"/>
          <w:szCs w:val="24"/>
          <w:lang w:eastAsia="fr-FR"/>
        </w:rPr>
        <w:t xml:space="preserve"> Parmi ces composés, les vitamines D2 et D3, entre autres, augmentent l’enracinement.</w:t>
      </w:r>
    </w:p>
    <w:p w:rsidR="008C2016" w:rsidRDefault="008C2016" w:rsidP="00751F04">
      <w:p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sidRPr="00751F04">
        <w:rPr>
          <w:rFonts w:ascii="Times New Roman" w:eastAsia="Times New Roman" w:hAnsi="Times New Roman" w:cs="Times New Roman"/>
          <w:b/>
          <w:bCs/>
          <w:i/>
          <w:iCs/>
          <w:sz w:val="24"/>
          <w:szCs w:val="24"/>
          <w:lang w:eastAsia="fr-FR"/>
        </w:rPr>
        <w:t>Oligosaccharides :</w:t>
      </w:r>
      <w:r>
        <w:rPr>
          <w:rFonts w:ascii="Times New Roman" w:eastAsia="Times New Roman" w:hAnsi="Times New Roman" w:cs="Times New Roman"/>
          <w:sz w:val="24"/>
          <w:szCs w:val="24"/>
          <w:lang w:eastAsia="fr-FR"/>
        </w:rPr>
        <w:t xml:space="preserve"> </w:t>
      </w:r>
      <w:r w:rsidR="00751F04">
        <w:rPr>
          <w:rFonts w:ascii="Times New Roman" w:eastAsia="Times New Roman" w:hAnsi="Times New Roman" w:cs="Times New Roman"/>
          <w:sz w:val="24"/>
          <w:szCs w:val="24"/>
          <w:lang w:eastAsia="fr-FR"/>
        </w:rPr>
        <w:t xml:space="preserve">Ils peuvent avoir des réactions de type auxinique </w:t>
      </w:r>
      <w:r w:rsidR="00751F04" w:rsidRPr="00751F04">
        <w:rPr>
          <w:rFonts w:ascii="Times New Roman" w:eastAsia="Times New Roman" w:hAnsi="Times New Roman" w:cs="Times New Roman"/>
          <w:i/>
          <w:iCs/>
          <w:sz w:val="24"/>
          <w:szCs w:val="24"/>
          <w:lang w:eastAsia="fr-FR"/>
        </w:rPr>
        <w:t>in vitro</w:t>
      </w:r>
      <w:r w:rsidR="00751F04">
        <w:rPr>
          <w:rFonts w:ascii="Times New Roman" w:eastAsia="Times New Roman" w:hAnsi="Times New Roman" w:cs="Times New Roman"/>
          <w:sz w:val="24"/>
          <w:szCs w:val="24"/>
          <w:lang w:eastAsia="fr-FR"/>
        </w:rPr>
        <w:t>. D’autres ont un rôle intervenant dans la synthèse de mécanismes de défense.</w:t>
      </w:r>
    </w:p>
    <w:p w:rsidR="00751F04" w:rsidRDefault="00751F04" w:rsidP="00751F04">
      <w:p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proofErr w:type="spellStart"/>
      <w:r w:rsidRPr="00751F04">
        <w:rPr>
          <w:rFonts w:ascii="Times New Roman" w:eastAsia="Times New Roman" w:hAnsi="Times New Roman" w:cs="Times New Roman"/>
          <w:b/>
          <w:bCs/>
          <w:i/>
          <w:iCs/>
          <w:sz w:val="24"/>
          <w:szCs w:val="24"/>
          <w:lang w:eastAsia="fr-FR"/>
        </w:rPr>
        <w:t>Salycilates</w:t>
      </w:r>
      <w:proofErr w:type="spellEnd"/>
      <w:r w:rsidRPr="00751F04">
        <w:rPr>
          <w:rFonts w:ascii="Times New Roman" w:eastAsia="Times New Roman" w:hAnsi="Times New Roman" w:cs="Times New Roman"/>
          <w:b/>
          <w:bCs/>
          <w:i/>
          <w:iCs/>
          <w:sz w:val="24"/>
          <w:szCs w:val="24"/>
          <w:lang w:eastAsia="fr-FR"/>
        </w:rPr>
        <w:t> :</w:t>
      </w:r>
      <w:r>
        <w:rPr>
          <w:rFonts w:ascii="Times New Roman" w:eastAsia="Times New Roman" w:hAnsi="Times New Roman" w:cs="Times New Roman"/>
          <w:sz w:val="24"/>
          <w:szCs w:val="24"/>
          <w:lang w:eastAsia="fr-FR"/>
        </w:rPr>
        <w:t xml:space="preserve"> Ces substances interviennent, mais de manière moins active que les </w:t>
      </w:r>
      <w:proofErr w:type="spellStart"/>
      <w:r>
        <w:rPr>
          <w:rFonts w:ascii="Times New Roman" w:eastAsia="Times New Roman" w:hAnsi="Times New Roman" w:cs="Times New Roman"/>
          <w:sz w:val="24"/>
          <w:szCs w:val="24"/>
          <w:lang w:eastAsia="fr-FR"/>
        </w:rPr>
        <w:t>Jasmonates</w:t>
      </w:r>
      <w:proofErr w:type="spellEnd"/>
      <w:r>
        <w:rPr>
          <w:rFonts w:ascii="Times New Roman" w:eastAsia="Times New Roman" w:hAnsi="Times New Roman" w:cs="Times New Roman"/>
          <w:sz w:val="24"/>
          <w:szCs w:val="24"/>
          <w:lang w:eastAsia="fr-FR"/>
        </w:rPr>
        <w:t>, dans les processus de tubérisations. Ils sont aussi actifs dans les procédés de germination, de floraison et de résistance aux maladies.</w:t>
      </w:r>
    </w:p>
    <w:p w:rsidR="00751F04" w:rsidRDefault="00751F04" w:rsidP="00751F04">
      <w:p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proofErr w:type="spellStart"/>
      <w:r w:rsidRPr="00751F04">
        <w:rPr>
          <w:rFonts w:ascii="Times New Roman" w:eastAsia="Times New Roman" w:hAnsi="Times New Roman" w:cs="Times New Roman"/>
          <w:b/>
          <w:bCs/>
          <w:i/>
          <w:iCs/>
          <w:sz w:val="24"/>
          <w:szCs w:val="24"/>
          <w:lang w:eastAsia="fr-FR"/>
        </w:rPr>
        <w:t>Jasmonates</w:t>
      </w:r>
      <w:proofErr w:type="spellEnd"/>
      <w:r w:rsidRPr="00751F04">
        <w:rPr>
          <w:rFonts w:ascii="Times New Roman" w:eastAsia="Times New Roman" w:hAnsi="Times New Roman" w:cs="Times New Roman"/>
          <w:b/>
          <w:bCs/>
          <w:i/>
          <w:iCs/>
          <w:sz w:val="24"/>
          <w:szCs w:val="24"/>
          <w:lang w:eastAsia="fr-FR"/>
        </w:rPr>
        <w:t> :</w:t>
      </w:r>
      <w:r>
        <w:rPr>
          <w:rFonts w:ascii="Times New Roman" w:eastAsia="Times New Roman" w:hAnsi="Times New Roman" w:cs="Times New Roman"/>
          <w:sz w:val="24"/>
          <w:szCs w:val="24"/>
          <w:lang w:eastAsia="fr-FR"/>
        </w:rPr>
        <w:t xml:space="preserve"> Ces molécules ont une multiplicité d’effets chez les plantes. Elles sont responsables de la formation in vitro de tubercule et de bulbes.</w:t>
      </w:r>
    </w:p>
    <w:sectPr w:rsidR="00751F04" w:rsidSect="0068119C">
      <w:footerReference w:type="default" r:id="rId21"/>
      <w:pgSz w:w="11906" w:h="16838"/>
      <w:pgMar w:top="1134" w:right="1134" w:bottom="1134" w:left="1134"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00B" w:rsidRDefault="00BD600B" w:rsidP="004B408C">
      <w:pPr>
        <w:spacing w:after="0" w:line="240" w:lineRule="auto"/>
      </w:pPr>
      <w:r>
        <w:separator/>
      </w:r>
    </w:p>
  </w:endnote>
  <w:endnote w:type="continuationSeparator" w:id="0">
    <w:p w:rsidR="00BD600B" w:rsidRDefault="00BD600B" w:rsidP="004B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rPr>
      <w:id w:val="41644477"/>
      <w:docPartObj>
        <w:docPartGallery w:val="Page Numbers (Bottom of Page)"/>
        <w:docPartUnique/>
      </w:docPartObj>
    </w:sdtPr>
    <w:sdtEndPr/>
    <w:sdtContent>
      <w:p w:rsidR="008E4BBA" w:rsidRPr="004B408C" w:rsidRDefault="008E4BBA" w:rsidP="004B408C">
        <w:pPr>
          <w:pStyle w:val="Footer"/>
          <w:rPr>
            <w:rFonts w:asciiTheme="majorBidi" w:hAnsiTheme="majorBidi" w:cstheme="majorBidi"/>
          </w:rPr>
        </w:pPr>
        <w:r w:rsidRPr="004B408C">
          <w:rPr>
            <w:rFonts w:asciiTheme="majorBidi" w:hAnsiTheme="majorBidi" w:cstheme="majorBidi"/>
          </w:rPr>
          <w:t xml:space="preserve">Document </w:t>
        </w:r>
        <w:r w:rsidR="00E256CA">
          <w:rPr>
            <w:rFonts w:asciiTheme="majorBidi" w:hAnsiTheme="majorBidi" w:cstheme="majorBidi"/>
          </w:rPr>
          <w:t>D</w:t>
        </w:r>
        <w:r w:rsidRPr="004B408C">
          <w:rPr>
            <w:rFonts w:asciiTheme="majorBidi" w:hAnsiTheme="majorBidi" w:cstheme="majorBidi"/>
          </w:rPr>
          <w:t xml:space="preserve">r KHELOUFI A.  </w:t>
        </w:r>
        <w:r>
          <w:rPr>
            <w:rFonts w:asciiTheme="majorBidi" w:hAnsiTheme="majorBidi" w:cstheme="majorBidi"/>
          </w:rPr>
          <w:t xml:space="preserve">      </w:t>
        </w:r>
        <w:r w:rsidRPr="004B408C">
          <w:rPr>
            <w:rFonts w:asciiTheme="majorBidi" w:hAnsiTheme="majorBidi" w:cstheme="majorBidi"/>
          </w:rPr>
          <w:t xml:space="preserve">                                                                                                        </w:t>
        </w:r>
        <w:r w:rsidRPr="004B408C">
          <w:rPr>
            <w:rFonts w:asciiTheme="majorBidi" w:hAnsiTheme="majorBidi" w:cstheme="majorBidi"/>
          </w:rPr>
          <w:fldChar w:fldCharType="begin"/>
        </w:r>
        <w:r w:rsidRPr="004B408C">
          <w:rPr>
            <w:rFonts w:asciiTheme="majorBidi" w:hAnsiTheme="majorBidi" w:cstheme="majorBidi"/>
          </w:rPr>
          <w:instrText>PAGE   \* MERGEFORMAT</w:instrText>
        </w:r>
        <w:r w:rsidRPr="004B408C">
          <w:rPr>
            <w:rFonts w:asciiTheme="majorBidi" w:hAnsiTheme="majorBidi" w:cstheme="majorBidi"/>
          </w:rPr>
          <w:fldChar w:fldCharType="separate"/>
        </w:r>
        <w:r w:rsidR="00697702">
          <w:rPr>
            <w:rFonts w:asciiTheme="majorBidi" w:hAnsiTheme="majorBidi" w:cstheme="majorBidi"/>
            <w:noProof/>
          </w:rPr>
          <w:t>5</w:t>
        </w:r>
        <w:r w:rsidRPr="004B408C">
          <w:rPr>
            <w:rFonts w:asciiTheme="majorBidi" w:hAnsiTheme="majorBidi" w:cstheme="majorBidi"/>
          </w:rPr>
          <w:fldChar w:fldCharType="end"/>
        </w:r>
      </w:p>
    </w:sdtContent>
  </w:sdt>
  <w:p w:rsidR="008E4BBA" w:rsidRPr="004B408C" w:rsidRDefault="008E4BBA">
    <w:pPr>
      <w:pStyle w:val="Footer"/>
      <w:rPr>
        <w:rFonts w:asciiTheme="majorBidi" w:hAnsiTheme="majorBidi" w:cstheme="majorBidi"/>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00B" w:rsidRDefault="00BD600B" w:rsidP="004B408C">
      <w:pPr>
        <w:spacing w:after="0" w:line="240" w:lineRule="auto"/>
      </w:pPr>
      <w:r>
        <w:separator/>
      </w:r>
    </w:p>
  </w:footnote>
  <w:footnote w:type="continuationSeparator" w:id="0">
    <w:p w:rsidR="00BD600B" w:rsidRDefault="00BD600B" w:rsidP="004B4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2D41"/>
    <w:multiLevelType w:val="hybridMultilevel"/>
    <w:tmpl w:val="7E6A4BE8"/>
    <w:lvl w:ilvl="0" w:tplc="D92E67E6">
      <w:start w:val="1"/>
      <w:numFmt w:val="decimal"/>
      <w:lvlText w:val="%1."/>
      <w:lvlJc w:val="left"/>
      <w:pPr>
        <w:ind w:left="720" w:hanging="360"/>
      </w:pPr>
      <w:rPr>
        <w:rFonts w:ascii="TimesNewRoman" w:hAnsi="TimesNewRoman" w:cs="TimesNew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314474"/>
    <w:multiLevelType w:val="hybridMultilevel"/>
    <w:tmpl w:val="41BAD576"/>
    <w:lvl w:ilvl="0" w:tplc="73668FE2">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15:restartNumberingAfterBreak="0">
    <w:nsid w:val="1F7A3FAF"/>
    <w:multiLevelType w:val="multilevel"/>
    <w:tmpl w:val="DCCC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923D54"/>
    <w:multiLevelType w:val="hybridMultilevel"/>
    <w:tmpl w:val="E2624A8E"/>
    <w:lvl w:ilvl="0" w:tplc="040C0001">
      <w:start w:val="1"/>
      <w:numFmt w:val="bullet"/>
      <w:lvlText w:val=""/>
      <w:lvlJc w:val="left"/>
      <w:pPr>
        <w:tabs>
          <w:tab w:val="num" w:pos="1428"/>
        </w:tabs>
        <w:ind w:left="1428" w:hanging="360"/>
      </w:pPr>
      <w:rPr>
        <w:rFonts w:ascii="Symbol" w:hAnsi="Symbol"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23B05C4B"/>
    <w:multiLevelType w:val="multilevel"/>
    <w:tmpl w:val="CFC6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146356"/>
    <w:multiLevelType w:val="hybridMultilevel"/>
    <w:tmpl w:val="2BD85922"/>
    <w:lvl w:ilvl="0" w:tplc="1B52887A">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E27776"/>
    <w:multiLevelType w:val="multilevel"/>
    <w:tmpl w:val="698E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C37CDB"/>
    <w:multiLevelType w:val="multilevel"/>
    <w:tmpl w:val="6C9A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E54266"/>
    <w:multiLevelType w:val="multilevel"/>
    <w:tmpl w:val="FF1A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050A32"/>
    <w:multiLevelType w:val="multilevel"/>
    <w:tmpl w:val="B1DAA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7D77EA"/>
    <w:multiLevelType w:val="multilevel"/>
    <w:tmpl w:val="5FCE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B52F75"/>
    <w:multiLevelType w:val="hybridMultilevel"/>
    <w:tmpl w:val="2AFC8A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A996EF2"/>
    <w:multiLevelType w:val="hybridMultilevel"/>
    <w:tmpl w:val="C8D067FC"/>
    <w:lvl w:ilvl="0" w:tplc="E438C57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BB90BBB"/>
    <w:multiLevelType w:val="multilevel"/>
    <w:tmpl w:val="56D6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F621C6"/>
    <w:multiLevelType w:val="multilevel"/>
    <w:tmpl w:val="BE80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AC2069"/>
    <w:multiLevelType w:val="hybridMultilevel"/>
    <w:tmpl w:val="47BA236C"/>
    <w:lvl w:ilvl="0" w:tplc="972ACD7A">
      <w:start w:val="1"/>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68C2084"/>
    <w:multiLevelType w:val="hybridMultilevel"/>
    <w:tmpl w:val="48148C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B6189B"/>
    <w:multiLevelType w:val="multilevel"/>
    <w:tmpl w:val="6292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924C8A"/>
    <w:multiLevelType w:val="hybridMultilevel"/>
    <w:tmpl w:val="FE72153C"/>
    <w:lvl w:ilvl="0" w:tplc="DC22A96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12"/>
  </w:num>
  <w:num w:numId="4">
    <w:abstractNumId w:val="5"/>
  </w:num>
  <w:num w:numId="5">
    <w:abstractNumId w:val="1"/>
  </w:num>
  <w:num w:numId="6">
    <w:abstractNumId w:val="4"/>
  </w:num>
  <w:num w:numId="7">
    <w:abstractNumId w:val="2"/>
  </w:num>
  <w:num w:numId="8">
    <w:abstractNumId w:val="7"/>
  </w:num>
  <w:num w:numId="9">
    <w:abstractNumId w:val="6"/>
  </w:num>
  <w:num w:numId="10">
    <w:abstractNumId w:val="8"/>
  </w:num>
  <w:num w:numId="11">
    <w:abstractNumId w:val="9"/>
  </w:num>
  <w:num w:numId="12">
    <w:abstractNumId w:val="0"/>
  </w:num>
  <w:num w:numId="13">
    <w:abstractNumId w:val="14"/>
  </w:num>
  <w:num w:numId="14">
    <w:abstractNumId w:val="10"/>
  </w:num>
  <w:num w:numId="15">
    <w:abstractNumId w:val="13"/>
  </w:num>
  <w:num w:numId="16">
    <w:abstractNumId w:val="17"/>
  </w:num>
  <w:num w:numId="17">
    <w:abstractNumId w:val="18"/>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19C"/>
    <w:rsid w:val="000264F6"/>
    <w:rsid w:val="00041618"/>
    <w:rsid w:val="00065C1F"/>
    <w:rsid w:val="000A67F0"/>
    <w:rsid w:val="000C293B"/>
    <w:rsid w:val="000D26B7"/>
    <w:rsid w:val="00121E8B"/>
    <w:rsid w:val="00135110"/>
    <w:rsid w:val="00137A4D"/>
    <w:rsid w:val="00153086"/>
    <w:rsid w:val="00153AD4"/>
    <w:rsid w:val="00160B76"/>
    <w:rsid w:val="001C2DE4"/>
    <w:rsid w:val="001D06D0"/>
    <w:rsid w:val="001D23BA"/>
    <w:rsid w:val="001E1328"/>
    <w:rsid w:val="001F572E"/>
    <w:rsid w:val="002158DC"/>
    <w:rsid w:val="00223B1E"/>
    <w:rsid w:val="0024180C"/>
    <w:rsid w:val="00295080"/>
    <w:rsid w:val="002A7986"/>
    <w:rsid w:val="002C69C6"/>
    <w:rsid w:val="002D7487"/>
    <w:rsid w:val="002E0409"/>
    <w:rsid w:val="00301219"/>
    <w:rsid w:val="003250CD"/>
    <w:rsid w:val="0033043C"/>
    <w:rsid w:val="00341E56"/>
    <w:rsid w:val="003446EA"/>
    <w:rsid w:val="00372B6F"/>
    <w:rsid w:val="00381A1F"/>
    <w:rsid w:val="003931FE"/>
    <w:rsid w:val="003C7722"/>
    <w:rsid w:val="003C7C29"/>
    <w:rsid w:val="003D25D7"/>
    <w:rsid w:val="00400C98"/>
    <w:rsid w:val="004041CA"/>
    <w:rsid w:val="00414C67"/>
    <w:rsid w:val="00434889"/>
    <w:rsid w:val="004A2A4B"/>
    <w:rsid w:val="004B408C"/>
    <w:rsid w:val="004B7CC7"/>
    <w:rsid w:val="004C1661"/>
    <w:rsid w:val="00515E45"/>
    <w:rsid w:val="005201C5"/>
    <w:rsid w:val="005208EB"/>
    <w:rsid w:val="00562EEB"/>
    <w:rsid w:val="00595070"/>
    <w:rsid w:val="005C5104"/>
    <w:rsid w:val="00602821"/>
    <w:rsid w:val="00604DA2"/>
    <w:rsid w:val="006200DC"/>
    <w:rsid w:val="0062484D"/>
    <w:rsid w:val="006650F2"/>
    <w:rsid w:val="00667618"/>
    <w:rsid w:val="006703A5"/>
    <w:rsid w:val="00675901"/>
    <w:rsid w:val="0068119C"/>
    <w:rsid w:val="00682319"/>
    <w:rsid w:val="00697702"/>
    <w:rsid w:val="006A60A4"/>
    <w:rsid w:val="006B0AB4"/>
    <w:rsid w:val="006B4E56"/>
    <w:rsid w:val="006C2F30"/>
    <w:rsid w:val="006E2813"/>
    <w:rsid w:val="0070126D"/>
    <w:rsid w:val="007059AB"/>
    <w:rsid w:val="00724513"/>
    <w:rsid w:val="00751F04"/>
    <w:rsid w:val="007661AF"/>
    <w:rsid w:val="00775301"/>
    <w:rsid w:val="00781626"/>
    <w:rsid w:val="0078514A"/>
    <w:rsid w:val="00797C44"/>
    <w:rsid w:val="007A5D1F"/>
    <w:rsid w:val="007B4FD3"/>
    <w:rsid w:val="007B7FCF"/>
    <w:rsid w:val="007D338D"/>
    <w:rsid w:val="007E5140"/>
    <w:rsid w:val="00823422"/>
    <w:rsid w:val="00852791"/>
    <w:rsid w:val="008809E8"/>
    <w:rsid w:val="00897276"/>
    <w:rsid w:val="00897FB3"/>
    <w:rsid w:val="008C2016"/>
    <w:rsid w:val="008E4BBA"/>
    <w:rsid w:val="008F2F05"/>
    <w:rsid w:val="008F56FC"/>
    <w:rsid w:val="00902F6F"/>
    <w:rsid w:val="009063F7"/>
    <w:rsid w:val="00927201"/>
    <w:rsid w:val="009320F1"/>
    <w:rsid w:val="0095774F"/>
    <w:rsid w:val="00967AFA"/>
    <w:rsid w:val="0097210E"/>
    <w:rsid w:val="009B68E6"/>
    <w:rsid w:val="009B7529"/>
    <w:rsid w:val="00A07052"/>
    <w:rsid w:val="00A13B89"/>
    <w:rsid w:val="00A268CD"/>
    <w:rsid w:val="00A55518"/>
    <w:rsid w:val="00A60D6B"/>
    <w:rsid w:val="00A72D19"/>
    <w:rsid w:val="00AC7B54"/>
    <w:rsid w:val="00AD0E07"/>
    <w:rsid w:val="00AD25D2"/>
    <w:rsid w:val="00AE01D7"/>
    <w:rsid w:val="00AE55CB"/>
    <w:rsid w:val="00AF0FA6"/>
    <w:rsid w:val="00AF6756"/>
    <w:rsid w:val="00B14242"/>
    <w:rsid w:val="00B14C73"/>
    <w:rsid w:val="00B26268"/>
    <w:rsid w:val="00B920FF"/>
    <w:rsid w:val="00B92FCB"/>
    <w:rsid w:val="00B932EE"/>
    <w:rsid w:val="00B970A7"/>
    <w:rsid w:val="00BB0B4C"/>
    <w:rsid w:val="00BB73CF"/>
    <w:rsid w:val="00BC7559"/>
    <w:rsid w:val="00BD600B"/>
    <w:rsid w:val="00BD73DD"/>
    <w:rsid w:val="00C01FF4"/>
    <w:rsid w:val="00C33952"/>
    <w:rsid w:val="00C43F86"/>
    <w:rsid w:val="00C61B6A"/>
    <w:rsid w:val="00C759F2"/>
    <w:rsid w:val="00C76623"/>
    <w:rsid w:val="00CA7305"/>
    <w:rsid w:val="00CC3236"/>
    <w:rsid w:val="00CE4BDF"/>
    <w:rsid w:val="00D01974"/>
    <w:rsid w:val="00D178B0"/>
    <w:rsid w:val="00D51980"/>
    <w:rsid w:val="00D85725"/>
    <w:rsid w:val="00DB43EB"/>
    <w:rsid w:val="00DC505A"/>
    <w:rsid w:val="00DE41D0"/>
    <w:rsid w:val="00E047E2"/>
    <w:rsid w:val="00E15C3D"/>
    <w:rsid w:val="00E256CA"/>
    <w:rsid w:val="00E3118D"/>
    <w:rsid w:val="00E63F93"/>
    <w:rsid w:val="00E646DD"/>
    <w:rsid w:val="00E716CE"/>
    <w:rsid w:val="00E85C50"/>
    <w:rsid w:val="00EA01C2"/>
    <w:rsid w:val="00F41795"/>
    <w:rsid w:val="00F76D4E"/>
    <w:rsid w:val="00FA1640"/>
    <w:rsid w:val="00FA5CF2"/>
    <w:rsid w:val="00FB7B5B"/>
    <w:rsid w:val="00FD2D7D"/>
    <w:rsid w:val="00FD6D6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7A5DD"/>
  <w15:docId w15:val="{02295038-AC82-4A61-86FD-B321B04A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208E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Heading4">
    <w:name w:val="heading 4"/>
    <w:basedOn w:val="Normal"/>
    <w:link w:val="Heading4Char"/>
    <w:uiPriority w:val="9"/>
    <w:qFormat/>
    <w:rsid w:val="005208EB"/>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B40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408C"/>
  </w:style>
  <w:style w:type="paragraph" w:styleId="Footer">
    <w:name w:val="footer"/>
    <w:basedOn w:val="Normal"/>
    <w:link w:val="FooterChar"/>
    <w:uiPriority w:val="99"/>
    <w:unhideWhenUsed/>
    <w:rsid w:val="004B40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408C"/>
  </w:style>
  <w:style w:type="paragraph" w:styleId="BalloonText">
    <w:name w:val="Balloon Text"/>
    <w:basedOn w:val="Normal"/>
    <w:link w:val="BalloonTextChar"/>
    <w:uiPriority w:val="99"/>
    <w:semiHidden/>
    <w:unhideWhenUsed/>
    <w:rsid w:val="004B4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08C"/>
    <w:rPr>
      <w:rFonts w:ascii="Tahoma" w:hAnsi="Tahoma" w:cs="Tahoma"/>
      <w:sz w:val="16"/>
      <w:szCs w:val="16"/>
    </w:rPr>
  </w:style>
  <w:style w:type="paragraph" w:styleId="ListParagraph">
    <w:name w:val="List Paragraph"/>
    <w:basedOn w:val="Normal"/>
    <w:uiPriority w:val="34"/>
    <w:qFormat/>
    <w:rsid w:val="00CA7305"/>
    <w:pPr>
      <w:ind w:left="720"/>
      <w:contextualSpacing/>
    </w:pPr>
  </w:style>
  <w:style w:type="character" w:styleId="Strong">
    <w:name w:val="Strong"/>
    <w:basedOn w:val="DefaultParagraphFont"/>
    <w:uiPriority w:val="22"/>
    <w:qFormat/>
    <w:rsid w:val="00E716CE"/>
    <w:rPr>
      <w:b/>
      <w:bCs/>
    </w:rPr>
  </w:style>
  <w:style w:type="paragraph" w:styleId="NormalWeb">
    <w:name w:val="Normal (Web)"/>
    <w:basedOn w:val="Normal"/>
    <w:uiPriority w:val="99"/>
    <w:semiHidden/>
    <w:unhideWhenUsed/>
    <w:rsid w:val="00E716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egende">
    <w:name w:val="legende"/>
    <w:basedOn w:val="DefaultParagraphFont"/>
    <w:rsid w:val="007D338D"/>
  </w:style>
  <w:style w:type="character" w:styleId="Hyperlink">
    <w:name w:val="Hyperlink"/>
    <w:basedOn w:val="DefaultParagraphFont"/>
    <w:uiPriority w:val="99"/>
    <w:semiHidden/>
    <w:unhideWhenUsed/>
    <w:rsid w:val="0024180C"/>
    <w:rPr>
      <w:color w:val="0000FF"/>
      <w:u w:val="single"/>
    </w:rPr>
  </w:style>
  <w:style w:type="character" w:customStyle="1" w:styleId="Heading3Char">
    <w:name w:val="Heading 3 Char"/>
    <w:basedOn w:val="DefaultParagraphFont"/>
    <w:link w:val="Heading3"/>
    <w:uiPriority w:val="9"/>
    <w:rsid w:val="005208EB"/>
    <w:rPr>
      <w:rFonts w:ascii="Times New Roman" w:eastAsia="Times New Roman" w:hAnsi="Times New Roman" w:cs="Times New Roman"/>
      <w:b/>
      <w:bCs/>
      <w:sz w:val="27"/>
      <w:szCs w:val="27"/>
      <w:lang w:eastAsia="fr-FR"/>
    </w:rPr>
  </w:style>
  <w:style w:type="character" w:customStyle="1" w:styleId="Heading4Char">
    <w:name w:val="Heading 4 Char"/>
    <w:basedOn w:val="DefaultParagraphFont"/>
    <w:link w:val="Heading4"/>
    <w:uiPriority w:val="9"/>
    <w:rsid w:val="005208EB"/>
    <w:rPr>
      <w:rFonts w:ascii="Times New Roman" w:eastAsia="Times New Roman" w:hAnsi="Times New Roman" w:cs="Times New Roman"/>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173447">
      <w:bodyDiv w:val="1"/>
      <w:marLeft w:val="0"/>
      <w:marRight w:val="0"/>
      <w:marTop w:val="0"/>
      <w:marBottom w:val="0"/>
      <w:divBdr>
        <w:top w:val="none" w:sz="0" w:space="0" w:color="auto"/>
        <w:left w:val="none" w:sz="0" w:space="0" w:color="auto"/>
        <w:bottom w:val="none" w:sz="0" w:space="0" w:color="auto"/>
        <w:right w:val="none" w:sz="0" w:space="0" w:color="auto"/>
      </w:divBdr>
      <w:divsChild>
        <w:div w:id="288974535">
          <w:marLeft w:val="0"/>
          <w:marRight w:val="0"/>
          <w:marTop w:val="0"/>
          <w:marBottom w:val="0"/>
          <w:divBdr>
            <w:top w:val="none" w:sz="0" w:space="0" w:color="auto"/>
            <w:left w:val="none" w:sz="0" w:space="0" w:color="auto"/>
            <w:bottom w:val="none" w:sz="0" w:space="0" w:color="auto"/>
            <w:right w:val="none" w:sz="0" w:space="0" w:color="auto"/>
          </w:divBdr>
          <w:divsChild>
            <w:div w:id="10302411">
              <w:marLeft w:val="0"/>
              <w:marRight w:val="0"/>
              <w:marTop w:val="0"/>
              <w:marBottom w:val="0"/>
              <w:divBdr>
                <w:top w:val="none" w:sz="0" w:space="0" w:color="auto"/>
                <w:left w:val="none" w:sz="0" w:space="0" w:color="auto"/>
                <w:bottom w:val="none" w:sz="0" w:space="0" w:color="auto"/>
                <w:right w:val="none" w:sz="0" w:space="0" w:color="auto"/>
              </w:divBdr>
              <w:divsChild>
                <w:div w:id="309990505">
                  <w:marLeft w:val="0"/>
                  <w:marRight w:val="0"/>
                  <w:marTop w:val="0"/>
                  <w:marBottom w:val="0"/>
                  <w:divBdr>
                    <w:top w:val="none" w:sz="0" w:space="0" w:color="auto"/>
                    <w:left w:val="none" w:sz="0" w:space="0" w:color="auto"/>
                    <w:bottom w:val="none" w:sz="0" w:space="0" w:color="auto"/>
                    <w:right w:val="none" w:sz="0" w:space="0" w:color="auto"/>
                  </w:divBdr>
                  <w:divsChild>
                    <w:div w:id="13131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44728">
      <w:bodyDiv w:val="1"/>
      <w:marLeft w:val="0"/>
      <w:marRight w:val="0"/>
      <w:marTop w:val="0"/>
      <w:marBottom w:val="0"/>
      <w:divBdr>
        <w:top w:val="none" w:sz="0" w:space="0" w:color="auto"/>
        <w:left w:val="none" w:sz="0" w:space="0" w:color="auto"/>
        <w:bottom w:val="none" w:sz="0" w:space="0" w:color="auto"/>
        <w:right w:val="none" w:sz="0" w:space="0" w:color="auto"/>
      </w:divBdr>
      <w:divsChild>
        <w:div w:id="1630088132">
          <w:marLeft w:val="0"/>
          <w:marRight w:val="0"/>
          <w:marTop w:val="0"/>
          <w:marBottom w:val="0"/>
          <w:divBdr>
            <w:top w:val="none" w:sz="0" w:space="0" w:color="auto"/>
            <w:left w:val="none" w:sz="0" w:space="0" w:color="auto"/>
            <w:bottom w:val="none" w:sz="0" w:space="0" w:color="auto"/>
            <w:right w:val="none" w:sz="0" w:space="0" w:color="auto"/>
          </w:divBdr>
          <w:divsChild>
            <w:div w:id="1692492769">
              <w:marLeft w:val="0"/>
              <w:marRight w:val="0"/>
              <w:marTop w:val="0"/>
              <w:marBottom w:val="0"/>
              <w:divBdr>
                <w:top w:val="none" w:sz="0" w:space="0" w:color="auto"/>
                <w:left w:val="none" w:sz="0" w:space="0" w:color="auto"/>
                <w:bottom w:val="none" w:sz="0" w:space="0" w:color="auto"/>
                <w:right w:val="none" w:sz="0" w:space="0" w:color="auto"/>
              </w:divBdr>
              <w:divsChild>
                <w:div w:id="170029550">
                  <w:marLeft w:val="0"/>
                  <w:marRight w:val="0"/>
                  <w:marTop w:val="0"/>
                  <w:marBottom w:val="0"/>
                  <w:divBdr>
                    <w:top w:val="none" w:sz="0" w:space="0" w:color="auto"/>
                    <w:left w:val="none" w:sz="0" w:space="0" w:color="auto"/>
                    <w:bottom w:val="none" w:sz="0" w:space="0" w:color="auto"/>
                    <w:right w:val="none" w:sz="0" w:space="0" w:color="auto"/>
                  </w:divBdr>
                  <w:divsChild>
                    <w:div w:id="7376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972003">
      <w:bodyDiv w:val="1"/>
      <w:marLeft w:val="0"/>
      <w:marRight w:val="0"/>
      <w:marTop w:val="0"/>
      <w:marBottom w:val="0"/>
      <w:divBdr>
        <w:top w:val="none" w:sz="0" w:space="0" w:color="auto"/>
        <w:left w:val="none" w:sz="0" w:space="0" w:color="auto"/>
        <w:bottom w:val="none" w:sz="0" w:space="0" w:color="auto"/>
        <w:right w:val="none" w:sz="0" w:space="0" w:color="auto"/>
      </w:divBdr>
      <w:divsChild>
        <w:div w:id="398018596">
          <w:marLeft w:val="0"/>
          <w:marRight w:val="0"/>
          <w:marTop w:val="0"/>
          <w:marBottom w:val="0"/>
          <w:divBdr>
            <w:top w:val="none" w:sz="0" w:space="0" w:color="auto"/>
            <w:left w:val="none" w:sz="0" w:space="0" w:color="auto"/>
            <w:bottom w:val="none" w:sz="0" w:space="0" w:color="auto"/>
            <w:right w:val="none" w:sz="0" w:space="0" w:color="auto"/>
          </w:divBdr>
          <w:divsChild>
            <w:div w:id="235748080">
              <w:marLeft w:val="0"/>
              <w:marRight w:val="0"/>
              <w:marTop w:val="0"/>
              <w:marBottom w:val="0"/>
              <w:divBdr>
                <w:top w:val="none" w:sz="0" w:space="0" w:color="auto"/>
                <w:left w:val="none" w:sz="0" w:space="0" w:color="auto"/>
                <w:bottom w:val="none" w:sz="0" w:space="0" w:color="auto"/>
                <w:right w:val="none" w:sz="0" w:space="0" w:color="auto"/>
              </w:divBdr>
              <w:divsChild>
                <w:div w:id="9395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82952">
      <w:bodyDiv w:val="1"/>
      <w:marLeft w:val="0"/>
      <w:marRight w:val="0"/>
      <w:marTop w:val="0"/>
      <w:marBottom w:val="0"/>
      <w:divBdr>
        <w:top w:val="none" w:sz="0" w:space="0" w:color="auto"/>
        <w:left w:val="none" w:sz="0" w:space="0" w:color="auto"/>
        <w:bottom w:val="none" w:sz="0" w:space="0" w:color="auto"/>
        <w:right w:val="none" w:sz="0" w:space="0" w:color="auto"/>
      </w:divBdr>
      <w:divsChild>
        <w:div w:id="512964246">
          <w:marLeft w:val="0"/>
          <w:marRight w:val="0"/>
          <w:marTop w:val="0"/>
          <w:marBottom w:val="0"/>
          <w:divBdr>
            <w:top w:val="none" w:sz="0" w:space="0" w:color="auto"/>
            <w:left w:val="none" w:sz="0" w:space="0" w:color="auto"/>
            <w:bottom w:val="none" w:sz="0" w:space="0" w:color="auto"/>
            <w:right w:val="none" w:sz="0" w:space="0" w:color="auto"/>
          </w:divBdr>
          <w:divsChild>
            <w:div w:id="153349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1462">
      <w:bodyDiv w:val="1"/>
      <w:marLeft w:val="0"/>
      <w:marRight w:val="0"/>
      <w:marTop w:val="0"/>
      <w:marBottom w:val="0"/>
      <w:divBdr>
        <w:top w:val="none" w:sz="0" w:space="0" w:color="auto"/>
        <w:left w:val="none" w:sz="0" w:space="0" w:color="auto"/>
        <w:bottom w:val="none" w:sz="0" w:space="0" w:color="auto"/>
        <w:right w:val="none" w:sz="0" w:space="0" w:color="auto"/>
      </w:divBdr>
      <w:divsChild>
        <w:div w:id="197282273">
          <w:marLeft w:val="0"/>
          <w:marRight w:val="0"/>
          <w:marTop w:val="0"/>
          <w:marBottom w:val="0"/>
          <w:divBdr>
            <w:top w:val="none" w:sz="0" w:space="0" w:color="auto"/>
            <w:left w:val="none" w:sz="0" w:space="0" w:color="auto"/>
            <w:bottom w:val="none" w:sz="0" w:space="0" w:color="auto"/>
            <w:right w:val="none" w:sz="0" w:space="0" w:color="auto"/>
          </w:divBdr>
          <w:divsChild>
            <w:div w:id="59329682">
              <w:marLeft w:val="0"/>
              <w:marRight w:val="0"/>
              <w:marTop w:val="0"/>
              <w:marBottom w:val="0"/>
              <w:divBdr>
                <w:top w:val="none" w:sz="0" w:space="0" w:color="auto"/>
                <w:left w:val="none" w:sz="0" w:space="0" w:color="auto"/>
                <w:bottom w:val="none" w:sz="0" w:space="0" w:color="auto"/>
                <w:right w:val="none" w:sz="0" w:space="0" w:color="auto"/>
              </w:divBdr>
              <w:divsChild>
                <w:div w:id="143284524">
                  <w:marLeft w:val="0"/>
                  <w:marRight w:val="0"/>
                  <w:marTop w:val="0"/>
                  <w:marBottom w:val="0"/>
                  <w:divBdr>
                    <w:top w:val="none" w:sz="0" w:space="0" w:color="auto"/>
                    <w:left w:val="none" w:sz="0" w:space="0" w:color="auto"/>
                    <w:bottom w:val="none" w:sz="0" w:space="0" w:color="auto"/>
                    <w:right w:val="none" w:sz="0" w:space="0" w:color="auto"/>
                  </w:divBdr>
                  <w:divsChild>
                    <w:div w:id="7266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661964">
      <w:bodyDiv w:val="1"/>
      <w:marLeft w:val="0"/>
      <w:marRight w:val="0"/>
      <w:marTop w:val="0"/>
      <w:marBottom w:val="0"/>
      <w:divBdr>
        <w:top w:val="none" w:sz="0" w:space="0" w:color="auto"/>
        <w:left w:val="none" w:sz="0" w:space="0" w:color="auto"/>
        <w:bottom w:val="none" w:sz="0" w:space="0" w:color="auto"/>
        <w:right w:val="none" w:sz="0" w:space="0" w:color="auto"/>
      </w:divBdr>
      <w:divsChild>
        <w:div w:id="1793089678">
          <w:marLeft w:val="0"/>
          <w:marRight w:val="0"/>
          <w:marTop w:val="0"/>
          <w:marBottom w:val="0"/>
          <w:divBdr>
            <w:top w:val="none" w:sz="0" w:space="0" w:color="auto"/>
            <w:left w:val="none" w:sz="0" w:space="0" w:color="auto"/>
            <w:bottom w:val="none" w:sz="0" w:space="0" w:color="auto"/>
            <w:right w:val="none" w:sz="0" w:space="0" w:color="auto"/>
          </w:divBdr>
          <w:divsChild>
            <w:div w:id="5649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79712">
      <w:bodyDiv w:val="1"/>
      <w:marLeft w:val="0"/>
      <w:marRight w:val="0"/>
      <w:marTop w:val="0"/>
      <w:marBottom w:val="0"/>
      <w:divBdr>
        <w:top w:val="none" w:sz="0" w:space="0" w:color="auto"/>
        <w:left w:val="none" w:sz="0" w:space="0" w:color="auto"/>
        <w:bottom w:val="none" w:sz="0" w:space="0" w:color="auto"/>
        <w:right w:val="none" w:sz="0" w:space="0" w:color="auto"/>
      </w:divBdr>
      <w:divsChild>
        <w:div w:id="1910461952">
          <w:marLeft w:val="0"/>
          <w:marRight w:val="0"/>
          <w:marTop w:val="0"/>
          <w:marBottom w:val="0"/>
          <w:divBdr>
            <w:top w:val="none" w:sz="0" w:space="0" w:color="auto"/>
            <w:left w:val="none" w:sz="0" w:space="0" w:color="auto"/>
            <w:bottom w:val="none" w:sz="0" w:space="0" w:color="auto"/>
            <w:right w:val="none" w:sz="0" w:space="0" w:color="auto"/>
          </w:divBdr>
          <w:divsChild>
            <w:div w:id="992295896">
              <w:marLeft w:val="0"/>
              <w:marRight w:val="0"/>
              <w:marTop w:val="0"/>
              <w:marBottom w:val="0"/>
              <w:divBdr>
                <w:top w:val="none" w:sz="0" w:space="0" w:color="auto"/>
                <w:left w:val="none" w:sz="0" w:space="0" w:color="auto"/>
                <w:bottom w:val="none" w:sz="0" w:space="0" w:color="auto"/>
                <w:right w:val="none" w:sz="0" w:space="0" w:color="auto"/>
              </w:divBdr>
              <w:divsChild>
                <w:div w:id="1064060838">
                  <w:marLeft w:val="0"/>
                  <w:marRight w:val="0"/>
                  <w:marTop w:val="0"/>
                  <w:marBottom w:val="0"/>
                  <w:divBdr>
                    <w:top w:val="none" w:sz="0" w:space="0" w:color="auto"/>
                    <w:left w:val="none" w:sz="0" w:space="0" w:color="auto"/>
                    <w:bottom w:val="none" w:sz="0" w:space="0" w:color="auto"/>
                    <w:right w:val="none" w:sz="0" w:space="0" w:color="auto"/>
                  </w:divBdr>
                  <w:divsChild>
                    <w:div w:id="7026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451287">
      <w:bodyDiv w:val="1"/>
      <w:marLeft w:val="0"/>
      <w:marRight w:val="0"/>
      <w:marTop w:val="0"/>
      <w:marBottom w:val="0"/>
      <w:divBdr>
        <w:top w:val="none" w:sz="0" w:space="0" w:color="auto"/>
        <w:left w:val="none" w:sz="0" w:space="0" w:color="auto"/>
        <w:bottom w:val="none" w:sz="0" w:space="0" w:color="auto"/>
        <w:right w:val="none" w:sz="0" w:space="0" w:color="auto"/>
      </w:divBdr>
      <w:divsChild>
        <w:div w:id="1839727499">
          <w:marLeft w:val="0"/>
          <w:marRight w:val="0"/>
          <w:marTop w:val="0"/>
          <w:marBottom w:val="0"/>
          <w:divBdr>
            <w:top w:val="none" w:sz="0" w:space="0" w:color="auto"/>
            <w:left w:val="none" w:sz="0" w:space="0" w:color="auto"/>
            <w:bottom w:val="none" w:sz="0" w:space="0" w:color="auto"/>
            <w:right w:val="none" w:sz="0" w:space="0" w:color="auto"/>
          </w:divBdr>
          <w:divsChild>
            <w:div w:id="1201825141">
              <w:marLeft w:val="0"/>
              <w:marRight w:val="0"/>
              <w:marTop w:val="0"/>
              <w:marBottom w:val="0"/>
              <w:divBdr>
                <w:top w:val="none" w:sz="0" w:space="0" w:color="auto"/>
                <w:left w:val="none" w:sz="0" w:space="0" w:color="auto"/>
                <w:bottom w:val="none" w:sz="0" w:space="0" w:color="auto"/>
                <w:right w:val="none" w:sz="0" w:space="0" w:color="auto"/>
              </w:divBdr>
              <w:divsChild>
                <w:div w:id="573970305">
                  <w:marLeft w:val="0"/>
                  <w:marRight w:val="0"/>
                  <w:marTop w:val="0"/>
                  <w:marBottom w:val="0"/>
                  <w:divBdr>
                    <w:top w:val="none" w:sz="0" w:space="0" w:color="auto"/>
                    <w:left w:val="none" w:sz="0" w:space="0" w:color="auto"/>
                    <w:bottom w:val="none" w:sz="0" w:space="0" w:color="auto"/>
                    <w:right w:val="none" w:sz="0" w:space="0" w:color="auto"/>
                  </w:divBdr>
                  <w:divsChild>
                    <w:div w:id="7536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302570">
      <w:bodyDiv w:val="1"/>
      <w:marLeft w:val="0"/>
      <w:marRight w:val="0"/>
      <w:marTop w:val="0"/>
      <w:marBottom w:val="0"/>
      <w:divBdr>
        <w:top w:val="none" w:sz="0" w:space="0" w:color="auto"/>
        <w:left w:val="none" w:sz="0" w:space="0" w:color="auto"/>
        <w:bottom w:val="none" w:sz="0" w:space="0" w:color="auto"/>
        <w:right w:val="none" w:sz="0" w:space="0" w:color="auto"/>
      </w:divBdr>
      <w:divsChild>
        <w:div w:id="1524973629">
          <w:marLeft w:val="0"/>
          <w:marRight w:val="0"/>
          <w:marTop w:val="0"/>
          <w:marBottom w:val="0"/>
          <w:divBdr>
            <w:top w:val="none" w:sz="0" w:space="0" w:color="auto"/>
            <w:left w:val="none" w:sz="0" w:space="0" w:color="auto"/>
            <w:bottom w:val="none" w:sz="0" w:space="0" w:color="auto"/>
            <w:right w:val="none" w:sz="0" w:space="0" w:color="auto"/>
          </w:divBdr>
          <w:divsChild>
            <w:div w:id="17782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png"/><Relationship Id="rId18" Type="http://schemas.microsoft.com/office/2007/relationships/hdphoto" Target="media/hdphoto6.wdp"/><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microsoft.com/office/2007/relationships/hdphoto" Target="media/hdphoto3.wdp"/><Relationship Id="rId17" Type="http://schemas.openxmlformats.org/officeDocument/2006/relationships/image" Target="media/image6.png"/><Relationship Id="rId2" Type="http://schemas.openxmlformats.org/officeDocument/2006/relationships/styles" Target="styles.xml"/><Relationship Id="rId16" Type="http://schemas.microsoft.com/office/2007/relationships/hdphoto" Target="media/hdphoto5.wdp"/><Relationship Id="rId20" Type="http://schemas.microsoft.com/office/2007/relationships/hdphoto" Target="media/hdphoto7.wd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microsoft.com/office/2007/relationships/hdphoto" Target="media/hdphoto2.wdp"/><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4.wdp"/><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3602</Words>
  <Characters>19813</Characters>
  <Application>Microsoft Office Word</Application>
  <DocSecurity>0</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sweet</Company>
  <LinksUpToDate>false</LinksUpToDate>
  <CharactersWithSpaces>23369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AKheloufi</cp:lastModifiedBy>
  <cp:revision>4</cp:revision>
  <cp:lastPrinted>2009-01-04T18:20:00Z</cp:lastPrinted>
  <dcterms:created xsi:type="dcterms:W3CDTF">2021-01-12T17:34:00Z</dcterms:created>
  <dcterms:modified xsi:type="dcterms:W3CDTF">2021-01-31T18:48:00Z</dcterms:modified>
</cp:coreProperties>
</file>