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57" w:rsidRDefault="00772E57" w:rsidP="001B060F">
      <w:pPr>
        <w:shd w:val="clear" w:color="auto" w:fill="FFFFFF"/>
        <w:spacing w:before="485" w:after="162" w:line="240" w:lineRule="auto"/>
        <w:outlineLvl w:val="0"/>
        <w:rPr>
          <w:rFonts w:eastAsia="Times New Roman"/>
          <w:b/>
          <w:bCs/>
          <w:color w:val="365F91" w:themeColor="accent1" w:themeShade="BF"/>
          <w:kern w:val="36"/>
          <w:sz w:val="48"/>
          <w:szCs w:val="48"/>
          <w:lang w:eastAsia="fr-FR"/>
        </w:rPr>
      </w:pPr>
      <w:r>
        <w:rPr>
          <w:rFonts w:eastAsia="Times New Roman"/>
          <w:b/>
          <w:bCs/>
          <w:color w:val="365F91" w:themeColor="accent1" w:themeShade="BF"/>
          <w:kern w:val="36"/>
          <w:sz w:val="48"/>
          <w:szCs w:val="48"/>
          <w:lang w:eastAsia="fr-FR"/>
        </w:rPr>
        <w:t>Support de cours : rapport de sortie</w:t>
      </w:r>
    </w:p>
    <w:p w:rsidR="005F2F0B" w:rsidRPr="001B060F" w:rsidRDefault="001B060F" w:rsidP="001B060F">
      <w:pPr>
        <w:pStyle w:val="Paragraphedeliste"/>
        <w:numPr>
          <w:ilvl w:val="0"/>
          <w:numId w:val="2"/>
        </w:numPr>
        <w:shd w:val="clear" w:color="auto" w:fill="FFFFFF"/>
        <w:spacing w:before="485" w:after="162" w:line="240" w:lineRule="auto"/>
        <w:outlineLvl w:val="0"/>
        <w:rPr>
          <w:rFonts w:eastAsia="Times New Roman"/>
          <w:b/>
          <w:bCs/>
          <w:color w:val="365F91" w:themeColor="accent1" w:themeShade="BF"/>
          <w:kern w:val="36"/>
          <w:sz w:val="48"/>
          <w:szCs w:val="48"/>
          <w:lang w:eastAsia="fr-FR"/>
        </w:rPr>
      </w:pPr>
      <w:r w:rsidRPr="001B060F">
        <w:rPr>
          <w:rFonts w:eastAsia="Times New Roman"/>
          <w:b/>
          <w:bCs/>
          <w:color w:val="365F91" w:themeColor="accent1" w:themeShade="BF"/>
          <w:kern w:val="36"/>
          <w:sz w:val="48"/>
          <w:szCs w:val="48"/>
          <w:lang w:eastAsia="fr-FR"/>
        </w:rPr>
        <w:t>Page de  garde</w:t>
      </w:r>
    </w:p>
    <w:p w:rsidR="001B060F" w:rsidRPr="001B060F" w:rsidRDefault="001B060F" w:rsidP="000A4EC5">
      <w:p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sidRPr="001B060F">
        <w:rPr>
          <w:rFonts w:ascii="Arial" w:eastAsia="Times New Roman" w:hAnsi="Arial" w:cs="Arial"/>
          <w:color w:val="000000"/>
          <w:sz w:val="21"/>
          <w:szCs w:val="21"/>
          <w:lang w:eastAsia="fr-FR"/>
        </w:rPr>
        <w:t>Cette page est la première page que l’on voit de votre rapport. Autant dire qu’il vous faut la soigner, pour faire bonne impression.</w:t>
      </w:r>
    </w:p>
    <w:p w:rsidR="001B060F" w:rsidRPr="001B060F" w:rsidRDefault="001B060F" w:rsidP="000A4EC5">
      <w:p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sidRPr="001B060F">
        <w:rPr>
          <w:rFonts w:ascii="Arial" w:eastAsia="Times New Roman" w:hAnsi="Arial" w:cs="Arial"/>
          <w:color w:val="000000"/>
          <w:sz w:val="21"/>
          <w:szCs w:val="21"/>
          <w:lang w:eastAsia="fr-FR"/>
        </w:rPr>
        <w:t>La mise en page vous est propre. Le choix de la police, des couleurs et effets donneront une dimension tout à fait personnel à votre</w:t>
      </w:r>
      <w:r>
        <w:rPr>
          <w:rFonts w:ascii="Arial" w:eastAsia="Times New Roman" w:hAnsi="Arial" w:cs="Arial"/>
          <w:color w:val="000000"/>
          <w:sz w:val="21"/>
          <w:szCs w:val="21"/>
          <w:lang w:eastAsia="fr-FR"/>
        </w:rPr>
        <w:t xml:space="preserve"> compte</w:t>
      </w:r>
      <w:r w:rsidRPr="001B060F">
        <w:rPr>
          <w:rFonts w:ascii="Arial" w:eastAsia="Times New Roman" w:hAnsi="Arial" w:cs="Arial"/>
          <w:color w:val="000000"/>
          <w:sz w:val="21"/>
          <w:szCs w:val="21"/>
          <w:lang w:eastAsia="fr-FR"/>
        </w:rPr>
        <w:t xml:space="preserve"> rendu.</w:t>
      </w:r>
    </w:p>
    <w:p w:rsidR="001B060F" w:rsidRPr="001B060F" w:rsidRDefault="001B060F" w:rsidP="000A4EC5">
      <w:p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sidRPr="001B060F">
        <w:rPr>
          <w:rFonts w:ascii="Arial" w:eastAsia="Times New Roman" w:hAnsi="Arial" w:cs="Arial"/>
          <w:color w:val="000000"/>
          <w:sz w:val="21"/>
          <w:szCs w:val="21"/>
          <w:lang w:eastAsia="fr-FR"/>
        </w:rPr>
        <w:t xml:space="preserve">Cependant, il ne faut pas oublier les éléments </w:t>
      </w:r>
      <w:r w:rsidRPr="001B060F">
        <w:rPr>
          <w:rFonts w:ascii="Arial" w:eastAsia="Times New Roman" w:hAnsi="Arial" w:cs="Arial"/>
          <w:b/>
          <w:bCs/>
          <w:color w:val="365F91" w:themeColor="accent1" w:themeShade="BF"/>
          <w:sz w:val="21"/>
          <w:szCs w:val="21"/>
          <w:u w:val="single"/>
          <w:lang w:eastAsia="fr-FR"/>
        </w:rPr>
        <w:t>« obligatoires »</w:t>
      </w:r>
      <w:r w:rsidRPr="001B060F">
        <w:rPr>
          <w:rFonts w:ascii="Arial" w:eastAsia="Times New Roman" w:hAnsi="Arial" w:cs="Arial"/>
          <w:color w:val="000000"/>
          <w:sz w:val="21"/>
          <w:szCs w:val="21"/>
          <w:lang w:eastAsia="fr-FR"/>
        </w:rPr>
        <w:t xml:space="preserve"> que votre page de garde doit contenir :</w:t>
      </w:r>
    </w:p>
    <w:p w:rsidR="001B060F" w:rsidRPr="001B060F" w:rsidRDefault="001B060F" w:rsidP="001B060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1B060F">
        <w:rPr>
          <w:rFonts w:ascii="Arial" w:eastAsia="Times New Roman" w:hAnsi="Arial" w:cs="Arial"/>
          <w:b/>
          <w:bCs/>
          <w:color w:val="365F91" w:themeColor="accent1" w:themeShade="BF"/>
          <w:sz w:val="21"/>
          <w:lang w:eastAsia="fr-FR"/>
        </w:rPr>
        <w:t>Votre identité</w:t>
      </w:r>
      <w:r w:rsidRPr="001B060F">
        <w:rPr>
          <w:rFonts w:ascii="Arial" w:eastAsia="Times New Roman" w:hAnsi="Arial" w:cs="Arial"/>
          <w:color w:val="000000"/>
          <w:sz w:val="21"/>
          <w:szCs w:val="21"/>
          <w:lang w:eastAsia="fr-FR"/>
        </w:rPr>
        <w:t> : vos nom et prénom</w:t>
      </w:r>
    </w:p>
    <w:p w:rsidR="001B060F" w:rsidRPr="001B060F" w:rsidRDefault="001B060F" w:rsidP="001B060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1B060F">
        <w:rPr>
          <w:rFonts w:ascii="Arial" w:eastAsia="Times New Roman" w:hAnsi="Arial" w:cs="Arial"/>
          <w:b/>
          <w:bCs/>
          <w:color w:val="365F91" w:themeColor="accent1" w:themeShade="BF"/>
          <w:sz w:val="21"/>
          <w:lang w:eastAsia="fr-FR"/>
        </w:rPr>
        <w:t>Votre intitulé</w:t>
      </w:r>
      <w:r w:rsidRPr="001B060F">
        <w:rPr>
          <w:rFonts w:ascii="Arial" w:eastAsia="Times New Roman" w:hAnsi="Arial" w:cs="Arial"/>
          <w:color w:val="000000"/>
          <w:sz w:val="21"/>
          <w:szCs w:val="21"/>
          <w:lang w:eastAsia="fr-FR"/>
        </w:rPr>
        <w:t> : le titre ou poste</w:t>
      </w:r>
    </w:p>
    <w:p w:rsidR="001B060F" w:rsidRPr="001B060F" w:rsidRDefault="001B060F" w:rsidP="001B060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1B060F">
        <w:rPr>
          <w:rFonts w:ascii="Arial" w:eastAsia="Times New Roman" w:hAnsi="Arial" w:cs="Arial"/>
          <w:b/>
          <w:bCs/>
          <w:color w:val="365F91" w:themeColor="accent1" w:themeShade="BF"/>
          <w:sz w:val="21"/>
          <w:lang w:eastAsia="fr-FR"/>
        </w:rPr>
        <w:t>Le type de stage</w:t>
      </w:r>
      <w:r w:rsidRPr="001B060F">
        <w:rPr>
          <w:rFonts w:ascii="Arial" w:eastAsia="Times New Roman" w:hAnsi="Arial" w:cs="Arial"/>
          <w:color w:val="000000"/>
          <w:sz w:val="21"/>
          <w:szCs w:val="21"/>
          <w:lang w:eastAsia="fr-FR"/>
        </w:rPr>
        <w:t> : stage, contra</w:t>
      </w:r>
      <w:r>
        <w:rPr>
          <w:rFonts w:ascii="Arial" w:eastAsia="Times New Roman" w:hAnsi="Arial" w:cs="Arial"/>
          <w:color w:val="000000"/>
          <w:sz w:val="21"/>
          <w:szCs w:val="21"/>
          <w:lang w:eastAsia="fr-FR"/>
        </w:rPr>
        <w:t>t de qualification,  alternance, une sortie scientifique .</w:t>
      </w:r>
      <w:r w:rsidRPr="001B060F">
        <w:rPr>
          <w:rFonts w:ascii="Arial" w:eastAsia="Times New Roman" w:hAnsi="Arial" w:cs="Arial"/>
          <w:color w:val="000000"/>
          <w:sz w:val="21"/>
          <w:szCs w:val="21"/>
          <w:lang w:eastAsia="fr-FR"/>
        </w:rPr>
        <w:t>..</w:t>
      </w:r>
    </w:p>
    <w:p w:rsidR="001B060F" w:rsidRPr="001B060F" w:rsidRDefault="001B060F" w:rsidP="001B060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1B060F">
        <w:rPr>
          <w:rFonts w:ascii="Arial" w:eastAsia="Times New Roman" w:hAnsi="Arial" w:cs="Arial"/>
          <w:b/>
          <w:bCs/>
          <w:color w:val="365F91" w:themeColor="accent1" w:themeShade="BF"/>
          <w:sz w:val="21"/>
          <w:lang w:eastAsia="fr-FR"/>
        </w:rPr>
        <w:t>Votre période de stage</w:t>
      </w:r>
      <w:r w:rsidRPr="001B060F">
        <w:rPr>
          <w:rFonts w:ascii="Arial" w:eastAsia="Times New Roman" w:hAnsi="Arial" w:cs="Arial"/>
          <w:color w:val="000000"/>
          <w:sz w:val="21"/>
          <w:szCs w:val="21"/>
          <w:lang w:eastAsia="fr-FR"/>
        </w:rPr>
        <w:t> : les dates de début et fin de mission</w:t>
      </w:r>
    </w:p>
    <w:p w:rsidR="001B060F" w:rsidRPr="001B060F" w:rsidRDefault="001B060F" w:rsidP="001B060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1B060F">
        <w:rPr>
          <w:rFonts w:ascii="Arial" w:eastAsia="Times New Roman" w:hAnsi="Arial" w:cs="Arial"/>
          <w:b/>
          <w:bCs/>
          <w:color w:val="365F91" w:themeColor="accent1" w:themeShade="BF"/>
          <w:sz w:val="21"/>
          <w:lang w:eastAsia="fr-FR"/>
        </w:rPr>
        <w:t>Votre entreprise d’accueil</w:t>
      </w:r>
      <w:r w:rsidRPr="001B060F">
        <w:rPr>
          <w:rFonts w:ascii="Arial" w:eastAsia="Times New Roman" w:hAnsi="Arial" w:cs="Arial"/>
          <w:color w:val="000000"/>
          <w:sz w:val="21"/>
          <w:szCs w:val="21"/>
          <w:lang w:eastAsia="fr-FR"/>
        </w:rPr>
        <w:t> : le nom de l’entreprise et son logo </w:t>
      </w:r>
    </w:p>
    <w:p w:rsidR="001B060F" w:rsidRPr="001B060F" w:rsidRDefault="001B060F" w:rsidP="001B060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1B060F">
        <w:rPr>
          <w:rFonts w:ascii="Arial" w:eastAsia="Times New Roman" w:hAnsi="Arial" w:cs="Arial"/>
          <w:b/>
          <w:bCs/>
          <w:color w:val="365F91" w:themeColor="accent1" w:themeShade="BF"/>
          <w:sz w:val="21"/>
          <w:lang w:eastAsia="fr-FR"/>
        </w:rPr>
        <w:t>Votre école</w:t>
      </w:r>
      <w:r w:rsidRPr="001B060F">
        <w:rPr>
          <w:rFonts w:ascii="Arial" w:eastAsia="Times New Roman" w:hAnsi="Arial" w:cs="Arial"/>
          <w:color w:val="000000"/>
          <w:sz w:val="21"/>
          <w:szCs w:val="21"/>
          <w:lang w:eastAsia="fr-FR"/>
        </w:rPr>
        <w:t> : le nom et logo de votre université ou école ou formation</w:t>
      </w:r>
    </w:p>
    <w:p w:rsidR="001B060F" w:rsidRDefault="001B060F" w:rsidP="001B060F">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1B060F">
        <w:rPr>
          <w:rFonts w:ascii="Arial" w:eastAsia="Times New Roman" w:hAnsi="Arial" w:cs="Arial"/>
          <w:b/>
          <w:bCs/>
          <w:color w:val="365F91" w:themeColor="accent1" w:themeShade="BF"/>
          <w:sz w:val="21"/>
          <w:lang w:eastAsia="fr-FR"/>
        </w:rPr>
        <w:t>Les coordonnées de votre école</w:t>
      </w:r>
      <w:r w:rsidRPr="001B060F">
        <w:rPr>
          <w:rFonts w:ascii="Arial" w:eastAsia="Times New Roman" w:hAnsi="Arial" w:cs="Arial"/>
          <w:color w:val="000000"/>
          <w:sz w:val="21"/>
          <w:szCs w:val="21"/>
          <w:lang w:eastAsia="fr-FR"/>
        </w:rPr>
        <w:t> : l’adresse postale, le nom et intitulé du poste de votre maître de stage</w:t>
      </w:r>
      <w:r>
        <w:rPr>
          <w:rFonts w:ascii="Arial" w:eastAsia="Times New Roman" w:hAnsi="Arial" w:cs="Arial"/>
          <w:color w:val="000000"/>
          <w:sz w:val="21"/>
          <w:szCs w:val="21"/>
          <w:lang w:eastAsia="fr-FR"/>
        </w:rPr>
        <w:t>, dans votre c’est : l’année, la spécialité Master ou licence et éventuellement votre groupe ou section</w:t>
      </w:r>
    </w:p>
    <w:p w:rsidR="001B060F" w:rsidRDefault="001B060F" w:rsidP="001B060F">
      <w:pPr>
        <w:shd w:val="clear" w:color="auto" w:fill="FFFFFF"/>
        <w:spacing w:before="100" w:beforeAutospacing="1" w:after="100" w:afterAutospacing="1" w:line="240" w:lineRule="auto"/>
        <w:rPr>
          <w:rFonts w:ascii="Arial" w:eastAsia="Times New Roman" w:hAnsi="Arial" w:cs="Arial"/>
          <w:b/>
          <w:bCs/>
          <w:color w:val="000000"/>
          <w:sz w:val="21"/>
          <w:lang w:eastAsia="fr-FR"/>
        </w:rPr>
      </w:pPr>
    </w:p>
    <w:p w:rsidR="001B060F" w:rsidRPr="001B060F" w:rsidRDefault="00E56DEA" w:rsidP="001B060F">
      <w:pPr>
        <w:pStyle w:val="Paragraphedeliste"/>
        <w:numPr>
          <w:ilvl w:val="0"/>
          <w:numId w:val="2"/>
        </w:numPr>
        <w:shd w:val="clear" w:color="auto" w:fill="FFFFFF"/>
        <w:spacing w:before="485" w:after="162" w:line="240" w:lineRule="auto"/>
        <w:outlineLvl w:val="0"/>
        <w:rPr>
          <w:rFonts w:eastAsia="Times New Roman"/>
          <w:b/>
          <w:bCs/>
          <w:color w:val="365F91" w:themeColor="accent1" w:themeShade="BF"/>
          <w:kern w:val="36"/>
          <w:sz w:val="48"/>
          <w:szCs w:val="48"/>
          <w:lang w:eastAsia="fr-FR"/>
        </w:rPr>
      </w:pPr>
      <w:hyperlink r:id="rId5" w:history="1">
        <w:r w:rsidR="001B060F" w:rsidRPr="001B060F">
          <w:rPr>
            <w:rFonts w:eastAsia="Times New Roman"/>
            <w:b/>
            <w:bCs/>
            <w:color w:val="365F91" w:themeColor="accent1" w:themeShade="BF"/>
            <w:kern w:val="36"/>
            <w:sz w:val="48"/>
            <w:szCs w:val="48"/>
            <w:lang w:eastAsia="fr-FR"/>
          </w:rPr>
          <w:t>Table des matières</w:t>
        </w:r>
      </w:hyperlink>
    </w:p>
    <w:p w:rsidR="001B060F" w:rsidRPr="001B060F" w:rsidRDefault="001B060F" w:rsidP="001B060F">
      <w:p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1B060F">
        <w:rPr>
          <w:rFonts w:ascii="Arial" w:eastAsia="Times New Roman" w:hAnsi="Arial" w:cs="Arial"/>
          <w:color w:val="000000"/>
          <w:sz w:val="21"/>
          <w:szCs w:val="21"/>
          <w:lang w:eastAsia="fr-FR"/>
        </w:rPr>
        <w:t>La table des matières équivaut au </w:t>
      </w:r>
      <w:r w:rsidRPr="001B060F">
        <w:rPr>
          <w:rFonts w:ascii="Arial" w:eastAsia="Times New Roman" w:hAnsi="Arial" w:cs="Arial"/>
          <w:b/>
          <w:bCs/>
          <w:color w:val="000000"/>
          <w:sz w:val="21"/>
          <w:lang w:eastAsia="fr-FR"/>
        </w:rPr>
        <w:t>sommaire</w:t>
      </w:r>
      <w:r w:rsidRPr="001B060F">
        <w:rPr>
          <w:rFonts w:ascii="Arial" w:eastAsia="Times New Roman" w:hAnsi="Arial" w:cs="Arial"/>
          <w:color w:val="000000"/>
          <w:sz w:val="21"/>
          <w:szCs w:val="21"/>
          <w:lang w:eastAsia="fr-FR"/>
        </w:rPr>
        <w:t>, soit le plan de votre rapport.</w:t>
      </w:r>
    </w:p>
    <w:p w:rsidR="001B060F" w:rsidRPr="001B060F" w:rsidRDefault="001B060F" w:rsidP="000A4EC5">
      <w:p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sidRPr="001B060F">
        <w:rPr>
          <w:rFonts w:ascii="Arial" w:eastAsia="Times New Roman" w:hAnsi="Arial" w:cs="Arial"/>
          <w:color w:val="000000"/>
          <w:sz w:val="21"/>
          <w:szCs w:val="21"/>
          <w:lang w:eastAsia="fr-FR"/>
        </w:rPr>
        <w:t>Il ne faut pas négliger cette partie car c’est une page que le jury examine souvent de près. Certains se penchent davantage sur son contenu que sur le cœur du rapport.</w:t>
      </w:r>
    </w:p>
    <w:p w:rsidR="001B060F" w:rsidRPr="001B060F" w:rsidRDefault="001B060F" w:rsidP="000A4EC5">
      <w:p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sidRPr="001B060F">
        <w:rPr>
          <w:rFonts w:ascii="Arial" w:eastAsia="Times New Roman" w:hAnsi="Arial" w:cs="Arial"/>
          <w:color w:val="000000"/>
          <w:sz w:val="21"/>
          <w:szCs w:val="21"/>
          <w:lang w:eastAsia="fr-FR"/>
        </w:rPr>
        <w:t>De ce fait, les termes utilisés doivent être clairs : les titres doivent être le plus précis possible pour faire ressortir la cohérence de votre rapport. En un coup d’œil, le lecteur doit comprendre de quoi vous allez parler. L’articulation de vos parties doit donc être minutieusement organisée.</w:t>
      </w:r>
    </w:p>
    <w:p w:rsidR="001B060F" w:rsidRDefault="001B060F" w:rsidP="000A4EC5">
      <w:pPr>
        <w:shd w:val="clear" w:color="auto" w:fill="FFFFFF"/>
        <w:spacing w:before="100" w:beforeAutospacing="1" w:after="100" w:afterAutospacing="1" w:line="240" w:lineRule="auto"/>
        <w:jc w:val="both"/>
        <w:rPr>
          <w:rFonts w:ascii="Arial" w:eastAsia="Times New Roman" w:hAnsi="Arial" w:cs="Arial"/>
          <w:color w:val="548DD4" w:themeColor="text2" w:themeTint="99"/>
          <w:sz w:val="21"/>
          <w:szCs w:val="21"/>
          <w:lang w:eastAsia="fr-FR"/>
        </w:rPr>
      </w:pPr>
      <w:r w:rsidRPr="001B060F">
        <w:rPr>
          <w:rFonts w:ascii="Arial" w:eastAsia="Times New Roman" w:hAnsi="Arial" w:cs="Arial"/>
          <w:color w:val="548DD4" w:themeColor="text2" w:themeTint="99"/>
          <w:sz w:val="21"/>
          <w:szCs w:val="21"/>
          <w:lang w:eastAsia="fr-FR"/>
        </w:rPr>
        <w:t>Notez que la problématique est au cœur de votre plan. C’est généralement ce qui pose problème dans l’élaboration d’un rapport de stage. Gardez en tête que la problématique est le fil rouge de votre rapport, qu’elle reflète l’analyse de votre sujet.</w:t>
      </w:r>
    </w:p>
    <w:p w:rsidR="000A4EC5" w:rsidRPr="001B060F" w:rsidRDefault="001B060F" w:rsidP="000A4EC5">
      <w:pPr>
        <w:shd w:val="clear" w:color="auto" w:fill="FFFFFF"/>
        <w:spacing w:before="100" w:beforeAutospacing="1" w:after="100" w:afterAutospacing="1" w:line="240" w:lineRule="auto"/>
        <w:jc w:val="both"/>
        <w:rPr>
          <w:rFonts w:ascii="Arial" w:eastAsia="Times New Roman" w:hAnsi="Arial" w:cs="Arial"/>
          <w:color w:val="548DD4" w:themeColor="text2" w:themeTint="99"/>
          <w:sz w:val="21"/>
          <w:szCs w:val="21"/>
          <w:lang w:eastAsia="fr-FR"/>
        </w:rPr>
      </w:pPr>
      <w:r>
        <w:rPr>
          <w:rFonts w:ascii="Arial" w:eastAsia="Times New Roman" w:hAnsi="Arial" w:cs="Arial"/>
          <w:color w:val="548DD4" w:themeColor="text2" w:themeTint="99"/>
          <w:sz w:val="21"/>
          <w:szCs w:val="21"/>
          <w:lang w:eastAsia="fr-FR"/>
        </w:rPr>
        <w:t xml:space="preserve">NB : le paragraphe </w:t>
      </w:r>
      <w:r w:rsidR="000A4EC5">
        <w:rPr>
          <w:rFonts w:ascii="Arial" w:eastAsia="Times New Roman" w:hAnsi="Arial" w:cs="Arial"/>
          <w:color w:val="548DD4" w:themeColor="text2" w:themeTint="99"/>
          <w:sz w:val="21"/>
          <w:szCs w:val="21"/>
          <w:lang w:eastAsia="fr-FR"/>
        </w:rPr>
        <w:t>ci-dessus est totalement dédié</w:t>
      </w:r>
      <w:r>
        <w:rPr>
          <w:rFonts w:ascii="Arial" w:eastAsia="Times New Roman" w:hAnsi="Arial" w:cs="Arial"/>
          <w:color w:val="548DD4" w:themeColor="text2" w:themeTint="99"/>
          <w:sz w:val="21"/>
          <w:szCs w:val="21"/>
          <w:lang w:eastAsia="fr-FR"/>
        </w:rPr>
        <w:t xml:space="preserve"> aux </w:t>
      </w:r>
      <w:r w:rsidR="000A4EC5">
        <w:rPr>
          <w:rFonts w:ascii="Arial" w:eastAsia="Times New Roman" w:hAnsi="Arial" w:cs="Arial"/>
          <w:color w:val="548DD4" w:themeColor="text2" w:themeTint="99"/>
          <w:sz w:val="21"/>
          <w:szCs w:val="21"/>
          <w:lang w:eastAsia="fr-FR"/>
        </w:rPr>
        <w:t xml:space="preserve">rapport de </w:t>
      </w:r>
      <w:r>
        <w:rPr>
          <w:rFonts w:ascii="Arial" w:eastAsia="Times New Roman" w:hAnsi="Arial" w:cs="Arial"/>
          <w:color w:val="548DD4" w:themeColor="text2" w:themeTint="99"/>
          <w:sz w:val="21"/>
          <w:szCs w:val="21"/>
          <w:lang w:eastAsia="fr-FR"/>
        </w:rPr>
        <w:t xml:space="preserve">stages </w:t>
      </w:r>
      <w:r w:rsidR="000A4EC5">
        <w:rPr>
          <w:rFonts w:ascii="Arial" w:eastAsia="Times New Roman" w:hAnsi="Arial" w:cs="Arial"/>
          <w:color w:val="548DD4" w:themeColor="text2" w:themeTint="99"/>
          <w:sz w:val="21"/>
          <w:szCs w:val="21"/>
          <w:lang w:eastAsia="fr-FR"/>
        </w:rPr>
        <w:t>et/</w:t>
      </w:r>
      <w:r>
        <w:rPr>
          <w:rFonts w:ascii="Arial" w:eastAsia="Times New Roman" w:hAnsi="Arial" w:cs="Arial"/>
          <w:color w:val="548DD4" w:themeColor="text2" w:themeTint="99"/>
          <w:sz w:val="21"/>
          <w:szCs w:val="21"/>
          <w:lang w:eastAsia="fr-FR"/>
        </w:rPr>
        <w:t>ou aux</w:t>
      </w:r>
      <w:r w:rsidR="000A4EC5">
        <w:rPr>
          <w:rFonts w:ascii="Arial" w:eastAsia="Times New Roman" w:hAnsi="Arial" w:cs="Arial"/>
          <w:color w:val="548DD4" w:themeColor="text2" w:themeTint="99"/>
          <w:sz w:val="21"/>
          <w:szCs w:val="21"/>
          <w:lang w:eastAsia="fr-FR"/>
        </w:rPr>
        <w:t xml:space="preserve"> thèses et mémoires </w:t>
      </w:r>
      <w:r>
        <w:rPr>
          <w:rFonts w:ascii="Arial" w:eastAsia="Times New Roman" w:hAnsi="Arial" w:cs="Arial"/>
          <w:color w:val="548DD4" w:themeColor="text2" w:themeTint="99"/>
          <w:sz w:val="21"/>
          <w:szCs w:val="21"/>
          <w:lang w:eastAsia="fr-FR"/>
        </w:rPr>
        <w:t xml:space="preserve"> </w:t>
      </w:r>
    </w:p>
    <w:p w:rsidR="001B060F" w:rsidRDefault="001B060F" w:rsidP="000A4EC5">
      <w:p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sidRPr="001B060F">
        <w:rPr>
          <w:rFonts w:ascii="Arial" w:eastAsia="Times New Roman" w:hAnsi="Arial" w:cs="Arial"/>
          <w:color w:val="000000"/>
          <w:sz w:val="21"/>
          <w:szCs w:val="21"/>
          <w:lang w:eastAsia="fr-FR"/>
        </w:rPr>
        <w:t>Une table des matières doit être visuellement soignée : numérotez vos parties et sous-parties, optimisez la lisibilité de vos points clefs. Veillez à mettre en avant la pagination dans le plan. De cette manière, le lecteur pourra facilement se référer à la partie sur laquelle il souhaite s’attarder.</w:t>
      </w:r>
    </w:p>
    <w:p w:rsidR="000A4EC5" w:rsidRDefault="000A4EC5" w:rsidP="000A4EC5">
      <w:pPr>
        <w:pStyle w:val="NormalWeb"/>
        <w:shd w:val="clear" w:color="auto" w:fill="FFFFFF"/>
        <w:rPr>
          <w:rStyle w:val="lev"/>
          <w:rFonts w:ascii="Arial" w:hAnsi="Arial" w:cs="Arial"/>
          <w:color w:val="000000"/>
          <w:sz w:val="21"/>
          <w:szCs w:val="21"/>
        </w:rPr>
      </w:pPr>
    </w:p>
    <w:p w:rsidR="000A4EC5" w:rsidRDefault="000A4EC5" w:rsidP="000A4EC5">
      <w:pPr>
        <w:pStyle w:val="NormalWeb"/>
        <w:shd w:val="clear" w:color="auto" w:fill="FFFFFF"/>
        <w:rPr>
          <w:rStyle w:val="lev"/>
          <w:rFonts w:ascii="Arial" w:hAnsi="Arial" w:cs="Arial"/>
          <w:color w:val="000000"/>
          <w:sz w:val="21"/>
          <w:szCs w:val="21"/>
        </w:rPr>
      </w:pPr>
    </w:p>
    <w:p w:rsidR="000A4EC5" w:rsidRDefault="000A4EC5" w:rsidP="000A4EC5">
      <w:pPr>
        <w:pStyle w:val="NormalWeb"/>
        <w:shd w:val="clear" w:color="auto" w:fill="FFFFFF"/>
        <w:rPr>
          <w:rStyle w:val="lev"/>
          <w:rFonts w:ascii="Arial" w:hAnsi="Arial" w:cs="Arial"/>
          <w:color w:val="000000"/>
          <w:sz w:val="21"/>
          <w:szCs w:val="21"/>
        </w:rPr>
      </w:pPr>
    </w:p>
    <w:p w:rsidR="000A4EC5" w:rsidRPr="000A4EC5" w:rsidRDefault="00E56DEA" w:rsidP="000A4EC5">
      <w:pPr>
        <w:pStyle w:val="Paragraphedeliste"/>
        <w:numPr>
          <w:ilvl w:val="0"/>
          <w:numId w:val="2"/>
        </w:numPr>
        <w:shd w:val="clear" w:color="auto" w:fill="FFFFFF"/>
        <w:spacing w:before="485" w:after="162" w:line="240" w:lineRule="auto"/>
        <w:outlineLvl w:val="0"/>
        <w:rPr>
          <w:rFonts w:eastAsia="Times New Roman"/>
          <w:b/>
          <w:bCs/>
          <w:color w:val="365F91" w:themeColor="accent1" w:themeShade="BF"/>
          <w:kern w:val="36"/>
          <w:sz w:val="48"/>
          <w:szCs w:val="48"/>
          <w:lang w:eastAsia="fr-FR"/>
        </w:rPr>
      </w:pPr>
      <w:hyperlink r:id="rId6" w:history="1">
        <w:r w:rsidR="000A4EC5" w:rsidRPr="000A4EC5">
          <w:rPr>
            <w:rFonts w:eastAsia="Times New Roman"/>
            <w:b/>
            <w:bCs/>
            <w:color w:val="365F91" w:themeColor="accent1" w:themeShade="BF"/>
            <w:kern w:val="36"/>
            <w:sz w:val="48"/>
            <w:szCs w:val="48"/>
            <w:lang w:eastAsia="fr-FR"/>
          </w:rPr>
          <w:t>Remerciements</w:t>
        </w:r>
      </w:hyperlink>
    </w:p>
    <w:p w:rsidR="000A4EC5" w:rsidRDefault="000A4EC5" w:rsidP="000A4EC5">
      <w:pPr>
        <w:pStyle w:val="NormalWeb"/>
        <w:shd w:val="clear" w:color="auto" w:fill="FFFFFF"/>
        <w:rPr>
          <w:rFonts w:ascii="Arial" w:hAnsi="Arial" w:cs="Arial"/>
          <w:color w:val="000000"/>
          <w:sz w:val="21"/>
          <w:szCs w:val="21"/>
        </w:rPr>
      </w:pPr>
      <w:r>
        <w:rPr>
          <w:rFonts w:ascii="Arial" w:hAnsi="Arial" w:cs="Arial"/>
          <w:color w:val="000000"/>
          <w:sz w:val="21"/>
          <w:szCs w:val="21"/>
        </w:rPr>
        <w:t xml:space="preserve">A qui </w:t>
      </w:r>
      <w:r w:rsidR="00A04F90">
        <w:rPr>
          <w:rFonts w:ascii="Arial" w:hAnsi="Arial" w:cs="Arial"/>
          <w:color w:val="000000"/>
          <w:sz w:val="21"/>
          <w:szCs w:val="21"/>
        </w:rPr>
        <w:t>s’adressent</w:t>
      </w:r>
      <w:r>
        <w:rPr>
          <w:rFonts w:ascii="Arial" w:hAnsi="Arial" w:cs="Arial"/>
          <w:color w:val="000000"/>
          <w:sz w:val="21"/>
          <w:szCs w:val="21"/>
        </w:rPr>
        <w:t xml:space="preserve"> les remerciements et comment s’y </w:t>
      </w:r>
      <w:r w:rsidR="00A04F90">
        <w:rPr>
          <w:rFonts w:ascii="Arial" w:hAnsi="Arial" w:cs="Arial"/>
          <w:color w:val="000000"/>
          <w:sz w:val="21"/>
          <w:szCs w:val="21"/>
        </w:rPr>
        <w:t>prendre ? </w:t>
      </w:r>
    </w:p>
    <w:p w:rsidR="000A4EC5" w:rsidRDefault="00E56DEA" w:rsidP="000A4EC5">
      <w:pPr>
        <w:pStyle w:val="NormalWeb"/>
        <w:shd w:val="clear" w:color="auto" w:fill="FFFFFF"/>
        <w:rPr>
          <w:rFonts w:ascii="Arial" w:hAnsi="Arial" w:cs="Arial"/>
          <w:color w:val="000000"/>
          <w:sz w:val="21"/>
          <w:szCs w:val="21"/>
        </w:rPr>
      </w:pPr>
      <w:hyperlink r:id="rId7" w:tgtFrame="_blank" w:history="1">
        <w:r w:rsidR="000A4EC5" w:rsidRPr="00A04F90">
          <w:rPr>
            <w:rStyle w:val="Lienhypertexte"/>
            <w:rFonts w:ascii="Arial" w:hAnsi="Arial" w:cs="Arial"/>
            <w:color w:val="auto"/>
            <w:sz w:val="21"/>
            <w:szCs w:val="21"/>
            <w:u w:val="none"/>
          </w:rPr>
          <w:t>Les remerciements du rapport de stage</w:t>
        </w:r>
      </w:hyperlink>
      <w:r w:rsidR="000A4EC5">
        <w:rPr>
          <w:rFonts w:ascii="Arial" w:hAnsi="Arial" w:cs="Arial"/>
          <w:color w:val="000000"/>
          <w:sz w:val="21"/>
          <w:szCs w:val="21"/>
        </w:rPr>
        <w:t> sont toujours appréhendés par le stagiaire, qui a peur d’oublier un nom ou une personne.</w:t>
      </w:r>
    </w:p>
    <w:p w:rsidR="000A4EC5" w:rsidRDefault="000A4EC5" w:rsidP="000A4EC5">
      <w:pPr>
        <w:pStyle w:val="NormalWeb"/>
        <w:shd w:val="clear" w:color="auto" w:fill="FFFFFF"/>
        <w:rPr>
          <w:rFonts w:ascii="Arial" w:hAnsi="Arial" w:cs="Arial"/>
          <w:color w:val="000000"/>
          <w:sz w:val="21"/>
          <w:szCs w:val="21"/>
        </w:rPr>
      </w:pPr>
      <w:r>
        <w:rPr>
          <w:rFonts w:ascii="Arial" w:hAnsi="Arial" w:cs="Arial"/>
          <w:color w:val="000000"/>
          <w:sz w:val="21"/>
          <w:szCs w:val="21"/>
        </w:rPr>
        <w:t>Généralement destinés à votre </w:t>
      </w:r>
      <w:r>
        <w:rPr>
          <w:rStyle w:val="lev"/>
          <w:rFonts w:ascii="Arial" w:hAnsi="Arial" w:cs="Arial"/>
          <w:color w:val="000000"/>
          <w:sz w:val="21"/>
          <w:szCs w:val="21"/>
        </w:rPr>
        <w:t>maître de stage</w:t>
      </w:r>
      <w:r>
        <w:rPr>
          <w:rFonts w:ascii="Arial" w:hAnsi="Arial" w:cs="Arial"/>
          <w:color w:val="000000"/>
          <w:sz w:val="21"/>
          <w:szCs w:val="21"/>
        </w:rPr>
        <w:t>, les remerciements peuvent comprendre  une ou plusieurs  personnes ayant joué un rôle important durant le stage.</w:t>
      </w:r>
    </w:p>
    <w:p w:rsidR="000A4EC5" w:rsidRDefault="000A4EC5" w:rsidP="000A4EC5">
      <w:pPr>
        <w:pStyle w:val="NormalWeb"/>
        <w:shd w:val="clear" w:color="auto" w:fill="FFFFFF"/>
        <w:rPr>
          <w:rFonts w:ascii="Arial" w:hAnsi="Arial" w:cs="Arial"/>
          <w:color w:val="000000"/>
          <w:sz w:val="21"/>
          <w:szCs w:val="21"/>
        </w:rPr>
      </w:pPr>
      <w:r>
        <w:rPr>
          <w:rFonts w:ascii="Arial" w:hAnsi="Arial" w:cs="Arial"/>
          <w:color w:val="000000"/>
          <w:sz w:val="21"/>
          <w:szCs w:val="21"/>
        </w:rPr>
        <w:t>Il vous faut préciser le nom, l’intitulé du poste de la personne à remercier. Evidemment, vous préciserez en quoi cette personne vous a particulièrement soutenu.</w:t>
      </w:r>
    </w:p>
    <w:p w:rsidR="000A4EC5" w:rsidRDefault="000A4EC5" w:rsidP="000A4EC5">
      <w:pPr>
        <w:shd w:val="clear" w:color="auto" w:fill="FFFFFF"/>
        <w:spacing w:before="100" w:beforeAutospacing="1" w:after="100" w:afterAutospacing="1" w:line="240" w:lineRule="auto"/>
        <w:jc w:val="both"/>
        <w:rPr>
          <w:rFonts w:ascii="Arial" w:eastAsia="Times New Roman" w:hAnsi="Arial" w:cs="Arial"/>
          <w:color w:val="548DD4" w:themeColor="text2" w:themeTint="99"/>
          <w:sz w:val="21"/>
          <w:szCs w:val="21"/>
          <w:lang w:eastAsia="fr-FR"/>
        </w:rPr>
      </w:pPr>
      <w:r>
        <w:rPr>
          <w:rFonts w:ascii="Arial" w:eastAsia="Times New Roman" w:hAnsi="Arial" w:cs="Arial"/>
          <w:color w:val="548DD4" w:themeColor="text2" w:themeTint="99"/>
          <w:sz w:val="21"/>
          <w:szCs w:val="21"/>
          <w:lang w:eastAsia="fr-FR"/>
        </w:rPr>
        <w:t>NB : les remerciements sont  dédiés aux rapports de stages et/ou aux thèses et mémoires.</w:t>
      </w:r>
    </w:p>
    <w:p w:rsidR="00A04F90" w:rsidRDefault="00A04F90" w:rsidP="00A04F90">
      <w:pPr>
        <w:pStyle w:val="NormalWeb"/>
        <w:shd w:val="clear" w:color="auto" w:fill="FFFFFF"/>
        <w:rPr>
          <w:rFonts w:ascii="Arial" w:hAnsi="Arial" w:cs="Arial"/>
          <w:color w:val="000000"/>
          <w:sz w:val="21"/>
          <w:szCs w:val="21"/>
        </w:rPr>
      </w:pPr>
      <w:r>
        <w:rPr>
          <w:rStyle w:val="lev"/>
          <w:rFonts w:ascii="Arial" w:hAnsi="Arial" w:cs="Arial"/>
          <w:color w:val="000000"/>
          <w:sz w:val="21"/>
          <w:szCs w:val="21"/>
        </w:rPr>
        <w:t> Introduction</w:t>
      </w:r>
    </w:p>
    <w:p w:rsidR="00A04F90" w:rsidRPr="00A04F90" w:rsidRDefault="00E56DEA" w:rsidP="00A04F90">
      <w:pPr>
        <w:pStyle w:val="Paragraphedeliste"/>
        <w:numPr>
          <w:ilvl w:val="0"/>
          <w:numId w:val="2"/>
        </w:numPr>
        <w:shd w:val="clear" w:color="auto" w:fill="FFFFFF"/>
        <w:spacing w:before="485" w:after="162" w:line="240" w:lineRule="auto"/>
        <w:outlineLvl w:val="0"/>
        <w:rPr>
          <w:rFonts w:eastAsia="Times New Roman"/>
          <w:b/>
          <w:bCs/>
          <w:color w:val="365F91" w:themeColor="accent1" w:themeShade="BF"/>
          <w:kern w:val="36"/>
          <w:sz w:val="48"/>
          <w:szCs w:val="48"/>
          <w:lang w:eastAsia="fr-FR"/>
        </w:rPr>
      </w:pPr>
      <w:hyperlink r:id="rId8" w:history="1">
        <w:r w:rsidR="00A04F90" w:rsidRPr="00A04F90">
          <w:rPr>
            <w:rFonts w:eastAsia="Times New Roman"/>
            <w:b/>
            <w:bCs/>
            <w:color w:val="365F91" w:themeColor="accent1" w:themeShade="BF"/>
            <w:kern w:val="36"/>
            <w:sz w:val="48"/>
            <w:szCs w:val="48"/>
            <w:lang w:eastAsia="fr-FR"/>
          </w:rPr>
          <w:t>Introduction</w:t>
        </w:r>
      </w:hyperlink>
    </w:p>
    <w:p w:rsidR="00A04F90" w:rsidRDefault="00A04F90" w:rsidP="00A04F90">
      <w:pPr>
        <w:pStyle w:val="NormalWeb"/>
        <w:shd w:val="clear" w:color="auto" w:fill="FFFFFF"/>
        <w:rPr>
          <w:rFonts w:ascii="Arial" w:hAnsi="Arial" w:cs="Arial"/>
          <w:color w:val="000000"/>
          <w:sz w:val="21"/>
          <w:szCs w:val="21"/>
        </w:rPr>
      </w:pPr>
      <w:r>
        <w:rPr>
          <w:rFonts w:ascii="Arial" w:hAnsi="Arial" w:cs="Arial"/>
          <w:color w:val="000000"/>
          <w:sz w:val="21"/>
          <w:szCs w:val="21"/>
        </w:rPr>
        <w:t>L’introduction doit être particulièrement soignée.</w:t>
      </w:r>
    </w:p>
    <w:p w:rsidR="00A04F90" w:rsidRDefault="00A04F90" w:rsidP="00A04F90">
      <w:pPr>
        <w:pStyle w:val="NormalWeb"/>
        <w:shd w:val="clear" w:color="auto" w:fill="FFFFFF"/>
        <w:rPr>
          <w:rFonts w:ascii="Arial" w:hAnsi="Arial" w:cs="Arial"/>
          <w:color w:val="000000"/>
          <w:sz w:val="21"/>
          <w:szCs w:val="21"/>
        </w:rPr>
      </w:pPr>
      <w:r>
        <w:rPr>
          <w:rFonts w:ascii="Arial" w:hAnsi="Arial" w:cs="Arial"/>
          <w:color w:val="000000"/>
          <w:sz w:val="21"/>
          <w:szCs w:val="21"/>
        </w:rPr>
        <w:t>Il vous faut présenter les </w:t>
      </w:r>
      <w:r>
        <w:rPr>
          <w:rStyle w:val="lev"/>
          <w:rFonts w:ascii="Arial" w:hAnsi="Arial" w:cs="Arial"/>
          <w:color w:val="000000"/>
          <w:sz w:val="21"/>
          <w:szCs w:val="21"/>
        </w:rPr>
        <w:t>raisons</w:t>
      </w:r>
      <w:r>
        <w:rPr>
          <w:rFonts w:ascii="Arial" w:hAnsi="Arial" w:cs="Arial"/>
          <w:color w:val="000000"/>
          <w:sz w:val="21"/>
          <w:szCs w:val="21"/>
        </w:rPr>
        <w:t> pour lesquelles vous avez choisi ce stage, ce poste, cette entreprise ou secteur d’activité.</w:t>
      </w:r>
    </w:p>
    <w:p w:rsidR="00A04F90" w:rsidRDefault="00A04F90" w:rsidP="00A04F90">
      <w:pPr>
        <w:pStyle w:val="NormalWeb"/>
        <w:shd w:val="clear" w:color="auto" w:fill="FFFFFF"/>
        <w:rPr>
          <w:rFonts w:ascii="Arial" w:hAnsi="Arial" w:cs="Arial"/>
          <w:color w:val="000000"/>
          <w:sz w:val="21"/>
          <w:szCs w:val="21"/>
        </w:rPr>
      </w:pPr>
      <w:r>
        <w:rPr>
          <w:rFonts w:ascii="Arial" w:hAnsi="Arial" w:cs="Arial"/>
          <w:color w:val="000000"/>
          <w:sz w:val="21"/>
          <w:szCs w:val="21"/>
        </w:rPr>
        <w:t>De manière à s’imprégner immédiatement du contexte, vous pouvez exposer globalement les missions de votre stage ainsi qu’une présentation rapide de votre entreprise d’accueil.</w:t>
      </w:r>
    </w:p>
    <w:p w:rsidR="00A04F90" w:rsidRDefault="00A04F90" w:rsidP="00A04F90">
      <w:pPr>
        <w:pStyle w:val="NormalWeb"/>
        <w:shd w:val="clear" w:color="auto" w:fill="FFFFFF"/>
        <w:rPr>
          <w:rFonts w:ascii="Arial" w:hAnsi="Arial" w:cs="Arial"/>
          <w:color w:val="000000"/>
          <w:sz w:val="21"/>
          <w:szCs w:val="21"/>
        </w:rPr>
      </w:pPr>
      <w:r>
        <w:rPr>
          <w:rFonts w:ascii="Arial" w:hAnsi="Arial" w:cs="Arial"/>
          <w:color w:val="000000"/>
          <w:sz w:val="21"/>
          <w:szCs w:val="21"/>
        </w:rPr>
        <w:t xml:space="preserve">Cela ne doit cependant pas être l’essentiel de </w:t>
      </w:r>
      <w:r w:rsidRPr="00A04F90">
        <w:rPr>
          <w:rFonts w:ascii="Arial" w:hAnsi="Arial" w:cs="Arial"/>
          <w:sz w:val="21"/>
          <w:szCs w:val="21"/>
        </w:rPr>
        <w:t>votre </w:t>
      </w:r>
      <w:hyperlink r:id="rId9" w:tgtFrame="blank" w:history="1">
        <w:r w:rsidRPr="00A04F90">
          <w:rPr>
            <w:rStyle w:val="Lienhypertexte"/>
            <w:rFonts w:ascii="Arial" w:hAnsi="Arial" w:cs="Arial"/>
            <w:color w:val="auto"/>
            <w:sz w:val="21"/>
            <w:szCs w:val="21"/>
            <w:u w:val="none"/>
          </w:rPr>
          <w:t>introduction du rapport</w:t>
        </w:r>
      </w:hyperlink>
      <w:r>
        <w:rPr>
          <w:rFonts w:ascii="Arial" w:hAnsi="Arial" w:cs="Arial"/>
          <w:color w:val="000000"/>
          <w:sz w:val="21"/>
          <w:szCs w:val="21"/>
        </w:rPr>
        <w:t>.</w:t>
      </w:r>
    </w:p>
    <w:p w:rsidR="00A04F90" w:rsidRPr="00A04F90" w:rsidRDefault="00E56DEA" w:rsidP="00A04F90">
      <w:pPr>
        <w:pStyle w:val="Paragraphedeliste"/>
        <w:numPr>
          <w:ilvl w:val="0"/>
          <w:numId w:val="2"/>
        </w:numPr>
        <w:shd w:val="clear" w:color="auto" w:fill="FFFFFF"/>
        <w:spacing w:before="485" w:after="162" w:line="240" w:lineRule="auto"/>
        <w:outlineLvl w:val="0"/>
        <w:rPr>
          <w:rFonts w:eastAsia="Times New Roman"/>
          <w:b/>
          <w:bCs/>
          <w:color w:val="365F91" w:themeColor="accent1" w:themeShade="BF"/>
          <w:kern w:val="36"/>
          <w:sz w:val="48"/>
          <w:szCs w:val="48"/>
          <w:lang w:eastAsia="fr-FR"/>
        </w:rPr>
      </w:pPr>
      <w:hyperlink r:id="rId10" w:history="1">
        <w:r w:rsidR="00A04F90" w:rsidRPr="00A04F90">
          <w:rPr>
            <w:rFonts w:eastAsia="Times New Roman"/>
            <w:b/>
            <w:bCs/>
            <w:color w:val="365F91" w:themeColor="accent1" w:themeShade="BF"/>
            <w:kern w:val="36"/>
            <w:sz w:val="48"/>
            <w:szCs w:val="48"/>
            <w:lang w:eastAsia="fr-FR"/>
          </w:rPr>
          <w:t>Plan</w:t>
        </w:r>
      </w:hyperlink>
    </w:p>
    <w:p w:rsidR="00A04F90" w:rsidRDefault="00A04F90" w:rsidP="00A04F90">
      <w:pPr>
        <w:pStyle w:val="NormalWeb"/>
        <w:shd w:val="clear" w:color="auto" w:fill="FFFFFF"/>
        <w:rPr>
          <w:rFonts w:ascii="Arial" w:hAnsi="Arial" w:cs="Arial"/>
          <w:color w:val="000000"/>
          <w:sz w:val="21"/>
          <w:szCs w:val="21"/>
        </w:rPr>
      </w:pPr>
      <w:r>
        <w:rPr>
          <w:rFonts w:ascii="Arial" w:hAnsi="Arial" w:cs="Arial"/>
          <w:color w:val="000000"/>
          <w:sz w:val="21"/>
          <w:szCs w:val="21"/>
        </w:rPr>
        <w:t>"Voici les éléments qui doivent se trouver dans</w:t>
      </w:r>
      <w:r w:rsidRPr="00A04F90">
        <w:rPr>
          <w:rFonts w:ascii="Arial" w:hAnsi="Arial" w:cs="Arial"/>
          <w:sz w:val="21"/>
          <w:szCs w:val="21"/>
        </w:rPr>
        <w:t> </w:t>
      </w:r>
      <w:hyperlink r:id="rId11" w:tgtFrame="_blank" w:history="1">
        <w:r w:rsidRPr="00A04F90">
          <w:rPr>
            <w:rStyle w:val="Lienhypertexte"/>
            <w:rFonts w:ascii="Arial" w:hAnsi="Arial" w:cs="Arial"/>
            <w:color w:val="auto"/>
            <w:sz w:val="21"/>
            <w:szCs w:val="21"/>
            <w:u w:val="none"/>
          </w:rPr>
          <w:t>plan de rapport de stage</w:t>
        </w:r>
      </w:hyperlink>
      <w:r>
        <w:rPr>
          <w:rFonts w:ascii="Arial" w:hAnsi="Arial" w:cs="Arial"/>
          <w:color w:val="000000"/>
          <w:sz w:val="21"/>
          <w:szCs w:val="21"/>
        </w:rPr>
        <w:t>. Dans un premier temps, vous devez présenter votre entreprise et son secteur d’activité. Ensuite, une large partie présentera vos missions et le bilan de votre stage. Veillez à consacrer plus de pages à cette partie du développement : cruciale, elle fera l’objet de toutes les attentions.</w:t>
      </w:r>
    </w:p>
    <w:p w:rsidR="00A04F90" w:rsidRDefault="00A04F90" w:rsidP="00A04F90">
      <w:pPr>
        <w:pStyle w:val="NormalWeb"/>
        <w:shd w:val="clear" w:color="auto" w:fill="FFFFFF"/>
        <w:rPr>
          <w:rFonts w:ascii="Arial" w:hAnsi="Arial" w:cs="Arial"/>
          <w:color w:val="000000"/>
          <w:sz w:val="21"/>
          <w:szCs w:val="21"/>
        </w:rPr>
      </w:pPr>
      <w:r>
        <w:rPr>
          <w:rFonts w:ascii="Arial" w:hAnsi="Arial" w:cs="Arial"/>
          <w:color w:val="000000"/>
          <w:sz w:val="21"/>
          <w:szCs w:val="21"/>
        </w:rPr>
        <w:t xml:space="preserve">Une difficulté de la rédaction du développement tourne autour du contenu des missions.  Attention à ne pas décrire vos missions ! Il ne faut pas tracer un portrait chronologique de la mission, ni une vision détaillée de vos faits et gestes dans l’entreprise. Au contraire….allez à l’essentiel. Les faits majeurs, les objectifs, les méthodes et moyens employés, les résultats obtenus, les difficultés rencontrées, les solutions apportées, les personnes avec qui vous étiez en contact, les enjeux de la mission. </w:t>
      </w:r>
    </w:p>
    <w:p w:rsidR="00A04F90" w:rsidRDefault="00A04F90" w:rsidP="00A04F90">
      <w:pPr>
        <w:pStyle w:val="NormalWeb"/>
        <w:shd w:val="clear" w:color="auto" w:fill="FFFFFF"/>
        <w:rPr>
          <w:rFonts w:ascii="Arial" w:hAnsi="Arial" w:cs="Arial"/>
          <w:b/>
          <w:bCs/>
          <w:color w:val="17365D" w:themeColor="text2" w:themeShade="BF"/>
          <w:sz w:val="21"/>
          <w:szCs w:val="21"/>
        </w:rPr>
      </w:pPr>
      <w:r w:rsidRPr="00772E57">
        <w:rPr>
          <w:rFonts w:ascii="Arial" w:hAnsi="Arial" w:cs="Arial"/>
          <w:b/>
          <w:bCs/>
          <w:color w:val="17365D" w:themeColor="text2" w:themeShade="BF"/>
          <w:sz w:val="21"/>
          <w:szCs w:val="21"/>
        </w:rPr>
        <w:lastRenderedPageBreak/>
        <w:t>Décrivez le processus de fabrication et les procédures d’accueil</w:t>
      </w:r>
      <w:r w:rsidR="00772E57" w:rsidRPr="00772E57">
        <w:rPr>
          <w:rFonts w:ascii="Arial" w:hAnsi="Arial" w:cs="Arial"/>
          <w:b/>
          <w:bCs/>
          <w:color w:val="17365D" w:themeColor="text2" w:themeShade="BF"/>
          <w:sz w:val="21"/>
          <w:szCs w:val="21"/>
        </w:rPr>
        <w:t xml:space="preserve"> et de sécurité</w:t>
      </w:r>
      <w:r w:rsidR="00772E57">
        <w:rPr>
          <w:rFonts w:ascii="Arial" w:hAnsi="Arial" w:cs="Arial"/>
          <w:b/>
          <w:bCs/>
          <w:color w:val="17365D" w:themeColor="text2" w:themeShade="BF"/>
          <w:sz w:val="21"/>
          <w:szCs w:val="21"/>
        </w:rPr>
        <w:t>, dans votre cas .</w:t>
      </w:r>
    </w:p>
    <w:p w:rsidR="00772E57" w:rsidRPr="00772E57" w:rsidRDefault="00E56DEA" w:rsidP="00772E57">
      <w:pPr>
        <w:pStyle w:val="Paragraphedeliste"/>
        <w:numPr>
          <w:ilvl w:val="0"/>
          <w:numId w:val="2"/>
        </w:numPr>
        <w:shd w:val="clear" w:color="auto" w:fill="FFFFFF"/>
        <w:spacing w:before="485" w:after="162" w:line="240" w:lineRule="auto"/>
        <w:outlineLvl w:val="0"/>
        <w:rPr>
          <w:rFonts w:eastAsia="Times New Roman"/>
          <w:b/>
          <w:bCs/>
          <w:color w:val="365F91" w:themeColor="accent1" w:themeShade="BF"/>
          <w:kern w:val="36"/>
          <w:sz w:val="48"/>
          <w:szCs w:val="48"/>
          <w:lang w:eastAsia="fr-FR"/>
        </w:rPr>
      </w:pPr>
      <w:hyperlink r:id="rId12" w:history="1">
        <w:r w:rsidR="00772E57" w:rsidRPr="00772E57">
          <w:rPr>
            <w:rFonts w:eastAsia="Times New Roman"/>
            <w:b/>
            <w:bCs/>
            <w:color w:val="365F91" w:themeColor="accent1" w:themeShade="BF"/>
            <w:kern w:val="36"/>
            <w:sz w:val="48"/>
            <w:szCs w:val="48"/>
            <w:lang w:eastAsia="fr-FR"/>
          </w:rPr>
          <w:t>Conclusion</w:t>
        </w:r>
      </w:hyperlink>
    </w:p>
    <w:p w:rsidR="00772E57" w:rsidRDefault="00772E57" w:rsidP="00772E57">
      <w:pPr>
        <w:pStyle w:val="NormalWeb"/>
        <w:shd w:val="clear" w:color="auto" w:fill="FFFFFF"/>
        <w:jc w:val="both"/>
        <w:rPr>
          <w:rFonts w:ascii="Arial" w:hAnsi="Arial" w:cs="Arial"/>
          <w:color w:val="000000"/>
          <w:sz w:val="21"/>
          <w:szCs w:val="21"/>
        </w:rPr>
      </w:pPr>
      <w:r>
        <w:rPr>
          <w:rFonts w:ascii="Arial" w:hAnsi="Arial" w:cs="Arial"/>
          <w:color w:val="000000"/>
          <w:sz w:val="21"/>
          <w:szCs w:val="21"/>
        </w:rPr>
        <w:t>Tout comme l’introduction, la conclusion  est un exercice de style qu’il ne faut pas négliger. </w:t>
      </w:r>
    </w:p>
    <w:p w:rsidR="00772E57" w:rsidRDefault="00772E57" w:rsidP="00772E57">
      <w:pPr>
        <w:pStyle w:val="NormalWeb"/>
        <w:shd w:val="clear" w:color="auto" w:fill="FFFFFF"/>
        <w:jc w:val="both"/>
        <w:rPr>
          <w:rFonts w:ascii="Arial" w:hAnsi="Arial" w:cs="Arial"/>
          <w:color w:val="000000"/>
          <w:sz w:val="21"/>
          <w:szCs w:val="21"/>
        </w:rPr>
      </w:pPr>
      <w:r>
        <w:rPr>
          <w:rFonts w:ascii="Arial" w:hAnsi="Arial" w:cs="Arial"/>
          <w:color w:val="000000"/>
          <w:sz w:val="21"/>
          <w:szCs w:val="21"/>
        </w:rPr>
        <w:t>Tout comme l’introduction, la</w:t>
      </w:r>
      <w:r w:rsidRPr="00772E57">
        <w:rPr>
          <w:rFonts w:ascii="Arial" w:hAnsi="Arial" w:cs="Arial"/>
          <w:color w:val="17365D" w:themeColor="text2" w:themeShade="BF"/>
          <w:sz w:val="21"/>
          <w:szCs w:val="21"/>
        </w:rPr>
        <w:t> </w:t>
      </w:r>
      <w:hyperlink r:id="rId13" w:tgtFrame="_blank" w:history="1">
        <w:r w:rsidRPr="00772E57">
          <w:rPr>
            <w:rStyle w:val="Lienhypertexte"/>
            <w:rFonts w:ascii="Arial" w:hAnsi="Arial" w:cs="Arial"/>
            <w:color w:val="17365D" w:themeColor="text2" w:themeShade="BF"/>
            <w:sz w:val="21"/>
            <w:szCs w:val="21"/>
            <w:u w:val="none"/>
          </w:rPr>
          <w:t>conclusion du rapport de stage</w:t>
        </w:r>
      </w:hyperlink>
      <w:r>
        <w:rPr>
          <w:rFonts w:ascii="Arial" w:hAnsi="Arial" w:cs="Arial"/>
          <w:color w:val="000000"/>
          <w:sz w:val="21"/>
          <w:szCs w:val="21"/>
        </w:rPr>
        <w:t> est un exercice de style qu’il ne faut pas négliger.</w:t>
      </w:r>
    </w:p>
    <w:p w:rsidR="00772E57" w:rsidRDefault="00772E57" w:rsidP="00772E57">
      <w:pPr>
        <w:pStyle w:val="NormalWeb"/>
        <w:shd w:val="clear" w:color="auto" w:fill="FFFFFF"/>
        <w:jc w:val="both"/>
        <w:rPr>
          <w:rFonts w:ascii="Arial" w:hAnsi="Arial" w:cs="Arial"/>
          <w:color w:val="000000"/>
          <w:sz w:val="21"/>
          <w:szCs w:val="21"/>
        </w:rPr>
      </w:pPr>
      <w:r>
        <w:rPr>
          <w:rFonts w:ascii="Arial" w:hAnsi="Arial" w:cs="Arial"/>
          <w:color w:val="000000"/>
          <w:sz w:val="21"/>
          <w:szCs w:val="21"/>
        </w:rPr>
        <w:t>En effet, après avoir fait un retour sur ce que le stage a su vous apporter, les dernières lignes du rapport doivent faire référence à  la suite de votre parcours, à l’avenir de l’entreprise (ou du service dans lequel vous avez évolué), et de mettre en perspective votre stage dans votre formation et dans votre projet professionnel, dans votre sortie scientifique.</w:t>
      </w:r>
    </w:p>
    <w:p w:rsidR="00772E57" w:rsidRDefault="00772E57" w:rsidP="00772E57">
      <w:pPr>
        <w:pStyle w:val="NormalWeb"/>
        <w:shd w:val="clear" w:color="auto" w:fill="FFFFFF"/>
        <w:rPr>
          <w:rFonts w:ascii="Arial" w:hAnsi="Arial" w:cs="Arial"/>
          <w:color w:val="000000"/>
          <w:sz w:val="21"/>
          <w:szCs w:val="21"/>
        </w:rPr>
      </w:pPr>
      <w:r>
        <w:rPr>
          <w:rStyle w:val="lev"/>
          <w:rFonts w:ascii="Arial" w:hAnsi="Arial" w:cs="Arial"/>
          <w:color w:val="000000"/>
          <w:sz w:val="21"/>
          <w:szCs w:val="21"/>
        </w:rPr>
        <w:t>Annexes et bibliographie</w:t>
      </w:r>
    </w:p>
    <w:p w:rsidR="00772E57" w:rsidRPr="00772E57" w:rsidRDefault="00E56DEA" w:rsidP="00772E57">
      <w:pPr>
        <w:pStyle w:val="Paragraphedeliste"/>
        <w:numPr>
          <w:ilvl w:val="0"/>
          <w:numId w:val="2"/>
        </w:numPr>
        <w:shd w:val="clear" w:color="auto" w:fill="FFFFFF"/>
        <w:spacing w:before="485" w:after="162" w:line="240" w:lineRule="auto"/>
        <w:outlineLvl w:val="0"/>
        <w:rPr>
          <w:rFonts w:eastAsia="Times New Roman"/>
          <w:b/>
          <w:bCs/>
          <w:color w:val="365F91" w:themeColor="accent1" w:themeShade="BF"/>
          <w:kern w:val="36"/>
          <w:sz w:val="48"/>
          <w:szCs w:val="48"/>
          <w:lang w:eastAsia="fr-FR"/>
        </w:rPr>
      </w:pPr>
      <w:hyperlink r:id="rId14" w:history="1">
        <w:r w:rsidR="00772E57" w:rsidRPr="00772E57">
          <w:rPr>
            <w:rFonts w:eastAsia="Times New Roman"/>
            <w:b/>
            <w:bCs/>
            <w:color w:val="365F91" w:themeColor="accent1" w:themeShade="BF"/>
            <w:kern w:val="36"/>
            <w:sz w:val="48"/>
            <w:szCs w:val="48"/>
            <w:lang w:eastAsia="fr-FR"/>
          </w:rPr>
          <w:t>Annexes et bibliographie</w:t>
        </w:r>
      </w:hyperlink>
    </w:p>
    <w:p w:rsidR="00772E57" w:rsidRDefault="00772E57" w:rsidP="00772E57">
      <w:pPr>
        <w:pStyle w:val="NormalWeb"/>
        <w:shd w:val="clear" w:color="auto" w:fill="FFFFFF"/>
        <w:rPr>
          <w:rFonts w:ascii="Arial" w:hAnsi="Arial" w:cs="Arial"/>
          <w:color w:val="000000"/>
          <w:sz w:val="21"/>
          <w:szCs w:val="21"/>
        </w:rPr>
      </w:pPr>
      <w:r>
        <w:rPr>
          <w:rFonts w:ascii="Arial" w:hAnsi="Arial" w:cs="Arial"/>
          <w:color w:val="000000"/>
          <w:sz w:val="21"/>
          <w:szCs w:val="21"/>
        </w:rPr>
        <w:t>Cette partie - qui semble a priori anodine-  mettra votre sens de l’organisation en relief. Vous y organiserez vos sources: les différents supports doivent y être hiérarchisés.  Tous documents mentionnés en annexes et bibliographie doivent être introduits dans le développement, en faisant référence à l’annexe (note de bas de page).</w:t>
      </w:r>
    </w:p>
    <w:p w:rsidR="00772E57" w:rsidRDefault="00772E57" w:rsidP="00772E57">
      <w:pPr>
        <w:pStyle w:val="NormalWeb"/>
        <w:shd w:val="clear" w:color="auto" w:fill="FFFFFF"/>
        <w:rPr>
          <w:rFonts w:ascii="Arial" w:hAnsi="Arial" w:cs="Arial"/>
          <w:color w:val="000000"/>
          <w:sz w:val="21"/>
          <w:szCs w:val="21"/>
        </w:rPr>
      </w:pPr>
      <w:r>
        <w:rPr>
          <w:rFonts w:ascii="Arial" w:hAnsi="Arial" w:cs="Arial"/>
          <w:color w:val="000000"/>
          <w:sz w:val="21"/>
          <w:szCs w:val="21"/>
        </w:rPr>
        <w:t>D’une part, les annexes doivent contenir les pièces (études, tableaux, graphiques, rapports, interviews,…) qui permettent de soutenir certaines parties de votre développement. Les annexes peuvent également être des travaux réalisés durant votre stage (études, rapports,…).</w:t>
      </w:r>
    </w:p>
    <w:p w:rsidR="00772E57" w:rsidRDefault="00772E57" w:rsidP="00772E57">
      <w:pPr>
        <w:pStyle w:val="NormalWeb"/>
        <w:shd w:val="clear" w:color="auto" w:fill="FFFFFF"/>
        <w:rPr>
          <w:rFonts w:ascii="Arial" w:hAnsi="Arial" w:cs="Arial"/>
          <w:color w:val="000000"/>
          <w:sz w:val="21"/>
          <w:szCs w:val="21"/>
        </w:rPr>
      </w:pPr>
      <w:r>
        <w:rPr>
          <w:rFonts w:ascii="Arial" w:hAnsi="Arial" w:cs="Arial"/>
          <w:color w:val="000000"/>
          <w:sz w:val="21"/>
          <w:szCs w:val="21"/>
        </w:rPr>
        <w:t>D’autre part, la bibliographie doit lister les supports (livres, journaux, articles, ..) qui vous ont apporté de la théorie, applicable à votre stage.</w:t>
      </w:r>
    </w:p>
    <w:p w:rsidR="00772E57" w:rsidRPr="00772E57" w:rsidRDefault="00772E57" w:rsidP="00772E57">
      <w:pPr>
        <w:pStyle w:val="NormalWeb"/>
        <w:shd w:val="clear" w:color="auto" w:fill="FFFFFF"/>
        <w:jc w:val="both"/>
        <w:rPr>
          <w:rFonts w:ascii="Arial" w:hAnsi="Arial" w:cs="Arial"/>
          <w:b/>
          <w:bCs/>
          <w:color w:val="17365D" w:themeColor="text2" w:themeShade="BF"/>
          <w:sz w:val="21"/>
          <w:szCs w:val="21"/>
        </w:rPr>
      </w:pPr>
    </w:p>
    <w:p w:rsidR="00A04F90" w:rsidRDefault="00A04F90" w:rsidP="00A04F90">
      <w:pPr>
        <w:pStyle w:val="NormalWeb"/>
        <w:shd w:val="clear" w:color="auto" w:fill="FFFFFF"/>
        <w:rPr>
          <w:rFonts w:ascii="Arial" w:hAnsi="Arial" w:cs="Arial"/>
          <w:color w:val="000000"/>
          <w:sz w:val="21"/>
          <w:szCs w:val="21"/>
        </w:rPr>
      </w:pPr>
    </w:p>
    <w:p w:rsidR="000A4EC5" w:rsidRPr="001B060F" w:rsidRDefault="000A4EC5" w:rsidP="00A04F90">
      <w:pPr>
        <w:pStyle w:val="NormalWeb"/>
        <w:shd w:val="clear" w:color="auto" w:fill="FFFFFF"/>
        <w:rPr>
          <w:rFonts w:ascii="Arial" w:hAnsi="Arial" w:cs="Arial"/>
          <w:color w:val="548DD4" w:themeColor="text2" w:themeTint="99"/>
          <w:sz w:val="21"/>
          <w:szCs w:val="21"/>
        </w:rPr>
      </w:pPr>
      <w:r>
        <w:rPr>
          <w:rFonts w:ascii="Arial" w:hAnsi="Arial" w:cs="Arial"/>
          <w:color w:val="548DD4" w:themeColor="text2" w:themeTint="99"/>
          <w:sz w:val="21"/>
          <w:szCs w:val="21"/>
        </w:rPr>
        <w:t xml:space="preserve">  </w:t>
      </w:r>
    </w:p>
    <w:p w:rsidR="000A4EC5" w:rsidRDefault="000A4EC5" w:rsidP="000A4EC5">
      <w:pPr>
        <w:pStyle w:val="NormalWeb"/>
        <w:shd w:val="clear" w:color="auto" w:fill="FFFFFF"/>
        <w:rPr>
          <w:rFonts w:ascii="Arial" w:hAnsi="Arial" w:cs="Arial"/>
          <w:color w:val="000000"/>
          <w:sz w:val="21"/>
          <w:szCs w:val="21"/>
        </w:rPr>
      </w:pPr>
    </w:p>
    <w:p w:rsidR="000A4EC5" w:rsidRDefault="000A4EC5" w:rsidP="000A4EC5">
      <w:p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p>
    <w:p w:rsidR="001B060F" w:rsidRPr="001B060F" w:rsidRDefault="001B060F" w:rsidP="001B060F">
      <w:pPr>
        <w:shd w:val="clear" w:color="auto" w:fill="FFFFFF"/>
        <w:spacing w:before="100" w:beforeAutospacing="1" w:after="100" w:afterAutospacing="1" w:line="240" w:lineRule="auto"/>
        <w:rPr>
          <w:rFonts w:ascii="Arial" w:eastAsia="Times New Roman" w:hAnsi="Arial" w:cs="Arial"/>
          <w:color w:val="000000"/>
          <w:sz w:val="21"/>
          <w:szCs w:val="21"/>
          <w:lang w:eastAsia="fr-FR"/>
        </w:rPr>
      </w:pPr>
    </w:p>
    <w:p w:rsidR="001B060F" w:rsidRPr="001B060F" w:rsidRDefault="001B060F" w:rsidP="001B060F">
      <w:p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1B060F">
        <w:rPr>
          <w:rFonts w:ascii="Arial" w:eastAsia="Times New Roman" w:hAnsi="Arial" w:cs="Arial"/>
          <w:color w:val="000000"/>
          <w:sz w:val="21"/>
          <w:szCs w:val="21"/>
          <w:lang w:eastAsia="fr-FR"/>
        </w:rPr>
        <w:t xml:space="preserve"> </w:t>
      </w:r>
    </w:p>
    <w:p w:rsidR="001B060F" w:rsidRDefault="001B060F"/>
    <w:sectPr w:rsidR="001B060F" w:rsidSect="005F2F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BD7"/>
    <w:multiLevelType w:val="hybridMultilevel"/>
    <w:tmpl w:val="AB7E9B48"/>
    <w:lvl w:ilvl="0" w:tplc="B28E894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80748BD"/>
    <w:multiLevelType w:val="multilevel"/>
    <w:tmpl w:val="736C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1B060F"/>
    <w:rsid w:val="000A4EC5"/>
    <w:rsid w:val="001B060F"/>
    <w:rsid w:val="005F2F0B"/>
    <w:rsid w:val="00772E57"/>
    <w:rsid w:val="00A04F90"/>
    <w:rsid w:val="00DB0CE9"/>
    <w:rsid w:val="00E56DE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0B"/>
  </w:style>
  <w:style w:type="paragraph" w:styleId="Titre1">
    <w:name w:val="heading 1"/>
    <w:basedOn w:val="Normal"/>
    <w:link w:val="Titre1Car"/>
    <w:uiPriority w:val="9"/>
    <w:qFormat/>
    <w:rsid w:val="001B06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B060F"/>
    <w:rPr>
      <w:b/>
      <w:bCs/>
    </w:rPr>
  </w:style>
  <w:style w:type="paragraph" w:styleId="NormalWeb">
    <w:name w:val="Normal (Web)"/>
    <w:basedOn w:val="Normal"/>
    <w:uiPriority w:val="99"/>
    <w:unhideWhenUsed/>
    <w:rsid w:val="001B06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B060F"/>
    <w:rPr>
      <w:color w:val="0000FF"/>
      <w:u w:val="single"/>
    </w:rPr>
  </w:style>
  <w:style w:type="character" w:customStyle="1" w:styleId="Titre1Car">
    <w:name w:val="Titre 1 Car"/>
    <w:basedOn w:val="Policepardfaut"/>
    <w:link w:val="Titre1"/>
    <w:uiPriority w:val="9"/>
    <w:rsid w:val="001B060F"/>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1B060F"/>
    <w:pPr>
      <w:ind w:left="720"/>
      <w:contextualSpacing/>
    </w:pPr>
  </w:style>
</w:styles>
</file>

<file path=word/webSettings.xml><?xml version="1.0" encoding="utf-8"?>
<w:webSettings xmlns:r="http://schemas.openxmlformats.org/officeDocument/2006/relationships" xmlns:w="http://schemas.openxmlformats.org/wordprocessingml/2006/main">
  <w:divs>
    <w:div w:id="319425288">
      <w:bodyDiv w:val="1"/>
      <w:marLeft w:val="0"/>
      <w:marRight w:val="0"/>
      <w:marTop w:val="0"/>
      <w:marBottom w:val="0"/>
      <w:divBdr>
        <w:top w:val="none" w:sz="0" w:space="0" w:color="auto"/>
        <w:left w:val="none" w:sz="0" w:space="0" w:color="auto"/>
        <w:bottom w:val="none" w:sz="0" w:space="0" w:color="auto"/>
        <w:right w:val="none" w:sz="0" w:space="0" w:color="auto"/>
      </w:divBdr>
    </w:div>
    <w:div w:id="723677073">
      <w:bodyDiv w:val="1"/>
      <w:marLeft w:val="0"/>
      <w:marRight w:val="0"/>
      <w:marTop w:val="0"/>
      <w:marBottom w:val="0"/>
      <w:divBdr>
        <w:top w:val="none" w:sz="0" w:space="0" w:color="auto"/>
        <w:left w:val="none" w:sz="0" w:space="0" w:color="auto"/>
        <w:bottom w:val="none" w:sz="0" w:space="0" w:color="auto"/>
        <w:right w:val="none" w:sz="0" w:space="0" w:color="auto"/>
      </w:divBdr>
    </w:div>
    <w:div w:id="816460207">
      <w:bodyDiv w:val="1"/>
      <w:marLeft w:val="0"/>
      <w:marRight w:val="0"/>
      <w:marTop w:val="0"/>
      <w:marBottom w:val="0"/>
      <w:divBdr>
        <w:top w:val="none" w:sz="0" w:space="0" w:color="auto"/>
        <w:left w:val="none" w:sz="0" w:space="0" w:color="auto"/>
        <w:bottom w:val="none" w:sz="0" w:space="0" w:color="auto"/>
        <w:right w:val="none" w:sz="0" w:space="0" w:color="auto"/>
      </w:divBdr>
    </w:div>
    <w:div w:id="1042707799">
      <w:bodyDiv w:val="1"/>
      <w:marLeft w:val="0"/>
      <w:marRight w:val="0"/>
      <w:marTop w:val="0"/>
      <w:marBottom w:val="0"/>
      <w:divBdr>
        <w:top w:val="none" w:sz="0" w:space="0" w:color="auto"/>
        <w:left w:val="none" w:sz="0" w:space="0" w:color="auto"/>
        <w:bottom w:val="none" w:sz="0" w:space="0" w:color="auto"/>
        <w:right w:val="none" w:sz="0" w:space="0" w:color="auto"/>
      </w:divBdr>
    </w:div>
    <w:div w:id="1625967665">
      <w:bodyDiv w:val="1"/>
      <w:marLeft w:val="0"/>
      <w:marRight w:val="0"/>
      <w:marTop w:val="0"/>
      <w:marBottom w:val="0"/>
      <w:divBdr>
        <w:top w:val="none" w:sz="0" w:space="0" w:color="auto"/>
        <w:left w:val="none" w:sz="0" w:space="0" w:color="auto"/>
        <w:bottom w:val="none" w:sz="0" w:space="0" w:color="auto"/>
        <w:right w:val="none" w:sz="0" w:space="0" w:color="auto"/>
      </w:divBdr>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85281662">
      <w:bodyDiv w:val="1"/>
      <w:marLeft w:val="0"/>
      <w:marRight w:val="0"/>
      <w:marTop w:val="0"/>
      <w:marBottom w:val="0"/>
      <w:divBdr>
        <w:top w:val="none" w:sz="0" w:space="0" w:color="auto"/>
        <w:left w:val="none" w:sz="0" w:space="0" w:color="auto"/>
        <w:bottom w:val="none" w:sz="0" w:space="0" w:color="auto"/>
        <w:right w:val="none" w:sz="0" w:space="0" w:color="auto"/>
      </w:divBdr>
    </w:div>
    <w:div w:id="20310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pport-de-stage.net/introduction.php" TargetMode="External"/><Relationship Id="rId13" Type="http://schemas.openxmlformats.org/officeDocument/2006/relationships/hyperlink" Target="http://www.doc-etudiant.fr/Methodologie/Rapport-de-stage/Rapport-Conclusion-Rapport-de-Stage-Exemple-214754.html" TargetMode="External"/><Relationship Id="rId3" Type="http://schemas.openxmlformats.org/officeDocument/2006/relationships/settings" Target="settings.xml"/><Relationship Id="rId7" Type="http://schemas.openxmlformats.org/officeDocument/2006/relationships/hyperlink" Target="http://www.doc-etudiant.fr/Methodologie/Rapport-de-stage/Autre-Exemple-de-remerciements-de-rapport-de-stage-4276.html" TargetMode="External"/><Relationship Id="rId12" Type="http://schemas.openxmlformats.org/officeDocument/2006/relationships/hyperlink" Target="http://rapport-de-stage.net/conclusion.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apport-de-stage.net/remerciements.php" TargetMode="External"/><Relationship Id="rId11" Type="http://schemas.openxmlformats.org/officeDocument/2006/relationships/hyperlink" Target="http://www.doc-etudiant.fr/Methodologie/Rapport-de-stage/Cours-Plan-du-rapport-de-stage-215192.html" TargetMode="External"/><Relationship Id="rId5" Type="http://schemas.openxmlformats.org/officeDocument/2006/relationships/hyperlink" Target="http://rapport-de-stage.net/tables-des-matieres.php" TargetMode="External"/><Relationship Id="rId15" Type="http://schemas.openxmlformats.org/officeDocument/2006/relationships/fontTable" Target="fontTable.xml"/><Relationship Id="rId10" Type="http://schemas.openxmlformats.org/officeDocument/2006/relationships/hyperlink" Target="http://rapport-de-stage.net/plan.php" TargetMode="External"/><Relationship Id="rId4" Type="http://schemas.openxmlformats.org/officeDocument/2006/relationships/webSettings" Target="webSettings.xml"/><Relationship Id="rId9" Type="http://schemas.openxmlformats.org/officeDocument/2006/relationships/hyperlink" Target="http://www.digischool.fr/rapport-de-stage/introduction-rapport-de-stage-3313.php" TargetMode="External"/><Relationship Id="rId14" Type="http://schemas.openxmlformats.org/officeDocument/2006/relationships/hyperlink" Target="http://rapport-de-stage.net/annexes-bibliographie.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5544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BRAHIM</cp:lastModifiedBy>
  <cp:revision>2</cp:revision>
  <dcterms:created xsi:type="dcterms:W3CDTF">2022-03-02T21:18:00Z</dcterms:created>
  <dcterms:modified xsi:type="dcterms:W3CDTF">2022-03-02T21:18:00Z</dcterms:modified>
</cp:coreProperties>
</file>