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29" w:rsidRPr="00320A29" w:rsidRDefault="00320A29" w:rsidP="00320A29">
      <w:pPr>
        <w:widowControl w:val="0"/>
        <w:autoSpaceDE w:val="0"/>
        <w:autoSpaceDN w:val="0"/>
        <w:adjustRightInd w:val="0"/>
        <w:spacing w:after="0" w:line="535" w:lineRule="exact"/>
        <w:ind w:left="110" w:right="-20"/>
        <w:rPr>
          <w:rFonts w:ascii="Times New Roman" w:hAnsi="Times New Roman"/>
          <w:w w:val="115"/>
          <w:sz w:val="32"/>
          <w:szCs w:val="32"/>
        </w:rPr>
      </w:pPr>
      <w:r>
        <w:rPr>
          <w:rFonts w:ascii="Times New Roman" w:hAnsi="Times New Roman"/>
          <w:sz w:val="49"/>
          <w:szCs w:val="49"/>
        </w:rPr>
        <w:t xml:space="preserve">        </w:t>
      </w:r>
      <w:r w:rsidR="00A22D9C" w:rsidRPr="0088232C">
        <w:rPr>
          <w:rFonts w:ascii="Times New Roman" w:hAnsi="Times New Roman" w:cs="Times New Roman"/>
          <w:b/>
          <w:bCs/>
          <w:sz w:val="32"/>
          <w:szCs w:val="32"/>
        </w:rPr>
        <w:t xml:space="preserve">Chapitre </w:t>
      </w:r>
      <w:r w:rsidR="00A22D9C">
        <w:rPr>
          <w:rFonts w:ascii="Times New Roman" w:hAnsi="Times New Roman" w:cs="Times New Roman"/>
          <w:b/>
          <w:bCs/>
          <w:sz w:val="32"/>
          <w:szCs w:val="32"/>
        </w:rPr>
        <w:t>2.</w:t>
      </w:r>
      <w:r>
        <w:rPr>
          <w:rFonts w:ascii="Times New Roman" w:hAnsi="Times New Roman"/>
          <w:sz w:val="49"/>
          <w:szCs w:val="49"/>
        </w:rPr>
        <w:t xml:space="preserve"> </w:t>
      </w:r>
      <w:r w:rsidRPr="00320A29">
        <w:rPr>
          <w:rFonts w:ascii="Times New Roman" w:hAnsi="Times New Roman"/>
          <w:sz w:val="32"/>
          <w:szCs w:val="32"/>
        </w:rPr>
        <w:t>Le</w:t>
      </w:r>
      <w:r w:rsidRPr="00320A29">
        <w:rPr>
          <w:rFonts w:ascii="Times New Roman" w:hAnsi="Times New Roman"/>
          <w:spacing w:val="78"/>
          <w:sz w:val="32"/>
          <w:szCs w:val="32"/>
        </w:rPr>
        <w:t xml:space="preserve"> </w:t>
      </w:r>
      <w:r w:rsidRPr="00320A29">
        <w:rPr>
          <w:rFonts w:ascii="Times New Roman" w:hAnsi="Times New Roman"/>
          <w:w w:val="115"/>
          <w:sz w:val="32"/>
          <w:szCs w:val="32"/>
        </w:rPr>
        <w:t>Grafcet</w:t>
      </w:r>
    </w:p>
    <w:p w:rsidR="00320A29" w:rsidRDefault="00320A29" w:rsidP="00320A29">
      <w:pPr>
        <w:widowControl w:val="0"/>
        <w:autoSpaceDE w:val="0"/>
        <w:autoSpaceDN w:val="0"/>
        <w:adjustRightInd w:val="0"/>
        <w:spacing w:after="0" w:line="240" w:lineRule="auto"/>
        <w:ind w:right="-20"/>
        <w:rPr>
          <w:rFonts w:ascii="Times New Roman" w:hAnsi="Times New Roman"/>
          <w:sz w:val="26"/>
          <w:szCs w:val="26"/>
        </w:rPr>
      </w:pPr>
      <w:r w:rsidRPr="00320A29">
        <w:rPr>
          <w:rFonts w:ascii="Times New Roman" w:hAnsi="Times New Roman"/>
          <w:sz w:val="26"/>
          <w:szCs w:val="26"/>
        </w:rPr>
        <w:t>Le GRAFCET (GRAphe  Fonctionnel  de Commande  Étape  / Transition) est  un outil de spécification de la partie  séquentielle  d’un système automatisé depuis le cahier des charges jusqu’à son exploitation</w:t>
      </w:r>
      <w:r w:rsidR="00182922">
        <w:rPr>
          <w:rFonts w:ascii="Times New Roman" w:hAnsi="Times New Roman"/>
          <w:sz w:val="26"/>
          <w:szCs w:val="26"/>
        </w:rPr>
        <w:t>.</w:t>
      </w:r>
    </w:p>
    <w:p w:rsidR="00CB6CA7" w:rsidRPr="00CB6CA7" w:rsidRDefault="00CB6CA7" w:rsidP="00CB6CA7">
      <w:pPr>
        <w:widowControl w:val="0"/>
        <w:autoSpaceDE w:val="0"/>
        <w:autoSpaceDN w:val="0"/>
        <w:adjustRightInd w:val="0"/>
        <w:spacing w:after="0" w:line="240" w:lineRule="auto"/>
        <w:ind w:right="-20"/>
        <w:rPr>
          <w:rFonts w:ascii="Times New Roman" w:hAnsi="Times New Roman"/>
          <w:sz w:val="26"/>
          <w:szCs w:val="26"/>
        </w:rPr>
      </w:pPr>
      <w:r w:rsidRPr="00CB6CA7">
        <w:rPr>
          <w:rFonts w:ascii="Times New Roman" w:hAnsi="Times New Roman"/>
          <w:sz w:val="26"/>
          <w:szCs w:val="26"/>
        </w:rPr>
        <w:t>La partie  séquentielle  d’un système  est caractérisée  par  ses variables  d’entrée,  ses variables  de sortie  et son comportement. Cette  partie  séquentielle  ne comporte  que des variables d’entrées  et de sorties booléennes. Toutefois  le langage de spécification GRAFCET permet par  extension  de décrire  le comportement de variables  non booléennes (exemple : évaluation  d’un prédicat ou affectation  d’une valeur numérique  à une variable).</w:t>
      </w:r>
    </w:p>
    <w:p w:rsidR="00CB6CA7" w:rsidRPr="00CB6CA7" w:rsidRDefault="00CB6CA7" w:rsidP="00CB6CA7">
      <w:pPr>
        <w:widowControl w:val="0"/>
        <w:autoSpaceDE w:val="0"/>
        <w:autoSpaceDN w:val="0"/>
        <w:adjustRightInd w:val="0"/>
        <w:spacing w:after="0" w:line="240" w:lineRule="auto"/>
        <w:ind w:right="-20"/>
        <w:rPr>
          <w:rFonts w:ascii="Times New Roman" w:hAnsi="Times New Roman"/>
          <w:sz w:val="26"/>
          <w:szCs w:val="26"/>
        </w:rPr>
      </w:pPr>
      <w:r w:rsidRPr="00CB6CA7">
        <w:rPr>
          <w:rFonts w:ascii="Times New Roman" w:hAnsi="Times New Roman"/>
          <w:sz w:val="26"/>
          <w:szCs w:val="26"/>
        </w:rPr>
        <w:t>Il est important de noter  qu’il existe  d’autres  types de spécification  d’un système  séquentiel :</w:t>
      </w:r>
    </w:p>
    <w:p w:rsidR="00CB6CA7" w:rsidRPr="00CB6CA7" w:rsidRDefault="00CB6CA7" w:rsidP="00CB6CA7">
      <w:pPr>
        <w:widowControl w:val="0"/>
        <w:autoSpaceDE w:val="0"/>
        <w:autoSpaceDN w:val="0"/>
        <w:adjustRightInd w:val="0"/>
        <w:spacing w:after="0" w:line="240" w:lineRule="auto"/>
        <w:ind w:right="-20"/>
        <w:rPr>
          <w:rFonts w:ascii="Times New Roman" w:hAnsi="Times New Roman"/>
          <w:sz w:val="26"/>
          <w:szCs w:val="26"/>
        </w:rPr>
      </w:pPr>
      <w:r w:rsidRPr="00CB6CA7">
        <w:rPr>
          <w:rFonts w:ascii="Times New Roman" w:hAnsi="Times New Roman"/>
          <w:sz w:val="26"/>
          <w:szCs w:val="26"/>
        </w:rPr>
        <w:t>— les réseaux de Pétri,</w:t>
      </w:r>
    </w:p>
    <w:p w:rsidR="00CB6CA7" w:rsidRPr="00CB6CA7" w:rsidRDefault="00CB6CA7" w:rsidP="00CB6CA7">
      <w:pPr>
        <w:widowControl w:val="0"/>
        <w:autoSpaceDE w:val="0"/>
        <w:autoSpaceDN w:val="0"/>
        <w:adjustRightInd w:val="0"/>
        <w:spacing w:after="0" w:line="240" w:lineRule="auto"/>
        <w:ind w:right="-20"/>
        <w:rPr>
          <w:rFonts w:ascii="Times New Roman" w:hAnsi="Times New Roman"/>
          <w:sz w:val="26"/>
          <w:szCs w:val="26"/>
        </w:rPr>
      </w:pPr>
      <w:r w:rsidRPr="00CB6CA7">
        <w:rPr>
          <w:rFonts w:ascii="Times New Roman" w:hAnsi="Times New Roman"/>
          <w:sz w:val="26"/>
          <w:szCs w:val="26"/>
        </w:rPr>
        <w:t>— les graphes d’état,</w:t>
      </w:r>
    </w:p>
    <w:p w:rsidR="00CB6CA7" w:rsidRPr="00CB6CA7" w:rsidRDefault="00CB6CA7" w:rsidP="00CB6CA7">
      <w:pPr>
        <w:widowControl w:val="0"/>
        <w:autoSpaceDE w:val="0"/>
        <w:autoSpaceDN w:val="0"/>
        <w:adjustRightInd w:val="0"/>
        <w:spacing w:after="0" w:line="240" w:lineRule="auto"/>
        <w:ind w:right="-20"/>
        <w:rPr>
          <w:rFonts w:ascii="Times New Roman" w:hAnsi="Times New Roman"/>
          <w:sz w:val="26"/>
          <w:szCs w:val="26"/>
        </w:rPr>
      </w:pPr>
      <w:r w:rsidRPr="00CB6CA7">
        <w:rPr>
          <w:rFonts w:ascii="Times New Roman" w:hAnsi="Times New Roman"/>
          <w:sz w:val="26"/>
          <w:szCs w:val="26"/>
        </w:rPr>
        <w:t>— les chronogrammes,</w:t>
      </w:r>
    </w:p>
    <w:p w:rsidR="00CB6CA7" w:rsidRPr="00320A29" w:rsidRDefault="00CB6CA7" w:rsidP="00CB6CA7">
      <w:pPr>
        <w:widowControl w:val="0"/>
        <w:autoSpaceDE w:val="0"/>
        <w:autoSpaceDN w:val="0"/>
        <w:adjustRightInd w:val="0"/>
        <w:spacing w:after="0" w:line="240" w:lineRule="auto"/>
        <w:ind w:right="-20"/>
        <w:rPr>
          <w:rFonts w:ascii="Times New Roman" w:hAnsi="Times New Roman"/>
          <w:sz w:val="26"/>
          <w:szCs w:val="26"/>
        </w:rPr>
      </w:pPr>
      <w:r w:rsidRPr="00CB6CA7">
        <w:rPr>
          <w:rFonts w:ascii="Times New Roman" w:hAnsi="Times New Roman"/>
          <w:sz w:val="26"/>
          <w:szCs w:val="26"/>
        </w:rPr>
        <w:t>— les algorithmes  et les organigrammes.</w:t>
      </w:r>
    </w:p>
    <w:p w:rsidR="00320A29" w:rsidRPr="0037044D" w:rsidRDefault="00320A29" w:rsidP="00320A29">
      <w:pPr>
        <w:pStyle w:val="Default"/>
        <w:rPr>
          <w:sz w:val="26"/>
          <w:szCs w:val="26"/>
        </w:rPr>
      </w:pPr>
      <w:r w:rsidRPr="0037044D">
        <w:rPr>
          <w:sz w:val="26"/>
          <w:szCs w:val="26"/>
        </w:rPr>
        <w:t xml:space="preserve">Le GRAFCET possède les avantages suivants : </w:t>
      </w:r>
    </w:p>
    <w:p w:rsidR="00320A29" w:rsidRPr="0037044D" w:rsidRDefault="00320A29" w:rsidP="00320A29">
      <w:pPr>
        <w:pStyle w:val="Default"/>
        <w:spacing w:after="27"/>
        <w:rPr>
          <w:sz w:val="26"/>
          <w:szCs w:val="26"/>
        </w:rPr>
      </w:pPr>
      <w:r w:rsidRPr="0037044D">
        <w:rPr>
          <w:sz w:val="26"/>
          <w:szCs w:val="26"/>
        </w:rPr>
        <w:t xml:space="preserve">- Il est indépendant de la matérialisation technologique. </w:t>
      </w:r>
    </w:p>
    <w:p w:rsidR="00320A29" w:rsidRPr="0037044D" w:rsidRDefault="00320A29" w:rsidP="00320A29">
      <w:pPr>
        <w:pStyle w:val="Default"/>
        <w:spacing w:after="27"/>
        <w:rPr>
          <w:sz w:val="26"/>
          <w:szCs w:val="26"/>
        </w:rPr>
      </w:pPr>
      <w:r w:rsidRPr="0037044D">
        <w:rPr>
          <w:sz w:val="26"/>
          <w:szCs w:val="26"/>
        </w:rPr>
        <w:t xml:space="preserve">- Il traduit de façon cohérente le cahier des charges. </w:t>
      </w:r>
    </w:p>
    <w:p w:rsidR="00320A29" w:rsidRPr="0037044D" w:rsidRDefault="00320A29" w:rsidP="00320A29">
      <w:pPr>
        <w:pStyle w:val="Default"/>
        <w:rPr>
          <w:sz w:val="26"/>
          <w:szCs w:val="26"/>
        </w:rPr>
      </w:pPr>
      <w:r w:rsidRPr="0037044D">
        <w:rPr>
          <w:sz w:val="26"/>
          <w:szCs w:val="26"/>
        </w:rPr>
        <w:t xml:space="preserve">- Il est bien adapté à la complexité des systèmes automatisés et à la conception et </w:t>
      </w:r>
      <w:r w:rsidR="00182922">
        <w:rPr>
          <w:sz w:val="26"/>
          <w:szCs w:val="26"/>
        </w:rPr>
        <w:t xml:space="preserve"> à la </w:t>
      </w:r>
      <w:r w:rsidRPr="0037044D">
        <w:rPr>
          <w:sz w:val="26"/>
          <w:szCs w:val="26"/>
        </w:rPr>
        <w:t xml:space="preserve">réalisation. </w:t>
      </w:r>
    </w:p>
    <w:p w:rsidR="00320A29" w:rsidRDefault="00320A29" w:rsidP="00320A29">
      <w:pPr>
        <w:pStyle w:val="Default"/>
        <w:rPr>
          <w:sz w:val="23"/>
          <w:szCs w:val="23"/>
        </w:rPr>
      </w:pPr>
    </w:p>
    <w:p w:rsidR="00753435" w:rsidRPr="00753435" w:rsidRDefault="00753435" w:rsidP="00753435">
      <w:pPr>
        <w:spacing w:after="0" w:line="240" w:lineRule="auto"/>
        <w:rPr>
          <w:rFonts w:ascii="Times New Roman" w:hAnsi="Times New Roman" w:cs="Times New Roman"/>
          <w:sz w:val="26"/>
          <w:szCs w:val="26"/>
        </w:rPr>
      </w:pPr>
      <w:r w:rsidRPr="00753435">
        <w:rPr>
          <w:rFonts w:ascii="Times New Roman" w:hAnsi="Times New Roman" w:cs="Times New Roman"/>
          <w:sz w:val="26"/>
          <w:szCs w:val="26"/>
        </w:rPr>
        <w:t>Le GRAFCET donne une représentation  graphique et synthétique du comportement des systèmes. La représentation distingue :</w:t>
      </w:r>
    </w:p>
    <w:p w:rsidR="00753435" w:rsidRPr="00753435" w:rsidRDefault="00753435" w:rsidP="00753435">
      <w:pPr>
        <w:pStyle w:val="Paragraphedeliste"/>
        <w:numPr>
          <w:ilvl w:val="0"/>
          <w:numId w:val="7"/>
        </w:numPr>
        <w:spacing w:after="0" w:line="240" w:lineRule="auto"/>
        <w:rPr>
          <w:rFonts w:ascii="Times New Roman" w:hAnsi="Times New Roman" w:cs="Times New Roman"/>
          <w:sz w:val="26"/>
          <w:szCs w:val="26"/>
        </w:rPr>
      </w:pPr>
      <w:r w:rsidRPr="00753435">
        <w:rPr>
          <w:rFonts w:ascii="Times New Roman" w:hAnsi="Times New Roman" w:cs="Times New Roman"/>
          <w:sz w:val="26"/>
          <w:szCs w:val="26"/>
        </w:rPr>
        <w:t>la structure avec les éléments graphiques  (étapes,  liaisons orientées, transitions), qui permet de décrire les évolutions possibles entre  les situations,</w:t>
      </w:r>
    </w:p>
    <w:p w:rsidR="00753435" w:rsidRPr="00753435" w:rsidRDefault="00753435" w:rsidP="00753435">
      <w:pPr>
        <w:pStyle w:val="Paragraphedeliste"/>
        <w:numPr>
          <w:ilvl w:val="0"/>
          <w:numId w:val="3"/>
        </w:numPr>
        <w:spacing w:after="0" w:line="240" w:lineRule="auto"/>
        <w:rPr>
          <w:rFonts w:ascii="Times New Roman" w:hAnsi="Times New Roman" w:cs="Times New Roman"/>
          <w:sz w:val="26"/>
          <w:szCs w:val="26"/>
        </w:rPr>
      </w:pPr>
      <w:r w:rsidRPr="00753435">
        <w:rPr>
          <w:rFonts w:ascii="Times New Roman" w:hAnsi="Times New Roman" w:cs="Times New Roman"/>
          <w:sz w:val="26"/>
          <w:szCs w:val="26"/>
        </w:rPr>
        <w:t>l’interprétation, qui fait la relation  entre  les variables  d’entrées,  la structure, et les variables  de sorties  (actions  associées aux  étapes,  réceptivités  associées aux  transitions),</w:t>
      </w:r>
    </w:p>
    <w:p w:rsidR="00A47D7F" w:rsidRPr="00753435" w:rsidRDefault="00753435" w:rsidP="00753435">
      <w:pPr>
        <w:pStyle w:val="Paragraphedeliste"/>
        <w:numPr>
          <w:ilvl w:val="0"/>
          <w:numId w:val="5"/>
        </w:numPr>
        <w:spacing w:after="0" w:line="240" w:lineRule="auto"/>
        <w:rPr>
          <w:rFonts w:ascii="Times New Roman" w:hAnsi="Times New Roman" w:cs="Times New Roman"/>
          <w:sz w:val="26"/>
          <w:szCs w:val="26"/>
        </w:rPr>
      </w:pPr>
      <w:r w:rsidRPr="00753435">
        <w:rPr>
          <w:rFonts w:ascii="Times New Roman" w:hAnsi="Times New Roman" w:cs="Times New Roman"/>
          <w:sz w:val="26"/>
          <w:szCs w:val="26"/>
        </w:rPr>
        <w:t>des règles d’évolution, d’assignation  et d’affectation  définissent formellement le comportement dynamique  de la Partie Commande.</w:t>
      </w:r>
    </w:p>
    <w:p w:rsidR="00753435" w:rsidRDefault="00753435" w:rsidP="00753435">
      <w:pPr>
        <w:pStyle w:val="Default"/>
        <w:rPr>
          <w:b/>
          <w:bCs/>
          <w:sz w:val="26"/>
          <w:szCs w:val="26"/>
        </w:rPr>
      </w:pPr>
    </w:p>
    <w:p w:rsidR="00753435" w:rsidRPr="0037044D" w:rsidRDefault="00753435" w:rsidP="00753435">
      <w:pPr>
        <w:pStyle w:val="Default"/>
        <w:rPr>
          <w:sz w:val="26"/>
          <w:szCs w:val="26"/>
        </w:rPr>
      </w:pPr>
      <w:r>
        <w:rPr>
          <w:b/>
          <w:bCs/>
          <w:sz w:val="26"/>
          <w:szCs w:val="26"/>
        </w:rPr>
        <w:t>1</w:t>
      </w:r>
      <w:r w:rsidRPr="0037044D">
        <w:rPr>
          <w:b/>
          <w:bCs/>
          <w:sz w:val="26"/>
          <w:szCs w:val="26"/>
        </w:rPr>
        <w:t xml:space="preserve">. Eléments graphiques de base </w:t>
      </w:r>
    </w:p>
    <w:p w:rsidR="00753435" w:rsidRDefault="00085588" w:rsidP="00753435">
      <w:pPr>
        <w:spacing w:after="0" w:line="240" w:lineRule="auto"/>
        <w:rPr>
          <w:rFonts w:ascii="Times New Roman" w:hAnsi="Times New Roman" w:cs="Times New Roman"/>
          <w:bCs/>
          <w:sz w:val="26"/>
          <w:szCs w:val="26"/>
        </w:rPr>
      </w:pPr>
      <w:r w:rsidRPr="00085588">
        <w:rPr>
          <w:rFonts w:ascii="Times New Roman" w:hAnsi="Times New Roman" w:cs="Times New Roman"/>
          <w:b/>
          <w:sz w:val="26"/>
          <w:szCs w:val="26"/>
        </w:rPr>
        <w:t>1-1.1</w:t>
      </w:r>
      <w:r w:rsidRPr="00085588">
        <w:rPr>
          <w:rFonts w:ascii="Times New Roman" w:hAnsi="Times New Roman" w:cs="Times New Roman"/>
          <w:b/>
          <w:bCs/>
          <w:sz w:val="26"/>
          <w:szCs w:val="26"/>
        </w:rPr>
        <w:t xml:space="preserve"> Etape</w:t>
      </w:r>
      <w:r>
        <w:rPr>
          <w:rFonts w:ascii="Times New Roman" w:hAnsi="Times New Roman" w:cs="Times New Roman"/>
          <w:b/>
          <w:bCs/>
          <w:sz w:val="26"/>
          <w:szCs w:val="26"/>
        </w:rPr>
        <w:t> :</w:t>
      </w:r>
      <w:r w:rsidRPr="00085588">
        <w:t xml:space="preserve"> </w:t>
      </w:r>
      <w:r w:rsidRPr="00085588">
        <w:rPr>
          <w:rFonts w:ascii="Times New Roman" w:hAnsi="Times New Roman" w:cs="Times New Roman"/>
          <w:bCs/>
          <w:sz w:val="26"/>
          <w:szCs w:val="26"/>
        </w:rPr>
        <w:t>Elle caractérise un comportement invariant d'une partie ou de la totalité de la partie commande à un instant donné : elle correspond à une phase durant laquelle on effectue une ACTION pendant une certaine DUREE (même faible mais jamais nulle).</w:t>
      </w:r>
    </w:p>
    <w:p w:rsidR="00085588" w:rsidRPr="00085588" w:rsidRDefault="00085588" w:rsidP="00085588">
      <w:pPr>
        <w:spacing w:after="0" w:line="240" w:lineRule="auto"/>
        <w:rPr>
          <w:rFonts w:ascii="Times New Roman" w:hAnsi="Times New Roman" w:cs="Times New Roman"/>
          <w:bCs/>
          <w:sz w:val="26"/>
          <w:szCs w:val="26"/>
        </w:rPr>
      </w:pPr>
      <w:r w:rsidRPr="00085588">
        <w:rPr>
          <w:rFonts w:ascii="Times New Roman" w:hAnsi="Times New Roman" w:cs="Times New Roman"/>
          <w:bCs/>
          <w:sz w:val="26"/>
          <w:szCs w:val="26"/>
        </w:rPr>
        <w:t>Une étape est représentée  par un carré et identifiée par un numéro. A un instant donné, une étape  est soit active,  soit inactive.</w:t>
      </w:r>
    </w:p>
    <w:p w:rsidR="00085588" w:rsidRDefault="00085588" w:rsidP="00085588">
      <w:pPr>
        <w:spacing w:after="0" w:line="240" w:lineRule="auto"/>
        <w:rPr>
          <w:rFonts w:ascii="Times New Roman" w:hAnsi="Times New Roman" w:cs="Times New Roman"/>
          <w:bCs/>
          <w:sz w:val="26"/>
          <w:szCs w:val="26"/>
        </w:rPr>
      </w:pPr>
      <w:r w:rsidRPr="00085588">
        <w:rPr>
          <w:rFonts w:ascii="Times New Roman" w:hAnsi="Times New Roman" w:cs="Times New Roman"/>
          <w:bCs/>
          <w:sz w:val="26"/>
          <w:szCs w:val="26"/>
        </w:rPr>
        <w:t xml:space="preserve">On représente une étape  active </w:t>
      </w:r>
      <w:r w:rsidR="00E96FDE" w:rsidRPr="0037044D">
        <w:rPr>
          <w:rFonts w:ascii="Times New Roman" w:hAnsi="Times New Roman" w:cs="Times New Roman"/>
          <w:sz w:val="26"/>
          <w:szCs w:val="26"/>
        </w:rPr>
        <w:t>par un jeton</w:t>
      </w:r>
      <w:r w:rsidRPr="00085588">
        <w:rPr>
          <w:rFonts w:ascii="Times New Roman" w:hAnsi="Times New Roman" w:cs="Times New Roman"/>
          <w:bCs/>
          <w:sz w:val="26"/>
          <w:szCs w:val="26"/>
        </w:rPr>
        <w:t xml:space="preserve"> </w:t>
      </w:r>
      <w:r w:rsidR="00E96FDE">
        <w:rPr>
          <w:rFonts w:ascii="Times New Roman" w:hAnsi="Times New Roman" w:cs="Times New Roman"/>
          <w:bCs/>
          <w:sz w:val="26"/>
          <w:szCs w:val="26"/>
        </w:rPr>
        <w:t>(</w:t>
      </w:r>
      <w:r w:rsidRPr="00085588">
        <w:rPr>
          <w:rFonts w:ascii="Times New Roman" w:hAnsi="Times New Roman" w:cs="Times New Roman"/>
          <w:bCs/>
          <w:sz w:val="26"/>
          <w:szCs w:val="26"/>
        </w:rPr>
        <w:t>point</w:t>
      </w:r>
      <w:r w:rsidR="00E96FDE">
        <w:rPr>
          <w:rFonts w:ascii="Times New Roman" w:hAnsi="Times New Roman" w:cs="Times New Roman"/>
          <w:bCs/>
          <w:sz w:val="26"/>
          <w:szCs w:val="26"/>
        </w:rPr>
        <w:t>)</w:t>
      </w:r>
      <w:r w:rsidRPr="00085588">
        <w:rPr>
          <w:rFonts w:ascii="Times New Roman" w:hAnsi="Times New Roman" w:cs="Times New Roman"/>
          <w:bCs/>
          <w:sz w:val="26"/>
          <w:szCs w:val="26"/>
        </w:rPr>
        <w:t xml:space="preserve"> dans sa partie  inférieure</w:t>
      </w:r>
      <w:r>
        <w:rPr>
          <w:rFonts w:ascii="Times New Roman" w:hAnsi="Times New Roman" w:cs="Times New Roman"/>
          <w:bCs/>
          <w:sz w:val="26"/>
          <w:szCs w:val="26"/>
        </w:rPr>
        <w:t>.</w:t>
      </w:r>
    </w:p>
    <w:p w:rsidR="00085588" w:rsidRDefault="00085588" w:rsidP="00085588">
      <w:pPr>
        <w:spacing w:after="0" w:line="240" w:lineRule="auto"/>
        <w:rPr>
          <w:rFonts w:ascii="Times New Roman" w:hAnsi="Times New Roman" w:cs="Times New Roman"/>
          <w:bCs/>
          <w:sz w:val="26"/>
          <w:szCs w:val="26"/>
        </w:rPr>
      </w:pPr>
      <w:r>
        <w:rPr>
          <w:rFonts w:ascii="Times New Roman" w:hAnsi="Times New Roman" w:cs="Times New Roman"/>
          <w:bCs/>
          <w:noProof/>
          <w:sz w:val="26"/>
          <w:szCs w:val="26"/>
        </w:rPr>
        <w:drawing>
          <wp:anchor distT="0" distB="0" distL="114300" distR="114300" simplePos="0" relativeHeight="251658240" behindDoc="1" locked="0" layoutInCell="1" allowOverlap="1">
            <wp:simplePos x="0" y="0"/>
            <wp:positionH relativeFrom="column">
              <wp:posOffset>2386330</wp:posOffset>
            </wp:positionH>
            <wp:positionV relativeFrom="paragraph">
              <wp:posOffset>42545</wp:posOffset>
            </wp:positionV>
            <wp:extent cx="1028700" cy="1276350"/>
            <wp:effectExtent l="19050" t="0" r="0" b="0"/>
            <wp:wrapTight wrapText="bothSides">
              <wp:wrapPolygon edited="0">
                <wp:start x="-400" y="0"/>
                <wp:lineTo x="-400" y="21278"/>
                <wp:lineTo x="21600" y="21278"/>
                <wp:lineTo x="21600" y="0"/>
                <wp:lineTo x="-40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28700" cy="1276350"/>
                    </a:xfrm>
                    <a:prstGeom prst="rect">
                      <a:avLst/>
                    </a:prstGeom>
                    <a:noFill/>
                    <a:ln w="9525">
                      <a:noFill/>
                      <a:miter lim="800000"/>
                      <a:headEnd/>
                      <a:tailEnd/>
                    </a:ln>
                  </pic:spPr>
                </pic:pic>
              </a:graphicData>
            </a:graphic>
          </wp:anchor>
        </w:drawing>
      </w:r>
    </w:p>
    <w:p w:rsidR="00085588" w:rsidRDefault="00085588" w:rsidP="00085588">
      <w:pPr>
        <w:spacing w:after="0" w:line="240" w:lineRule="auto"/>
        <w:rPr>
          <w:rFonts w:ascii="Times New Roman" w:hAnsi="Times New Roman" w:cs="Times New Roman"/>
          <w:bCs/>
          <w:sz w:val="26"/>
          <w:szCs w:val="26"/>
        </w:rPr>
      </w:pPr>
    </w:p>
    <w:p w:rsidR="00085588" w:rsidRDefault="00085588" w:rsidP="00085588">
      <w:pPr>
        <w:spacing w:after="0" w:line="240" w:lineRule="auto"/>
        <w:rPr>
          <w:rFonts w:ascii="Times New Roman" w:hAnsi="Times New Roman" w:cs="Times New Roman"/>
          <w:bCs/>
          <w:sz w:val="26"/>
          <w:szCs w:val="26"/>
        </w:rPr>
      </w:pPr>
    </w:p>
    <w:p w:rsidR="00085588" w:rsidRDefault="00085588" w:rsidP="00085588">
      <w:pPr>
        <w:spacing w:after="0" w:line="240" w:lineRule="auto"/>
        <w:rPr>
          <w:rFonts w:ascii="Times New Roman" w:hAnsi="Times New Roman" w:cs="Times New Roman"/>
          <w:bCs/>
          <w:sz w:val="26"/>
          <w:szCs w:val="26"/>
        </w:rPr>
      </w:pPr>
    </w:p>
    <w:p w:rsidR="00085588" w:rsidRDefault="00085588" w:rsidP="00085588">
      <w:pPr>
        <w:spacing w:after="0" w:line="240" w:lineRule="auto"/>
        <w:rPr>
          <w:rFonts w:ascii="Times New Roman" w:hAnsi="Times New Roman" w:cs="Times New Roman"/>
          <w:bCs/>
          <w:sz w:val="26"/>
          <w:szCs w:val="26"/>
        </w:rPr>
      </w:pPr>
    </w:p>
    <w:p w:rsidR="00085588" w:rsidRDefault="0006595C" w:rsidP="00085588">
      <w:pPr>
        <w:spacing w:after="0" w:line="240" w:lineRule="auto"/>
        <w:rPr>
          <w:rFonts w:ascii="Times New Roman" w:hAnsi="Times New Roman" w:cs="Times New Roman"/>
          <w:bCs/>
          <w:sz w:val="26"/>
          <w:szCs w:val="26"/>
        </w:rPr>
      </w:pPr>
      <w:r>
        <w:rPr>
          <w:rFonts w:ascii="Times New Roman" w:hAnsi="Times New Roman" w:cs="Times New Roman"/>
          <w:bCs/>
          <w:noProof/>
          <w:sz w:val="26"/>
          <w:szCs w:val="26"/>
        </w:rPr>
        <w:lastRenderedPageBreak/>
        <w:drawing>
          <wp:anchor distT="0" distB="0" distL="114300" distR="114300" simplePos="0" relativeHeight="251659264" behindDoc="1" locked="0" layoutInCell="1" allowOverlap="1">
            <wp:simplePos x="0" y="0"/>
            <wp:positionH relativeFrom="column">
              <wp:posOffset>4434205</wp:posOffset>
            </wp:positionH>
            <wp:positionV relativeFrom="paragraph">
              <wp:posOffset>-166370</wp:posOffset>
            </wp:positionV>
            <wp:extent cx="1009650" cy="1266825"/>
            <wp:effectExtent l="19050" t="0" r="0" b="0"/>
            <wp:wrapTight wrapText="bothSides">
              <wp:wrapPolygon edited="0">
                <wp:start x="-408" y="0"/>
                <wp:lineTo x="-408" y="21438"/>
                <wp:lineTo x="21600" y="21438"/>
                <wp:lineTo x="21600" y="0"/>
                <wp:lineTo x="-40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16875" r="7826"/>
                    <a:stretch>
                      <a:fillRect/>
                    </a:stretch>
                  </pic:blipFill>
                  <pic:spPr bwMode="auto">
                    <a:xfrm>
                      <a:off x="0" y="0"/>
                      <a:ext cx="1009650" cy="1266825"/>
                    </a:xfrm>
                    <a:prstGeom prst="rect">
                      <a:avLst/>
                    </a:prstGeom>
                    <a:noFill/>
                    <a:ln w="9525">
                      <a:noFill/>
                      <a:miter lim="800000"/>
                      <a:headEnd/>
                      <a:tailEnd/>
                    </a:ln>
                  </pic:spPr>
                </pic:pic>
              </a:graphicData>
            </a:graphic>
          </wp:anchor>
        </w:drawing>
      </w:r>
    </w:p>
    <w:p w:rsidR="00085588" w:rsidRDefault="0006595C" w:rsidP="00085588">
      <w:pPr>
        <w:spacing w:after="0" w:line="240" w:lineRule="auto"/>
        <w:rPr>
          <w:rFonts w:ascii="Times New Roman" w:hAnsi="Times New Roman" w:cs="Times New Roman"/>
          <w:bCs/>
          <w:sz w:val="26"/>
          <w:szCs w:val="26"/>
        </w:rPr>
      </w:pPr>
      <w:r w:rsidRPr="0006595C">
        <w:rPr>
          <w:rFonts w:ascii="Times New Roman" w:hAnsi="Times New Roman" w:cs="Times New Roman"/>
          <w:bCs/>
          <w:sz w:val="26"/>
          <w:szCs w:val="26"/>
        </w:rPr>
        <w:t>Les étapes  initiales  se représentent  par  un  double  carré.  Elles indiquent la situation initiale  du système, elles sont les étapes actives du Grafcet à l’instant initial.</w:t>
      </w:r>
    </w:p>
    <w:p w:rsidR="0006595C" w:rsidRDefault="0006595C" w:rsidP="00085588">
      <w:pPr>
        <w:spacing w:after="0" w:line="240" w:lineRule="auto"/>
        <w:rPr>
          <w:rFonts w:ascii="Times New Roman" w:hAnsi="Times New Roman" w:cs="Times New Roman"/>
          <w:bCs/>
          <w:sz w:val="26"/>
          <w:szCs w:val="26"/>
        </w:rPr>
      </w:pPr>
    </w:p>
    <w:p w:rsidR="00085588" w:rsidRDefault="0006595C" w:rsidP="00085588">
      <w:pPr>
        <w:spacing w:after="0" w:line="240" w:lineRule="auto"/>
        <w:rPr>
          <w:rFonts w:ascii="Times New Roman" w:hAnsi="Times New Roman" w:cs="Times New Roman"/>
          <w:bCs/>
          <w:sz w:val="26"/>
          <w:szCs w:val="26"/>
        </w:rPr>
      </w:pPr>
      <w:r w:rsidRPr="0006595C">
        <w:rPr>
          <w:rFonts w:ascii="Times New Roman" w:hAnsi="Times New Roman" w:cs="Times New Roman"/>
          <w:bCs/>
          <w:i/>
          <w:sz w:val="26"/>
          <w:szCs w:val="26"/>
        </w:rPr>
        <w:t>Remarque:</w:t>
      </w:r>
      <w:r w:rsidRPr="0006595C">
        <w:rPr>
          <w:rFonts w:ascii="Times New Roman" w:hAnsi="Times New Roman" w:cs="Times New Roman"/>
          <w:bCs/>
          <w:sz w:val="26"/>
          <w:szCs w:val="26"/>
        </w:rPr>
        <w:t xml:space="preserve"> Plusieurs  étapes initiales  peuvent être nécessaires  pour décrire  le comporte ment d’un système.</w:t>
      </w:r>
    </w:p>
    <w:p w:rsidR="00085588" w:rsidRDefault="00085588" w:rsidP="00085588">
      <w:pPr>
        <w:spacing w:after="0" w:line="240" w:lineRule="auto"/>
        <w:rPr>
          <w:rFonts w:ascii="Times New Roman" w:hAnsi="Times New Roman" w:cs="Times New Roman"/>
          <w:bCs/>
          <w:sz w:val="26"/>
          <w:szCs w:val="26"/>
        </w:rPr>
      </w:pPr>
    </w:p>
    <w:p w:rsidR="00740D90" w:rsidRPr="00740D90" w:rsidRDefault="00740D90" w:rsidP="00740D90">
      <w:pPr>
        <w:spacing w:after="0" w:line="240" w:lineRule="auto"/>
        <w:rPr>
          <w:rFonts w:ascii="Times New Roman" w:hAnsi="Times New Roman" w:cs="Times New Roman"/>
          <w:b/>
          <w:bCs/>
          <w:sz w:val="26"/>
          <w:szCs w:val="26"/>
        </w:rPr>
      </w:pPr>
      <w:r w:rsidRPr="00740D90">
        <w:rPr>
          <w:rFonts w:ascii="Times New Roman" w:hAnsi="Times New Roman" w:cs="Times New Roman"/>
          <w:b/>
          <w:bCs/>
          <w:sz w:val="26"/>
          <w:szCs w:val="26"/>
        </w:rPr>
        <w:t>Les  Actions</w:t>
      </w:r>
    </w:p>
    <w:p w:rsidR="00085588" w:rsidRDefault="00740D90" w:rsidP="00740D90">
      <w:pPr>
        <w:spacing w:after="0" w:line="240" w:lineRule="auto"/>
        <w:rPr>
          <w:rFonts w:ascii="Times New Roman" w:hAnsi="Times New Roman" w:cs="Times New Roman"/>
          <w:bCs/>
          <w:sz w:val="26"/>
          <w:szCs w:val="26"/>
        </w:rPr>
      </w:pPr>
      <w:r w:rsidRPr="00740D90">
        <w:rPr>
          <w:rFonts w:ascii="Times New Roman" w:hAnsi="Times New Roman" w:cs="Times New Roman"/>
          <w:bCs/>
          <w:sz w:val="26"/>
          <w:szCs w:val="26"/>
        </w:rPr>
        <w:t xml:space="preserve">L’action  </w:t>
      </w:r>
      <w:r>
        <w:rPr>
          <w:rFonts w:ascii="Times New Roman" w:hAnsi="Times New Roman" w:cs="Times New Roman"/>
          <w:bCs/>
          <w:sz w:val="26"/>
          <w:szCs w:val="26"/>
        </w:rPr>
        <w:t xml:space="preserve">est associée à une étape </w:t>
      </w:r>
      <w:r w:rsidRPr="00740D90">
        <w:rPr>
          <w:rFonts w:ascii="Times New Roman" w:hAnsi="Times New Roman" w:cs="Times New Roman"/>
          <w:bCs/>
          <w:sz w:val="26"/>
          <w:szCs w:val="26"/>
        </w:rPr>
        <w:t>indiqu</w:t>
      </w:r>
      <w:r>
        <w:rPr>
          <w:rFonts w:ascii="Times New Roman" w:hAnsi="Times New Roman" w:cs="Times New Roman"/>
          <w:bCs/>
          <w:sz w:val="26"/>
          <w:szCs w:val="26"/>
        </w:rPr>
        <w:t>é</w:t>
      </w:r>
      <w:r w:rsidRPr="00740D90">
        <w:rPr>
          <w:rFonts w:ascii="Times New Roman" w:hAnsi="Times New Roman" w:cs="Times New Roman"/>
          <w:bCs/>
          <w:sz w:val="26"/>
          <w:szCs w:val="26"/>
        </w:rPr>
        <w:t xml:space="preserve">  dans  un  rectangle,  comment  agir  sur  la variable  de sortie,  soit  par assignation  (action  continue),  soit par affectation  (action  mémorisée).</w:t>
      </w:r>
    </w:p>
    <w:p w:rsidR="00085588" w:rsidRDefault="006441A6" w:rsidP="00085588">
      <w:pPr>
        <w:spacing w:after="0" w:line="240" w:lineRule="auto"/>
        <w:rPr>
          <w:rFonts w:ascii="Times New Roman" w:hAnsi="Times New Roman" w:cs="Times New Roman"/>
          <w:bCs/>
          <w:sz w:val="26"/>
          <w:szCs w:val="26"/>
        </w:rPr>
      </w:pPr>
      <w:r>
        <w:rPr>
          <w:rFonts w:ascii="Times New Roman" w:hAnsi="Times New Roman" w:cs="Times New Roman"/>
          <w:bCs/>
          <w:noProof/>
          <w:sz w:val="26"/>
          <w:szCs w:val="26"/>
        </w:rPr>
        <w:drawing>
          <wp:anchor distT="0" distB="0" distL="114300" distR="114300" simplePos="0" relativeHeight="251660288" behindDoc="1" locked="0" layoutInCell="1" allowOverlap="1">
            <wp:simplePos x="0" y="0"/>
            <wp:positionH relativeFrom="column">
              <wp:posOffset>538480</wp:posOffset>
            </wp:positionH>
            <wp:positionV relativeFrom="paragraph">
              <wp:posOffset>79375</wp:posOffset>
            </wp:positionV>
            <wp:extent cx="2019300" cy="1076325"/>
            <wp:effectExtent l="19050" t="0" r="0" b="0"/>
            <wp:wrapTight wrapText="bothSides">
              <wp:wrapPolygon edited="0">
                <wp:start x="-204" y="0"/>
                <wp:lineTo x="-204" y="21409"/>
                <wp:lineTo x="21600" y="21409"/>
                <wp:lineTo x="21600" y="0"/>
                <wp:lineTo x="-204"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19300" cy="1076325"/>
                    </a:xfrm>
                    <a:prstGeom prst="rect">
                      <a:avLst/>
                    </a:prstGeom>
                    <a:noFill/>
                    <a:ln w="9525">
                      <a:noFill/>
                      <a:miter lim="800000"/>
                      <a:headEnd/>
                      <a:tailEnd/>
                    </a:ln>
                  </pic:spPr>
                </pic:pic>
              </a:graphicData>
            </a:graphic>
          </wp:anchor>
        </w:drawing>
      </w:r>
    </w:p>
    <w:p w:rsidR="00C43ADE" w:rsidRDefault="00C43ADE" w:rsidP="00085588">
      <w:pPr>
        <w:spacing w:after="0" w:line="240" w:lineRule="auto"/>
        <w:rPr>
          <w:rFonts w:ascii="Times New Roman" w:hAnsi="Times New Roman" w:cs="Times New Roman"/>
          <w:bCs/>
          <w:sz w:val="26"/>
          <w:szCs w:val="26"/>
        </w:rPr>
      </w:pPr>
    </w:p>
    <w:p w:rsidR="00C43ADE" w:rsidRPr="00C43ADE" w:rsidRDefault="00514D6E" w:rsidP="00C43ADE">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simplePos x="0" y="0"/>
            <wp:positionH relativeFrom="column">
              <wp:posOffset>3347720</wp:posOffset>
            </wp:positionH>
            <wp:positionV relativeFrom="paragraph">
              <wp:posOffset>328295</wp:posOffset>
            </wp:positionV>
            <wp:extent cx="2505075" cy="1692910"/>
            <wp:effectExtent l="19050" t="0" r="9525" b="0"/>
            <wp:wrapTight wrapText="bothSides">
              <wp:wrapPolygon edited="0">
                <wp:start x="-164" y="0"/>
                <wp:lineTo x="-164" y="21389"/>
                <wp:lineTo x="21682" y="21389"/>
                <wp:lineTo x="21682" y="0"/>
                <wp:lineTo x="-16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05075" cy="1692910"/>
                    </a:xfrm>
                    <a:prstGeom prst="rect">
                      <a:avLst/>
                    </a:prstGeom>
                    <a:noFill/>
                    <a:ln w="9525">
                      <a:noFill/>
                      <a:miter lim="800000"/>
                      <a:headEnd/>
                      <a:tailEnd/>
                    </a:ln>
                  </pic:spPr>
                </pic:pic>
              </a:graphicData>
            </a:graphic>
          </wp:anchor>
        </w:drawing>
      </w:r>
    </w:p>
    <w:p w:rsidR="00C43ADE" w:rsidRPr="00C43ADE" w:rsidRDefault="00C43ADE" w:rsidP="00C43ADE">
      <w:pPr>
        <w:rPr>
          <w:rFonts w:ascii="Times New Roman" w:hAnsi="Times New Roman" w:cs="Times New Roman"/>
          <w:sz w:val="26"/>
          <w:szCs w:val="26"/>
        </w:rPr>
      </w:pPr>
    </w:p>
    <w:p w:rsidR="00C43ADE" w:rsidRDefault="00C43ADE" w:rsidP="00C43ADE">
      <w:pPr>
        <w:pStyle w:val="Default"/>
        <w:rPr>
          <w:sz w:val="26"/>
          <w:szCs w:val="26"/>
        </w:rPr>
      </w:pPr>
    </w:p>
    <w:p w:rsidR="00C43ADE" w:rsidRDefault="00C43ADE" w:rsidP="00C43ADE">
      <w:pPr>
        <w:pStyle w:val="Default"/>
        <w:rPr>
          <w:sz w:val="26"/>
          <w:szCs w:val="26"/>
        </w:rPr>
      </w:pPr>
      <w:r w:rsidRPr="0006595C">
        <w:rPr>
          <w:bCs/>
          <w:i/>
          <w:sz w:val="26"/>
          <w:szCs w:val="26"/>
        </w:rPr>
        <w:t>Remarque:</w:t>
      </w:r>
    </w:p>
    <w:p w:rsidR="00C43ADE" w:rsidRPr="00A65167" w:rsidRDefault="00C43ADE" w:rsidP="00C43ADE">
      <w:pPr>
        <w:pStyle w:val="Default"/>
        <w:rPr>
          <w:sz w:val="26"/>
          <w:szCs w:val="26"/>
        </w:rPr>
      </w:pPr>
      <w:r w:rsidRPr="00A65167">
        <w:rPr>
          <w:sz w:val="26"/>
          <w:szCs w:val="26"/>
        </w:rPr>
        <w:t xml:space="preserve">- On peut rencontrer une étape vide (sans action). </w:t>
      </w:r>
    </w:p>
    <w:p w:rsidR="00C43ADE" w:rsidRPr="00A65167" w:rsidRDefault="00C43ADE" w:rsidP="00C43ADE">
      <w:pPr>
        <w:autoSpaceDE w:val="0"/>
        <w:autoSpaceDN w:val="0"/>
        <w:adjustRightInd w:val="0"/>
        <w:spacing w:after="10" w:line="240" w:lineRule="auto"/>
        <w:rPr>
          <w:rFonts w:ascii="Times New Roman" w:hAnsi="Times New Roman" w:cs="Times New Roman"/>
          <w:color w:val="000000"/>
          <w:sz w:val="26"/>
          <w:szCs w:val="26"/>
        </w:rPr>
      </w:pPr>
      <w:r w:rsidRPr="00A65167">
        <w:rPr>
          <w:rFonts w:ascii="Times New Roman" w:hAnsi="Times New Roman" w:cs="Times New Roman"/>
          <w:color w:val="000000"/>
          <w:sz w:val="26"/>
          <w:szCs w:val="26"/>
        </w:rPr>
        <w:t xml:space="preserve">- Plusieurs actions peuvent être associées à une même étape. </w:t>
      </w:r>
    </w:p>
    <w:p w:rsidR="00C43ADE" w:rsidRDefault="00C43ADE" w:rsidP="00C43ADE">
      <w:pPr>
        <w:rPr>
          <w:rFonts w:ascii="Times New Roman" w:hAnsi="Times New Roman" w:cs="Times New Roman"/>
          <w:color w:val="000000"/>
          <w:sz w:val="26"/>
          <w:szCs w:val="26"/>
        </w:rPr>
      </w:pPr>
      <w:r w:rsidRPr="00A65167">
        <w:rPr>
          <w:rFonts w:ascii="Times New Roman" w:hAnsi="Times New Roman" w:cs="Times New Roman"/>
          <w:color w:val="000000"/>
          <w:sz w:val="26"/>
          <w:szCs w:val="26"/>
        </w:rPr>
        <w:t>- On peut rencontrer une même action associée à plusieurs étapes</w:t>
      </w:r>
    </w:p>
    <w:p w:rsidR="00C43ADE" w:rsidRPr="00C43ADE" w:rsidRDefault="00C43ADE" w:rsidP="00C43ADE">
      <w:pPr>
        <w:spacing w:after="0" w:line="240" w:lineRule="auto"/>
        <w:rPr>
          <w:rFonts w:ascii="Times New Roman" w:hAnsi="Times New Roman" w:cs="Times New Roman"/>
          <w:b/>
          <w:sz w:val="26"/>
          <w:szCs w:val="26"/>
        </w:rPr>
      </w:pPr>
      <w:r w:rsidRPr="00C43ADE">
        <w:rPr>
          <w:rFonts w:ascii="Times New Roman" w:hAnsi="Times New Roman" w:cs="Times New Roman"/>
          <w:b/>
          <w:sz w:val="26"/>
          <w:szCs w:val="26"/>
        </w:rPr>
        <w:t>1-1.2</w:t>
      </w:r>
      <w:r w:rsidRPr="00C43ADE">
        <w:rPr>
          <w:rFonts w:ascii="Times New Roman" w:hAnsi="Times New Roman" w:cs="Times New Roman"/>
          <w:b/>
          <w:sz w:val="26"/>
          <w:szCs w:val="26"/>
        </w:rPr>
        <w:tab/>
        <w:t>Les  transitions</w:t>
      </w:r>
    </w:p>
    <w:p w:rsidR="00C43ADE" w:rsidRPr="00C43ADE" w:rsidRDefault="00C43ADE" w:rsidP="00C43ADE">
      <w:pPr>
        <w:spacing w:after="0" w:line="240" w:lineRule="auto"/>
        <w:rPr>
          <w:rFonts w:ascii="Times New Roman" w:hAnsi="Times New Roman" w:cs="Times New Roman"/>
          <w:sz w:val="26"/>
          <w:szCs w:val="26"/>
        </w:rPr>
      </w:pPr>
      <w:r w:rsidRPr="00C43ADE">
        <w:rPr>
          <w:rFonts w:ascii="Times New Roman" w:hAnsi="Times New Roman" w:cs="Times New Roman"/>
          <w:sz w:val="26"/>
          <w:szCs w:val="26"/>
        </w:rPr>
        <w:t>Une transition indique  la possibilité  d’évolution  entre plusieurs  étapes.  Le franchissement d’une transition, provoque  un changement de situation du grafcet.  Elle modélise les changements d’état du système.</w:t>
      </w:r>
    </w:p>
    <w:p w:rsidR="00C43ADE" w:rsidRPr="00C43ADE" w:rsidRDefault="00C43ADE" w:rsidP="00C43ADE">
      <w:pPr>
        <w:spacing w:after="0" w:line="240" w:lineRule="auto"/>
        <w:rPr>
          <w:rFonts w:ascii="Times New Roman" w:hAnsi="Times New Roman" w:cs="Times New Roman"/>
          <w:sz w:val="26"/>
          <w:szCs w:val="26"/>
        </w:rPr>
      </w:pPr>
      <w:r w:rsidRPr="00C43ADE">
        <w:rPr>
          <w:rFonts w:ascii="Times New Roman" w:hAnsi="Times New Roman" w:cs="Times New Roman"/>
          <w:sz w:val="26"/>
          <w:szCs w:val="26"/>
        </w:rPr>
        <w:t>Une transition est placée entre  une ou plusieurs étapes d’entrée,  situé en amont, et une ou plusieurs étapes de sortie, situées en aval de cette  transition.</w:t>
      </w:r>
    </w:p>
    <w:p w:rsidR="00085588" w:rsidRDefault="00C43ADE" w:rsidP="00C43ADE">
      <w:pPr>
        <w:spacing w:after="0" w:line="240" w:lineRule="auto"/>
        <w:rPr>
          <w:rFonts w:ascii="Times New Roman" w:hAnsi="Times New Roman" w:cs="Times New Roman"/>
          <w:sz w:val="26"/>
          <w:szCs w:val="26"/>
        </w:rPr>
      </w:pPr>
      <w:r w:rsidRPr="00C43ADE">
        <w:rPr>
          <w:rFonts w:ascii="Times New Roman" w:hAnsi="Times New Roman" w:cs="Times New Roman"/>
          <w:sz w:val="26"/>
          <w:szCs w:val="26"/>
        </w:rPr>
        <w:t>Elle est représentée  par un trait horizontal</w:t>
      </w:r>
    </w:p>
    <w:p w:rsidR="009253C0" w:rsidRDefault="009253C0" w:rsidP="00C43ADE">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1" locked="0" layoutInCell="1" allowOverlap="1">
            <wp:simplePos x="0" y="0"/>
            <wp:positionH relativeFrom="column">
              <wp:posOffset>14605</wp:posOffset>
            </wp:positionH>
            <wp:positionV relativeFrom="paragraph">
              <wp:posOffset>190500</wp:posOffset>
            </wp:positionV>
            <wp:extent cx="2381250" cy="2256155"/>
            <wp:effectExtent l="19050" t="0" r="0" b="0"/>
            <wp:wrapTight wrapText="bothSides">
              <wp:wrapPolygon edited="0">
                <wp:start x="-173" y="0"/>
                <wp:lineTo x="-173" y="21339"/>
                <wp:lineTo x="21600" y="21339"/>
                <wp:lineTo x="21600" y="0"/>
                <wp:lineTo x="-173"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381250" cy="2256155"/>
                    </a:xfrm>
                    <a:prstGeom prst="rect">
                      <a:avLst/>
                    </a:prstGeom>
                    <a:noFill/>
                    <a:ln w="9525">
                      <a:noFill/>
                      <a:miter lim="800000"/>
                      <a:headEnd/>
                      <a:tailEnd/>
                    </a:ln>
                  </pic:spPr>
                </pic:pic>
              </a:graphicData>
            </a:graphic>
          </wp:anchor>
        </w:drawing>
      </w:r>
    </w:p>
    <w:p w:rsidR="000262CC" w:rsidRDefault="000262CC"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9253C0" w:rsidRDefault="009253C0" w:rsidP="00C43ADE">
      <w:pPr>
        <w:spacing w:after="0" w:line="240" w:lineRule="auto"/>
        <w:rPr>
          <w:rFonts w:ascii="Times New Roman" w:hAnsi="Times New Roman" w:cs="Times New Roman"/>
          <w:sz w:val="26"/>
          <w:szCs w:val="26"/>
        </w:rPr>
      </w:pPr>
    </w:p>
    <w:p w:rsidR="00077CAA" w:rsidRDefault="00077CAA" w:rsidP="00C43ADE">
      <w:pPr>
        <w:spacing w:after="0" w:line="240" w:lineRule="auto"/>
        <w:rPr>
          <w:rFonts w:ascii="Times New Roman" w:hAnsi="Times New Roman" w:cs="Times New Roman"/>
          <w:sz w:val="26"/>
          <w:szCs w:val="26"/>
        </w:rPr>
      </w:pPr>
    </w:p>
    <w:p w:rsidR="00077CAA" w:rsidRPr="00077CAA" w:rsidRDefault="00077CAA" w:rsidP="00077CAA">
      <w:pPr>
        <w:widowControl w:val="0"/>
        <w:tabs>
          <w:tab w:val="left" w:pos="1040"/>
        </w:tabs>
        <w:autoSpaceDE w:val="0"/>
        <w:autoSpaceDN w:val="0"/>
        <w:adjustRightInd w:val="0"/>
        <w:spacing w:after="0" w:line="240" w:lineRule="auto"/>
        <w:ind w:left="103" w:right="-20"/>
        <w:rPr>
          <w:rFonts w:ascii="Times New Roman" w:eastAsia="Meiryo" w:hAnsi="Times New Roman"/>
          <w:b/>
          <w:color w:val="000000"/>
          <w:sz w:val="26"/>
          <w:szCs w:val="26"/>
        </w:rPr>
      </w:pPr>
      <w:r w:rsidRPr="00077CAA">
        <w:rPr>
          <w:rFonts w:ascii="Times New Roman" w:eastAsia="Meiryo" w:hAnsi="Times New Roman"/>
          <w:b/>
          <w:color w:val="000000"/>
          <w:sz w:val="26"/>
          <w:szCs w:val="26"/>
        </w:rPr>
        <w:lastRenderedPageBreak/>
        <w:t xml:space="preserve">Les </w:t>
      </w:r>
      <w:r w:rsidRPr="00077CAA">
        <w:rPr>
          <w:rFonts w:ascii="Times New Roman" w:eastAsia="Meiryo" w:hAnsi="Times New Roman"/>
          <w:b/>
          <w:color w:val="000000"/>
          <w:spacing w:val="12"/>
          <w:sz w:val="26"/>
          <w:szCs w:val="26"/>
        </w:rPr>
        <w:t xml:space="preserve"> </w:t>
      </w:r>
      <w:r w:rsidRPr="00077CAA">
        <w:rPr>
          <w:rFonts w:ascii="Times New Roman" w:eastAsia="Meiryo" w:hAnsi="Times New Roman"/>
          <w:b/>
          <w:color w:val="000000"/>
          <w:w w:val="137"/>
          <w:sz w:val="26"/>
          <w:szCs w:val="26"/>
        </w:rPr>
        <w:t>r</w:t>
      </w:r>
      <w:r w:rsidRPr="00077CAA">
        <w:rPr>
          <w:rFonts w:ascii="Times New Roman" w:eastAsia="Meiryo" w:hAnsi="Times New Roman"/>
          <w:b/>
          <w:color w:val="000000"/>
          <w:w w:val="115"/>
          <w:sz w:val="26"/>
          <w:szCs w:val="26"/>
        </w:rPr>
        <w:t>é</w:t>
      </w:r>
      <w:r w:rsidRPr="00077CAA">
        <w:rPr>
          <w:rFonts w:ascii="Times New Roman" w:eastAsia="Meiryo" w:hAnsi="Times New Roman"/>
          <w:b/>
          <w:color w:val="000000"/>
          <w:w w:val="124"/>
          <w:sz w:val="26"/>
          <w:szCs w:val="26"/>
        </w:rPr>
        <w:t>cep</w:t>
      </w:r>
      <w:r w:rsidRPr="00077CAA">
        <w:rPr>
          <w:rFonts w:ascii="Times New Roman" w:eastAsia="Meiryo" w:hAnsi="Times New Roman"/>
          <w:b/>
          <w:color w:val="000000"/>
          <w:spacing w:val="1"/>
          <w:w w:val="124"/>
          <w:sz w:val="26"/>
          <w:szCs w:val="26"/>
        </w:rPr>
        <w:t>t</w:t>
      </w:r>
      <w:r w:rsidRPr="00077CAA">
        <w:rPr>
          <w:rFonts w:ascii="Times New Roman" w:eastAsia="Meiryo" w:hAnsi="Times New Roman"/>
          <w:b/>
          <w:color w:val="000000"/>
          <w:w w:val="112"/>
          <w:sz w:val="26"/>
          <w:szCs w:val="26"/>
        </w:rPr>
        <w:t>i</w:t>
      </w:r>
      <w:r w:rsidRPr="00077CAA">
        <w:rPr>
          <w:rFonts w:ascii="Times New Roman" w:eastAsia="Meiryo" w:hAnsi="Times New Roman"/>
          <w:b/>
          <w:color w:val="000000"/>
          <w:w w:val="121"/>
          <w:sz w:val="26"/>
          <w:szCs w:val="26"/>
        </w:rPr>
        <w:t>vités</w:t>
      </w:r>
    </w:p>
    <w:p w:rsidR="00077CAA" w:rsidRDefault="00077CAA" w:rsidP="00C43ADE">
      <w:pPr>
        <w:spacing w:after="0" w:line="240" w:lineRule="auto"/>
        <w:rPr>
          <w:rFonts w:ascii="Times New Roman" w:hAnsi="Times New Roman" w:cs="Times New Roman"/>
          <w:sz w:val="26"/>
          <w:szCs w:val="26"/>
        </w:rPr>
      </w:pPr>
    </w:p>
    <w:p w:rsidR="009253C0" w:rsidRDefault="009253C0" w:rsidP="009253C0">
      <w:pPr>
        <w:autoSpaceDE w:val="0"/>
        <w:autoSpaceDN w:val="0"/>
        <w:adjustRightInd w:val="0"/>
        <w:spacing w:after="0" w:line="240" w:lineRule="auto"/>
        <w:rPr>
          <w:rFonts w:ascii="Times New Roman" w:hAnsi="Times New Roman" w:cs="Times New Roman"/>
          <w:sz w:val="26"/>
          <w:szCs w:val="26"/>
        </w:rPr>
      </w:pPr>
      <w:r w:rsidRPr="009253C0">
        <w:rPr>
          <w:rFonts w:ascii="Times New Roman" w:hAnsi="Times New Roman" w:cs="Times New Roman"/>
          <w:sz w:val="26"/>
          <w:szCs w:val="26"/>
        </w:rPr>
        <w:t xml:space="preserve">A chaque transition est associée une proposition logique appelée </w:t>
      </w:r>
      <w:r w:rsidRPr="00077CAA">
        <w:rPr>
          <w:rFonts w:ascii="Times New Roman" w:hAnsi="Times New Roman" w:cs="Times New Roman"/>
          <w:b/>
          <w:sz w:val="26"/>
          <w:szCs w:val="26"/>
        </w:rPr>
        <w:t>réceptivité</w:t>
      </w:r>
      <w:r w:rsidRPr="009253C0">
        <w:rPr>
          <w:rFonts w:ascii="Times New Roman" w:hAnsi="Times New Roman" w:cs="Times New Roman"/>
          <w:sz w:val="26"/>
          <w:szCs w:val="26"/>
        </w:rPr>
        <w:t xml:space="preserve"> qui est soit vraie, soit fausse, regroupe parmi toutes les informations disponibles, uniquement celles qui </w:t>
      </w:r>
      <w:r w:rsidR="00D90E73">
        <w:rPr>
          <w:rFonts w:ascii="Times New Roman" w:hAnsi="Times New Roman" w:cs="Times New Roman"/>
          <w:sz w:val="26"/>
          <w:szCs w:val="26"/>
        </w:rPr>
        <w:t>peuvent</w:t>
      </w:r>
      <w:r w:rsidRPr="009253C0">
        <w:rPr>
          <w:rFonts w:ascii="Times New Roman" w:hAnsi="Times New Roman" w:cs="Times New Roman"/>
          <w:sz w:val="26"/>
          <w:szCs w:val="26"/>
        </w:rPr>
        <w:t xml:space="preserve"> faire évoluer la situation de la partie commande.</w:t>
      </w: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0B5413" w:rsidP="009253C0">
      <w:pPr>
        <w:autoSpaceDE w:val="0"/>
        <w:autoSpaceDN w:val="0"/>
        <w:adjustRightInd w:val="0"/>
        <w:spacing w:after="0" w:line="240" w:lineRule="auto"/>
        <w:rPr>
          <w:rFonts w:ascii="Times New Roman" w:hAnsi="Times New Roman" w:cs="Times New Roman"/>
          <w:sz w:val="26"/>
          <w:szCs w:val="26"/>
        </w:rPr>
      </w:pPr>
      <w:r>
        <w:rPr>
          <w:rFonts w:ascii="Times New Roman" w:eastAsia="Meiryo" w:hAnsi="Times New Roman"/>
          <w:noProof/>
          <w:color w:val="000000"/>
        </w:rPr>
        <w:drawing>
          <wp:anchor distT="0" distB="0" distL="114300" distR="114300" simplePos="0" relativeHeight="251663360" behindDoc="1" locked="0" layoutInCell="1" allowOverlap="1">
            <wp:simplePos x="0" y="0"/>
            <wp:positionH relativeFrom="column">
              <wp:posOffset>2167255</wp:posOffset>
            </wp:positionH>
            <wp:positionV relativeFrom="paragraph">
              <wp:posOffset>64770</wp:posOffset>
            </wp:positionV>
            <wp:extent cx="1443990" cy="895350"/>
            <wp:effectExtent l="19050" t="0" r="3810" b="0"/>
            <wp:wrapTight wrapText="bothSides">
              <wp:wrapPolygon edited="0">
                <wp:start x="-285" y="0"/>
                <wp:lineTo x="-285" y="19302"/>
                <wp:lineTo x="21657" y="19302"/>
                <wp:lineTo x="21657" y="0"/>
                <wp:lineTo x="-285"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r="79449" b="-10870"/>
                    <a:stretch>
                      <a:fillRect/>
                    </a:stretch>
                  </pic:blipFill>
                  <pic:spPr bwMode="auto">
                    <a:xfrm>
                      <a:off x="0" y="0"/>
                      <a:ext cx="1443990" cy="895350"/>
                    </a:xfrm>
                    <a:prstGeom prst="rect">
                      <a:avLst/>
                    </a:prstGeom>
                    <a:noFill/>
                    <a:ln w="9525">
                      <a:noFill/>
                      <a:miter lim="800000"/>
                      <a:headEnd/>
                      <a:tailEnd/>
                    </a:ln>
                  </pic:spPr>
                </pic:pic>
              </a:graphicData>
            </a:graphic>
          </wp:anchor>
        </w:drawing>
      </w: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0B5413" w:rsidRPr="000B5413" w:rsidRDefault="000B5413" w:rsidP="009253C0">
      <w:pPr>
        <w:autoSpaceDE w:val="0"/>
        <w:autoSpaceDN w:val="0"/>
        <w:adjustRightInd w:val="0"/>
        <w:spacing w:after="0" w:line="240" w:lineRule="auto"/>
        <w:rPr>
          <w:rFonts w:ascii="Times New Roman" w:hAnsi="Times New Roman" w:cs="Times New Roman"/>
          <w:sz w:val="26"/>
          <w:szCs w:val="26"/>
        </w:rPr>
      </w:pPr>
    </w:p>
    <w:p w:rsidR="000B5413" w:rsidRPr="000B5413" w:rsidRDefault="000B5413" w:rsidP="009253C0">
      <w:pPr>
        <w:autoSpaceDE w:val="0"/>
        <w:autoSpaceDN w:val="0"/>
        <w:adjustRightInd w:val="0"/>
        <w:spacing w:after="0" w:line="240" w:lineRule="auto"/>
        <w:rPr>
          <w:rFonts w:ascii="Times New Roman" w:hAnsi="Times New Roman" w:cs="Times New Roman"/>
          <w:sz w:val="26"/>
          <w:szCs w:val="26"/>
        </w:rPr>
      </w:pPr>
      <w:r w:rsidRPr="000B5413">
        <w:rPr>
          <w:rFonts w:ascii="Times New Roman" w:eastAsia="Meiryo" w:hAnsi="Times New Roman"/>
          <w:color w:val="000000"/>
          <w:spacing w:val="-19"/>
          <w:w w:val="112"/>
          <w:sz w:val="26"/>
          <w:szCs w:val="26"/>
        </w:rPr>
        <w:t xml:space="preserve">                                                           T</w:t>
      </w:r>
      <w:r w:rsidRPr="000B5413">
        <w:rPr>
          <w:rFonts w:ascii="Times New Roman" w:eastAsia="Meiryo" w:hAnsi="Times New Roman"/>
          <w:color w:val="000000"/>
          <w:w w:val="112"/>
          <w:sz w:val="26"/>
          <w:szCs w:val="26"/>
        </w:rPr>
        <w:t>ransitio</w:t>
      </w:r>
      <w:r w:rsidRPr="000B5413">
        <w:rPr>
          <w:rFonts w:ascii="Times New Roman" w:eastAsia="Meiryo" w:hAnsi="Times New Roman"/>
          <w:color w:val="000000"/>
          <w:spacing w:val="1"/>
          <w:w w:val="112"/>
          <w:sz w:val="26"/>
          <w:szCs w:val="26"/>
        </w:rPr>
        <w:t>n</w:t>
      </w:r>
      <w:r w:rsidRPr="000B5413">
        <w:rPr>
          <w:rFonts w:ascii="Times New Roman" w:eastAsia="Meiryo" w:hAnsi="Times New Roman"/>
          <w:color w:val="000000"/>
          <w:w w:val="112"/>
          <w:sz w:val="26"/>
          <w:szCs w:val="26"/>
        </w:rPr>
        <w:t>s</w:t>
      </w:r>
      <w:r w:rsidRPr="000B5413">
        <w:rPr>
          <w:rFonts w:ascii="Times New Roman" w:eastAsia="Meiryo" w:hAnsi="Times New Roman"/>
          <w:color w:val="000000"/>
          <w:spacing w:val="-12"/>
          <w:w w:val="112"/>
          <w:sz w:val="26"/>
          <w:szCs w:val="26"/>
        </w:rPr>
        <w:t xml:space="preserve"> </w:t>
      </w:r>
      <w:r w:rsidRPr="000B5413">
        <w:rPr>
          <w:rFonts w:ascii="Times New Roman" w:eastAsia="Meiryo" w:hAnsi="Times New Roman"/>
          <w:color w:val="000000"/>
          <w:w w:val="112"/>
          <w:sz w:val="26"/>
          <w:szCs w:val="26"/>
        </w:rPr>
        <w:t>et</w:t>
      </w:r>
      <w:r w:rsidRPr="000B5413">
        <w:rPr>
          <w:rFonts w:ascii="Times New Roman" w:eastAsia="Meiryo" w:hAnsi="Times New Roman"/>
          <w:color w:val="000000"/>
          <w:spacing w:val="14"/>
          <w:w w:val="112"/>
          <w:sz w:val="26"/>
          <w:szCs w:val="26"/>
        </w:rPr>
        <w:t xml:space="preserve"> </w:t>
      </w:r>
      <w:r w:rsidRPr="000B5413">
        <w:rPr>
          <w:rFonts w:ascii="Times New Roman" w:eastAsia="Meiryo" w:hAnsi="Times New Roman"/>
          <w:color w:val="000000"/>
          <w:w w:val="107"/>
          <w:sz w:val="26"/>
          <w:szCs w:val="26"/>
        </w:rPr>
        <w:t>réceptivités</w:t>
      </w: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561219" w:rsidP="009253C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384" behindDoc="1" locked="0" layoutInCell="1" allowOverlap="1">
            <wp:simplePos x="0" y="0"/>
            <wp:positionH relativeFrom="column">
              <wp:posOffset>757555</wp:posOffset>
            </wp:positionH>
            <wp:positionV relativeFrom="paragraph">
              <wp:posOffset>156210</wp:posOffset>
            </wp:positionV>
            <wp:extent cx="3596640" cy="3209925"/>
            <wp:effectExtent l="19050" t="0" r="3810" b="0"/>
            <wp:wrapTight wrapText="bothSides">
              <wp:wrapPolygon edited="0">
                <wp:start x="-114" y="0"/>
                <wp:lineTo x="-114" y="21536"/>
                <wp:lineTo x="21623" y="21536"/>
                <wp:lineTo x="21623" y="0"/>
                <wp:lineTo x="-114"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596640" cy="3209925"/>
                    </a:xfrm>
                    <a:prstGeom prst="rect">
                      <a:avLst/>
                    </a:prstGeom>
                    <a:noFill/>
                    <a:ln w="9525">
                      <a:noFill/>
                      <a:miter lim="800000"/>
                      <a:headEnd/>
                      <a:tailEnd/>
                    </a:ln>
                  </pic:spPr>
                </pic:pic>
              </a:graphicData>
            </a:graphic>
          </wp:anchor>
        </w:drawing>
      </w: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9253C0" w:rsidRDefault="009253C0" w:rsidP="009253C0">
      <w:pPr>
        <w:autoSpaceDE w:val="0"/>
        <w:autoSpaceDN w:val="0"/>
        <w:adjustRightInd w:val="0"/>
        <w:spacing w:after="0" w:line="240" w:lineRule="auto"/>
        <w:rPr>
          <w:rFonts w:ascii="Times New Roman" w:hAnsi="Times New Roman" w:cs="Times New Roman"/>
          <w:sz w:val="26"/>
          <w:szCs w:val="26"/>
        </w:rPr>
      </w:pPr>
    </w:p>
    <w:p w:rsidR="00561219" w:rsidRDefault="00561219" w:rsidP="009253C0">
      <w:pPr>
        <w:autoSpaceDE w:val="0"/>
        <w:autoSpaceDN w:val="0"/>
        <w:adjustRightInd w:val="0"/>
        <w:spacing w:after="0" w:line="240" w:lineRule="auto"/>
        <w:rPr>
          <w:rFonts w:ascii="Times New Roman" w:hAnsi="Times New Roman" w:cs="Times New Roman"/>
          <w:sz w:val="26"/>
          <w:szCs w:val="26"/>
        </w:rPr>
      </w:pPr>
    </w:p>
    <w:p w:rsidR="00561219" w:rsidRPr="00561219" w:rsidRDefault="00561219" w:rsidP="00561219">
      <w:pPr>
        <w:rPr>
          <w:rFonts w:ascii="Times New Roman" w:hAnsi="Times New Roman" w:cs="Times New Roman"/>
          <w:sz w:val="26"/>
          <w:szCs w:val="26"/>
        </w:rPr>
      </w:pPr>
    </w:p>
    <w:p w:rsidR="00561219" w:rsidRPr="00561219" w:rsidRDefault="00561219" w:rsidP="00561219">
      <w:pPr>
        <w:rPr>
          <w:rFonts w:ascii="Times New Roman" w:hAnsi="Times New Roman" w:cs="Times New Roman"/>
          <w:sz w:val="26"/>
          <w:szCs w:val="26"/>
        </w:rPr>
      </w:pPr>
    </w:p>
    <w:p w:rsidR="00561219" w:rsidRPr="00561219" w:rsidRDefault="00561219" w:rsidP="00561219">
      <w:pPr>
        <w:rPr>
          <w:rFonts w:ascii="Times New Roman" w:hAnsi="Times New Roman" w:cs="Times New Roman"/>
          <w:sz w:val="26"/>
          <w:szCs w:val="26"/>
        </w:rPr>
      </w:pPr>
    </w:p>
    <w:p w:rsidR="00561219" w:rsidRPr="00561219" w:rsidRDefault="00561219" w:rsidP="00561219">
      <w:pPr>
        <w:rPr>
          <w:rFonts w:ascii="Times New Roman" w:hAnsi="Times New Roman" w:cs="Times New Roman"/>
          <w:sz w:val="26"/>
          <w:szCs w:val="26"/>
        </w:rPr>
      </w:pPr>
    </w:p>
    <w:p w:rsidR="00561219" w:rsidRPr="00561219" w:rsidRDefault="00561219" w:rsidP="00561219">
      <w:pPr>
        <w:rPr>
          <w:rFonts w:ascii="Times New Roman" w:hAnsi="Times New Roman" w:cs="Times New Roman"/>
          <w:sz w:val="26"/>
          <w:szCs w:val="26"/>
        </w:rPr>
      </w:pPr>
    </w:p>
    <w:p w:rsidR="00561219" w:rsidRPr="00561219" w:rsidRDefault="00561219" w:rsidP="00561219">
      <w:pPr>
        <w:rPr>
          <w:rFonts w:ascii="Times New Roman" w:hAnsi="Times New Roman" w:cs="Times New Roman"/>
          <w:sz w:val="26"/>
          <w:szCs w:val="26"/>
        </w:rPr>
      </w:pPr>
    </w:p>
    <w:p w:rsidR="00561219" w:rsidRPr="00561219" w:rsidRDefault="00561219" w:rsidP="00561219">
      <w:pPr>
        <w:rPr>
          <w:rFonts w:ascii="Times New Roman" w:hAnsi="Times New Roman" w:cs="Times New Roman"/>
          <w:sz w:val="26"/>
          <w:szCs w:val="26"/>
        </w:rPr>
      </w:pPr>
    </w:p>
    <w:p w:rsidR="00561219" w:rsidRDefault="00561219" w:rsidP="00561219">
      <w:pPr>
        <w:rPr>
          <w:rFonts w:ascii="Times New Roman" w:hAnsi="Times New Roman" w:cs="Times New Roman"/>
          <w:sz w:val="26"/>
          <w:szCs w:val="26"/>
        </w:rPr>
      </w:pPr>
    </w:p>
    <w:p w:rsidR="00561219" w:rsidRPr="00DC5CE2" w:rsidRDefault="00561219" w:rsidP="00561219">
      <w:pPr>
        <w:pStyle w:val="Paragraphedeliste"/>
        <w:numPr>
          <w:ilvl w:val="0"/>
          <w:numId w:val="8"/>
        </w:numPr>
        <w:rPr>
          <w:rFonts w:ascii="Times New Roman" w:hAnsi="Times New Roman" w:cs="Times New Roman"/>
          <w:b/>
          <w:sz w:val="26"/>
          <w:szCs w:val="26"/>
        </w:rPr>
      </w:pPr>
      <w:r w:rsidRPr="00DC5CE2">
        <w:rPr>
          <w:rFonts w:ascii="Times New Roman" w:hAnsi="Times New Roman" w:cs="Times New Roman"/>
          <w:b/>
          <w:sz w:val="26"/>
          <w:szCs w:val="26"/>
        </w:rPr>
        <w:t>Notations particulières</w:t>
      </w:r>
    </w:p>
    <w:p w:rsidR="00561219" w:rsidRPr="00F00513" w:rsidRDefault="00561219" w:rsidP="00561219">
      <w:pPr>
        <w:spacing w:after="0" w:line="240" w:lineRule="auto"/>
        <w:ind w:left="708"/>
        <w:rPr>
          <w:rFonts w:ascii="Times New Roman" w:hAnsi="Times New Roman" w:cs="Times New Roman"/>
          <w:sz w:val="26"/>
          <w:szCs w:val="26"/>
        </w:rPr>
      </w:pPr>
      <w:r w:rsidRPr="00F00513">
        <w:rPr>
          <w:rFonts w:ascii="Times New Roman" w:hAnsi="Times New Roman" w:cs="Times New Roman"/>
          <w:sz w:val="26"/>
          <w:szCs w:val="26"/>
        </w:rPr>
        <w:t>↑a : front montant de la variable a ;</w:t>
      </w:r>
    </w:p>
    <w:p w:rsidR="00561219" w:rsidRPr="00F00513" w:rsidRDefault="00561219" w:rsidP="00561219">
      <w:pPr>
        <w:spacing w:after="0" w:line="240" w:lineRule="auto"/>
        <w:ind w:left="708"/>
        <w:rPr>
          <w:rFonts w:ascii="Times New Roman" w:hAnsi="Times New Roman" w:cs="Times New Roman"/>
          <w:sz w:val="26"/>
          <w:szCs w:val="26"/>
        </w:rPr>
      </w:pPr>
      <w:r w:rsidRPr="00F00513">
        <w:rPr>
          <w:rFonts w:ascii="Times New Roman" w:hAnsi="Times New Roman" w:cs="Times New Roman"/>
          <w:sz w:val="26"/>
          <w:szCs w:val="26"/>
        </w:rPr>
        <w:t>1 : réceptivité toujours vraie ;</w:t>
      </w:r>
    </w:p>
    <w:p w:rsidR="00561219" w:rsidRPr="00F00513" w:rsidRDefault="00561219" w:rsidP="00561219">
      <w:pPr>
        <w:spacing w:after="0" w:line="240" w:lineRule="auto"/>
        <w:ind w:left="708"/>
        <w:rPr>
          <w:rFonts w:ascii="Times New Roman" w:hAnsi="Times New Roman" w:cs="Times New Roman"/>
          <w:sz w:val="26"/>
          <w:szCs w:val="26"/>
        </w:rPr>
      </w:pPr>
      <w:r w:rsidRPr="00F00513">
        <w:rPr>
          <w:rFonts w:ascii="Times New Roman" w:hAnsi="Times New Roman" w:cs="Times New Roman"/>
          <w:sz w:val="26"/>
          <w:szCs w:val="26"/>
        </w:rPr>
        <w:t>3s/X4 : temporisation de 3s après activation de l’étape 4 ;</w:t>
      </w:r>
    </w:p>
    <w:p w:rsidR="00561219" w:rsidRPr="00F00513" w:rsidRDefault="00561219" w:rsidP="00561219">
      <w:pPr>
        <w:spacing w:after="0" w:line="240" w:lineRule="auto"/>
        <w:ind w:left="708"/>
        <w:rPr>
          <w:rFonts w:ascii="Times New Roman" w:hAnsi="Times New Roman" w:cs="Times New Roman"/>
          <w:sz w:val="26"/>
          <w:szCs w:val="26"/>
        </w:rPr>
      </w:pPr>
      <w:r w:rsidRPr="00F00513">
        <w:rPr>
          <w:rFonts w:ascii="Times New Roman" w:hAnsi="Times New Roman" w:cs="Times New Roman"/>
          <w:sz w:val="26"/>
          <w:szCs w:val="26"/>
        </w:rPr>
        <w:t>3s/b/5s : est vraie 3s après ↑b et devient fausse 5s après ↓b ;</w:t>
      </w:r>
    </w:p>
    <w:p w:rsidR="00561219" w:rsidRDefault="00561219" w:rsidP="00561219">
      <w:pPr>
        <w:spacing w:after="0" w:line="240" w:lineRule="auto"/>
        <w:ind w:left="708"/>
        <w:rPr>
          <w:rFonts w:ascii="Times New Roman" w:hAnsi="Times New Roman" w:cs="Times New Roman"/>
          <w:sz w:val="26"/>
          <w:szCs w:val="26"/>
        </w:rPr>
      </w:pPr>
      <w:r w:rsidRPr="00F00513">
        <w:rPr>
          <w:rFonts w:ascii="Times New Roman" w:hAnsi="Times New Roman" w:cs="Times New Roman"/>
          <w:sz w:val="26"/>
          <w:szCs w:val="26"/>
        </w:rPr>
        <w:t>[C=4] : valeur booléenne du prédicat "C=4".</w:t>
      </w:r>
    </w:p>
    <w:p w:rsidR="00ED6D7B" w:rsidRPr="00182922" w:rsidRDefault="00ED6D7B" w:rsidP="00561219">
      <w:pPr>
        <w:spacing w:after="0" w:line="240" w:lineRule="auto"/>
        <w:ind w:left="708"/>
        <w:rPr>
          <w:rFonts w:ascii="Times New Roman" w:hAnsi="Times New Roman" w:cs="Times New Roman"/>
          <w:b/>
          <w:sz w:val="26"/>
          <w:szCs w:val="26"/>
        </w:rPr>
      </w:pPr>
    </w:p>
    <w:p w:rsidR="00ED6D7B" w:rsidRDefault="00ED6D7B" w:rsidP="00ED6D7B">
      <w:pPr>
        <w:ind w:firstLine="708"/>
        <w:rPr>
          <w:rFonts w:ascii="Times New Roman" w:hAnsi="Times New Roman" w:cs="Times New Roman"/>
          <w:sz w:val="26"/>
          <w:szCs w:val="26"/>
        </w:rPr>
      </w:pPr>
    </w:p>
    <w:p w:rsidR="00182922" w:rsidRPr="00ED6D7B" w:rsidRDefault="00182922" w:rsidP="00ED6D7B">
      <w:pPr>
        <w:ind w:firstLine="708"/>
        <w:rPr>
          <w:rFonts w:ascii="Times New Roman" w:hAnsi="Times New Roman" w:cs="Times New Roman"/>
          <w:sz w:val="26"/>
          <w:szCs w:val="26"/>
        </w:rPr>
      </w:pPr>
    </w:p>
    <w:p w:rsidR="00ED6D7B" w:rsidRDefault="00ED6D7B" w:rsidP="00ED6D7B">
      <w:pPr>
        <w:rPr>
          <w:rFonts w:ascii="Times New Roman" w:hAnsi="Times New Roman" w:cs="Times New Roman"/>
          <w:sz w:val="26"/>
          <w:szCs w:val="26"/>
        </w:rPr>
      </w:pPr>
      <w:r w:rsidRPr="00C43ADE">
        <w:rPr>
          <w:rFonts w:ascii="Times New Roman" w:hAnsi="Times New Roman" w:cs="Times New Roman"/>
          <w:b/>
          <w:sz w:val="26"/>
          <w:szCs w:val="26"/>
        </w:rPr>
        <w:lastRenderedPageBreak/>
        <w:t>1-</w:t>
      </w:r>
      <w:r>
        <w:rPr>
          <w:rFonts w:ascii="Times New Roman" w:hAnsi="Times New Roman" w:cs="Times New Roman"/>
          <w:b/>
          <w:sz w:val="26"/>
          <w:szCs w:val="26"/>
        </w:rPr>
        <w:t>2</w:t>
      </w:r>
      <w:r w:rsidR="00182922">
        <w:rPr>
          <w:rFonts w:ascii="Times New Roman" w:hAnsi="Times New Roman" w:cs="Times New Roman"/>
          <w:b/>
          <w:sz w:val="26"/>
          <w:szCs w:val="26"/>
        </w:rPr>
        <w:t>.1</w:t>
      </w:r>
      <w:r>
        <w:rPr>
          <w:rFonts w:ascii="Times New Roman" w:hAnsi="Times New Roman" w:cs="Times New Roman"/>
          <w:b/>
          <w:sz w:val="26"/>
          <w:szCs w:val="26"/>
        </w:rPr>
        <w:t xml:space="preserve"> </w:t>
      </w:r>
      <w:r w:rsidRPr="00ED6D7B">
        <w:rPr>
          <w:rFonts w:ascii="Times New Roman" w:hAnsi="Times New Roman" w:cs="Times New Roman"/>
          <w:b/>
          <w:sz w:val="26"/>
          <w:szCs w:val="26"/>
        </w:rPr>
        <w:t>Règle de syntaxe</w:t>
      </w:r>
      <w:r w:rsidRPr="00ED6D7B">
        <w:rPr>
          <w:rFonts w:ascii="Times New Roman" w:hAnsi="Times New Roman" w:cs="Times New Roman"/>
          <w:sz w:val="26"/>
          <w:szCs w:val="26"/>
        </w:rPr>
        <w:t xml:space="preserve">  </w:t>
      </w:r>
    </w:p>
    <w:p w:rsidR="00ED6D7B" w:rsidRDefault="00ED6D7B" w:rsidP="00ED6D7B">
      <w:pPr>
        <w:spacing w:after="0" w:line="240" w:lineRule="auto"/>
        <w:rPr>
          <w:rFonts w:ascii="Times New Roman" w:hAnsi="Times New Roman" w:cs="Times New Roman"/>
          <w:sz w:val="26"/>
          <w:szCs w:val="26"/>
        </w:rPr>
      </w:pPr>
      <w:r w:rsidRPr="00ED6D7B">
        <w:rPr>
          <w:rFonts w:ascii="Times New Roman" w:hAnsi="Times New Roman" w:cs="Times New Roman"/>
          <w:sz w:val="26"/>
          <w:szCs w:val="26"/>
        </w:rPr>
        <w:t xml:space="preserve">L’alternance étape/transition, transition/étape doit toujours  être  respectée,  c’est à dire que deux étapes doivent toujours  être  séparées  par une seule et unique transition. </w:t>
      </w:r>
      <w:r w:rsidRPr="00DC5CE2">
        <w:rPr>
          <w:rFonts w:ascii="Times New Roman" w:hAnsi="Times New Roman" w:cs="Times New Roman"/>
          <w:sz w:val="26"/>
          <w:szCs w:val="26"/>
        </w:rPr>
        <w:t>. Pour les séquences simultanées, on a une transition unique et deux traits parallèles. Pour les séquences sélectionnées on a : une transition au début de chaque séquence pour la divergence en OU, et une transition à la fin de chaque séquence pour la convergence en OU.</w:t>
      </w:r>
    </w:p>
    <w:p w:rsidR="00ED6D7B" w:rsidRDefault="00752056" w:rsidP="00ED6D7B">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3881755</wp:posOffset>
            </wp:positionH>
            <wp:positionV relativeFrom="paragraph">
              <wp:posOffset>127635</wp:posOffset>
            </wp:positionV>
            <wp:extent cx="1438275" cy="2095500"/>
            <wp:effectExtent l="19050" t="0" r="952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438275" cy="2095500"/>
                    </a:xfrm>
                    <a:prstGeom prst="rect">
                      <a:avLst/>
                    </a:prstGeom>
                    <a:noFill/>
                    <a:ln w="9525">
                      <a:noFill/>
                      <a:miter lim="800000"/>
                      <a:headEnd/>
                      <a:tailEnd/>
                    </a:ln>
                  </pic:spPr>
                </pic:pic>
              </a:graphicData>
            </a:graphic>
          </wp:anchor>
        </w:drawing>
      </w:r>
    </w:p>
    <w:p w:rsidR="008F330E" w:rsidRDefault="008F330E" w:rsidP="00ED6D7B">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5408" behindDoc="1" locked="0" layoutInCell="1" allowOverlap="1">
            <wp:simplePos x="0" y="0"/>
            <wp:positionH relativeFrom="column">
              <wp:posOffset>14605</wp:posOffset>
            </wp:positionH>
            <wp:positionV relativeFrom="paragraph">
              <wp:posOffset>-2540</wp:posOffset>
            </wp:positionV>
            <wp:extent cx="5753100" cy="1704975"/>
            <wp:effectExtent l="19050" t="0" r="0" b="0"/>
            <wp:wrapTight wrapText="bothSides">
              <wp:wrapPolygon edited="0">
                <wp:start x="-72" y="0"/>
                <wp:lineTo x="-72" y="21479"/>
                <wp:lineTo x="21600" y="21479"/>
                <wp:lineTo x="21600" y="0"/>
                <wp:lineTo x="-72"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753100" cy="1704975"/>
                    </a:xfrm>
                    <a:prstGeom prst="rect">
                      <a:avLst/>
                    </a:prstGeom>
                    <a:noFill/>
                    <a:ln w="9525">
                      <a:noFill/>
                      <a:miter lim="800000"/>
                      <a:headEnd/>
                      <a:tailEnd/>
                    </a:ln>
                  </pic:spPr>
                </pic:pic>
              </a:graphicData>
            </a:graphic>
          </wp:anchor>
        </w:drawing>
      </w:r>
    </w:p>
    <w:p w:rsidR="00ED6D7B" w:rsidRPr="00ED6D7B" w:rsidRDefault="00ED6D7B" w:rsidP="00ED6D7B">
      <w:pPr>
        <w:spacing w:after="0" w:line="240" w:lineRule="auto"/>
        <w:rPr>
          <w:rFonts w:ascii="Times New Roman" w:hAnsi="Times New Roman" w:cs="Times New Roman"/>
          <w:b/>
          <w:sz w:val="26"/>
          <w:szCs w:val="26"/>
        </w:rPr>
      </w:pPr>
      <w:r w:rsidRPr="00ED6D7B">
        <w:rPr>
          <w:rFonts w:ascii="Times New Roman" w:hAnsi="Times New Roman" w:cs="Times New Roman"/>
          <w:b/>
          <w:sz w:val="26"/>
          <w:szCs w:val="26"/>
        </w:rPr>
        <w:t>1-2.</w:t>
      </w:r>
      <w:r w:rsidR="00182922">
        <w:rPr>
          <w:rFonts w:ascii="Times New Roman" w:hAnsi="Times New Roman" w:cs="Times New Roman"/>
          <w:b/>
          <w:sz w:val="26"/>
          <w:szCs w:val="26"/>
        </w:rPr>
        <w:t>2</w:t>
      </w:r>
      <w:r w:rsidRPr="00ED6D7B">
        <w:rPr>
          <w:rFonts w:ascii="Times New Roman" w:hAnsi="Times New Roman" w:cs="Times New Roman"/>
          <w:b/>
          <w:sz w:val="26"/>
          <w:szCs w:val="26"/>
        </w:rPr>
        <w:tab/>
        <w:t>Les  liaisons orientées</w:t>
      </w:r>
    </w:p>
    <w:p w:rsidR="008F330E" w:rsidRDefault="00ED6D7B" w:rsidP="00ED6D7B">
      <w:pPr>
        <w:spacing w:after="0" w:line="240" w:lineRule="auto"/>
        <w:rPr>
          <w:rFonts w:ascii="Times New Roman" w:hAnsi="Times New Roman" w:cs="Times New Roman"/>
          <w:sz w:val="26"/>
          <w:szCs w:val="26"/>
        </w:rPr>
      </w:pPr>
      <w:r w:rsidRPr="00ED6D7B">
        <w:rPr>
          <w:rFonts w:ascii="Times New Roman" w:hAnsi="Times New Roman" w:cs="Times New Roman"/>
          <w:sz w:val="26"/>
          <w:szCs w:val="26"/>
        </w:rPr>
        <w:t xml:space="preserve">Elles sont orientées de haut en bas, si ce n’est </w:t>
      </w:r>
    </w:p>
    <w:p w:rsidR="008F330E" w:rsidRDefault="00ED6D7B" w:rsidP="00ED6D7B">
      <w:pPr>
        <w:spacing w:after="0" w:line="240" w:lineRule="auto"/>
        <w:rPr>
          <w:rFonts w:ascii="Times New Roman" w:hAnsi="Times New Roman" w:cs="Times New Roman"/>
          <w:sz w:val="26"/>
          <w:szCs w:val="26"/>
        </w:rPr>
      </w:pPr>
      <w:r w:rsidRPr="00ED6D7B">
        <w:rPr>
          <w:rFonts w:ascii="Times New Roman" w:hAnsi="Times New Roman" w:cs="Times New Roman"/>
          <w:sz w:val="26"/>
          <w:szCs w:val="26"/>
        </w:rPr>
        <w:t xml:space="preserve">pas le cas, une flèche doit indiquer le sens. </w:t>
      </w:r>
    </w:p>
    <w:p w:rsidR="008F330E" w:rsidRDefault="00ED6D7B" w:rsidP="00ED6D7B">
      <w:pPr>
        <w:spacing w:after="0" w:line="240" w:lineRule="auto"/>
        <w:rPr>
          <w:rFonts w:ascii="Times New Roman" w:hAnsi="Times New Roman" w:cs="Times New Roman"/>
          <w:sz w:val="26"/>
          <w:szCs w:val="26"/>
        </w:rPr>
      </w:pPr>
      <w:r w:rsidRPr="00ED6D7B">
        <w:rPr>
          <w:rFonts w:ascii="Times New Roman" w:hAnsi="Times New Roman" w:cs="Times New Roman"/>
          <w:sz w:val="26"/>
          <w:szCs w:val="26"/>
        </w:rPr>
        <w:t xml:space="preserve">Plusieurs  liaisons peuvent arriver </w:t>
      </w:r>
    </w:p>
    <w:p w:rsidR="00561219" w:rsidRDefault="00ED6D7B" w:rsidP="00ED6D7B">
      <w:pPr>
        <w:spacing w:after="0" w:line="240" w:lineRule="auto"/>
        <w:rPr>
          <w:rFonts w:ascii="Times New Roman" w:hAnsi="Times New Roman" w:cs="Times New Roman"/>
          <w:sz w:val="26"/>
          <w:szCs w:val="26"/>
        </w:rPr>
      </w:pPr>
      <w:r w:rsidRPr="00ED6D7B">
        <w:rPr>
          <w:rFonts w:ascii="Times New Roman" w:hAnsi="Times New Roman" w:cs="Times New Roman"/>
          <w:sz w:val="26"/>
          <w:szCs w:val="26"/>
        </w:rPr>
        <w:t xml:space="preserve"> ou partir  d’une étape.</w:t>
      </w: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b/>
          <w:bCs/>
          <w:sz w:val="26"/>
          <w:szCs w:val="26"/>
        </w:rPr>
      </w:pPr>
    </w:p>
    <w:p w:rsidR="00CD4CE4" w:rsidRDefault="00CD4CE4" w:rsidP="00ED6D7B">
      <w:pPr>
        <w:tabs>
          <w:tab w:val="left" w:pos="2055"/>
        </w:tabs>
        <w:spacing w:after="0"/>
        <w:rPr>
          <w:rFonts w:ascii="Times New Roman" w:hAnsi="Times New Roman" w:cs="Times New Roman"/>
          <w:b/>
          <w:bCs/>
          <w:sz w:val="26"/>
          <w:szCs w:val="26"/>
        </w:rPr>
      </w:pPr>
    </w:p>
    <w:p w:rsidR="00172634" w:rsidRPr="00CD4CE4" w:rsidRDefault="00CD4CE4" w:rsidP="00ED6D7B">
      <w:pPr>
        <w:tabs>
          <w:tab w:val="left" w:pos="2055"/>
        </w:tabs>
        <w:spacing w:after="0"/>
        <w:rPr>
          <w:rFonts w:ascii="Times New Roman" w:hAnsi="Times New Roman" w:cs="Times New Roman"/>
          <w:b/>
          <w:bCs/>
          <w:sz w:val="26"/>
          <w:szCs w:val="26"/>
        </w:rPr>
      </w:pPr>
      <w:r w:rsidRPr="00CD4CE4">
        <w:rPr>
          <w:rFonts w:ascii="Times New Roman" w:hAnsi="Times New Roman" w:cs="Times New Roman"/>
          <w:b/>
          <w:bCs/>
          <w:sz w:val="26"/>
          <w:szCs w:val="26"/>
        </w:rPr>
        <w:t>1-</w:t>
      </w:r>
      <w:r w:rsidR="00182922">
        <w:rPr>
          <w:rFonts w:ascii="Times New Roman" w:hAnsi="Times New Roman" w:cs="Times New Roman"/>
          <w:b/>
          <w:bCs/>
          <w:sz w:val="26"/>
          <w:szCs w:val="26"/>
        </w:rPr>
        <w:t xml:space="preserve">3 </w:t>
      </w:r>
      <w:r w:rsidRPr="00CD4CE4">
        <w:rPr>
          <w:rFonts w:ascii="Times New Roman" w:hAnsi="Times New Roman" w:cs="Times New Roman"/>
          <w:b/>
          <w:bCs/>
          <w:sz w:val="26"/>
          <w:szCs w:val="26"/>
        </w:rPr>
        <w:t xml:space="preserve"> Structures de base</w:t>
      </w:r>
    </w:p>
    <w:p w:rsidR="00172634" w:rsidRPr="00172634" w:rsidRDefault="00172634" w:rsidP="00ED6D7B">
      <w:pPr>
        <w:tabs>
          <w:tab w:val="left" w:pos="2055"/>
        </w:tabs>
        <w:spacing w:after="0"/>
        <w:rPr>
          <w:rFonts w:ascii="Times New Roman" w:hAnsi="Times New Roman" w:cs="Times New Roman"/>
          <w:sz w:val="26"/>
          <w:szCs w:val="26"/>
        </w:rPr>
      </w:pPr>
      <w:r w:rsidRPr="00172634">
        <w:rPr>
          <w:rFonts w:ascii="Times New Roman" w:hAnsi="Times New Roman" w:cs="Times New Roman"/>
          <w:b/>
          <w:bCs/>
          <w:sz w:val="26"/>
          <w:szCs w:val="26"/>
        </w:rPr>
        <w:t>a) Séquence unique (structure linéaire)</w:t>
      </w:r>
    </w:p>
    <w:p w:rsidR="00172634" w:rsidRDefault="00172634" w:rsidP="00ED6D7B">
      <w:pPr>
        <w:tabs>
          <w:tab w:val="left" w:pos="2055"/>
        </w:tabs>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7456" behindDoc="1" locked="0" layoutInCell="1" allowOverlap="1">
            <wp:simplePos x="0" y="0"/>
            <wp:positionH relativeFrom="column">
              <wp:posOffset>-156845</wp:posOffset>
            </wp:positionH>
            <wp:positionV relativeFrom="paragraph">
              <wp:posOffset>200025</wp:posOffset>
            </wp:positionV>
            <wp:extent cx="2066925" cy="2933700"/>
            <wp:effectExtent l="19050" t="0" r="9525" b="0"/>
            <wp:wrapTight wrapText="bothSides">
              <wp:wrapPolygon edited="0">
                <wp:start x="-199" y="0"/>
                <wp:lineTo x="-199" y="21460"/>
                <wp:lineTo x="21700" y="21460"/>
                <wp:lineTo x="21700" y="0"/>
                <wp:lineTo x="-199"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066925" cy="2933700"/>
                    </a:xfrm>
                    <a:prstGeom prst="rect">
                      <a:avLst/>
                    </a:prstGeom>
                    <a:noFill/>
                    <a:ln w="9525">
                      <a:noFill/>
                      <a:miter lim="800000"/>
                      <a:headEnd/>
                      <a:tailEnd/>
                    </a:ln>
                  </pic:spPr>
                </pic:pic>
              </a:graphicData>
            </a:graphic>
          </wp:anchor>
        </w:drawing>
      </w: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sz w:val="26"/>
          <w:szCs w:val="26"/>
        </w:rPr>
      </w:pPr>
      <w:r w:rsidRPr="00172634">
        <w:rPr>
          <w:rFonts w:ascii="Times New Roman" w:hAnsi="Times New Roman" w:cs="Times New Roman"/>
          <w:sz w:val="26"/>
          <w:szCs w:val="26"/>
        </w:rPr>
        <w:t>La structure  linéaire,  avec une séquence</w:t>
      </w:r>
    </w:p>
    <w:p w:rsidR="00172634" w:rsidRDefault="00172634" w:rsidP="00ED6D7B">
      <w:pPr>
        <w:tabs>
          <w:tab w:val="left" w:pos="2055"/>
        </w:tabs>
        <w:spacing w:after="0"/>
        <w:rPr>
          <w:rFonts w:ascii="Times New Roman" w:hAnsi="Times New Roman" w:cs="Times New Roman"/>
          <w:sz w:val="26"/>
          <w:szCs w:val="26"/>
        </w:rPr>
      </w:pPr>
      <w:r w:rsidRPr="00172634">
        <w:rPr>
          <w:rFonts w:ascii="Times New Roman" w:hAnsi="Times New Roman" w:cs="Times New Roman"/>
          <w:sz w:val="26"/>
          <w:szCs w:val="26"/>
        </w:rPr>
        <w:t xml:space="preserve"> dite  unique,  composée d’une suite </w:t>
      </w:r>
    </w:p>
    <w:p w:rsidR="00172634" w:rsidRDefault="00172634" w:rsidP="00ED6D7B">
      <w:pPr>
        <w:tabs>
          <w:tab w:val="left" w:pos="2055"/>
        </w:tabs>
        <w:spacing w:after="0"/>
        <w:rPr>
          <w:rFonts w:ascii="Times New Roman" w:hAnsi="Times New Roman" w:cs="Times New Roman"/>
          <w:sz w:val="26"/>
          <w:szCs w:val="26"/>
        </w:rPr>
      </w:pPr>
      <w:r w:rsidRPr="00172634">
        <w:rPr>
          <w:rFonts w:ascii="Times New Roman" w:hAnsi="Times New Roman" w:cs="Times New Roman"/>
          <w:sz w:val="26"/>
          <w:szCs w:val="26"/>
        </w:rPr>
        <w:t xml:space="preserve"> d’étapes qui ne peuvent être activées </w:t>
      </w:r>
    </w:p>
    <w:p w:rsidR="00172634" w:rsidRDefault="00172634" w:rsidP="00ED6D7B">
      <w:pPr>
        <w:tabs>
          <w:tab w:val="left" w:pos="2055"/>
        </w:tabs>
        <w:spacing w:after="0"/>
        <w:rPr>
          <w:rFonts w:ascii="Times New Roman" w:hAnsi="Times New Roman" w:cs="Times New Roman"/>
          <w:sz w:val="26"/>
          <w:szCs w:val="26"/>
        </w:rPr>
      </w:pPr>
      <w:r w:rsidRPr="00172634">
        <w:rPr>
          <w:rFonts w:ascii="Times New Roman" w:hAnsi="Times New Roman" w:cs="Times New Roman"/>
          <w:sz w:val="26"/>
          <w:szCs w:val="26"/>
        </w:rPr>
        <w:t>que les unes après les autres,  chaque étape</w:t>
      </w:r>
    </w:p>
    <w:p w:rsidR="00172634" w:rsidRDefault="00172634" w:rsidP="00ED6D7B">
      <w:pPr>
        <w:tabs>
          <w:tab w:val="left" w:pos="2055"/>
        </w:tabs>
        <w:spacing w:after="0"/>
        <w:rPr>
          <w:rFonts w:ascii="Times New Roman" w:hAnsi="Times New Roman" w:cs="Times New Roman"/>
          <w:sz w:val="26"/>
          <w:szCs w:val="26"/>
        </w:rPr>
      </w:pPr>
      <w:r w:rsidRPr="00172634">
        <w:rPr>
          <w:rFonts w:ascii="Times New Roman" w:hAnsi="Times New Roman" w:cs="Times New Roman"/>
          <w:sz w:val="26"/>
          <w:szCs w:val="26"/>
        </w:rPr>
        <w:t xml:space="preserve">  n’est suivie que par une transition et chaque</w:t>
      </w:r>
    </w:p>
    <w:p w:rsidR="00172634" w:rsidRDefault="00172634" w:rsidP="00ED6D7B">
      <w:pPr>
        <w:tabs>
          <w:tab w:val="left" w:pos="2055"/>
        </w:tabs>
        <w:spacing w:after="0"/>
        <w:rPr>
          <w:rFonts w:ascii="Times New Roman" w:hAnsi="Times New Roman" w:cs="Times New Roman"/>
          <w:sz w:val="26"/>
          <w:szCs w:val="26"/>
        </w:rPr>
      </w:pPr>
      <w:r w:rsidRPr="00172634">
        <w:rPr>
          <w:rFonts w:ascii="Times New Roman" w:hAnsi="Times New Roman" w:cs="Times New Roman"/>
          <w:sz w:val="26"/>
          <w:szCs w:val="26"/>
        </w:rPr>
        <w:t xml:space="preserve"> transition n’est validée que par une étape.</w:t>
      </w: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sz w:val="26"/>
          <w:szCs w:val="26"/>
        </w:rPr>
      </w:pPr>
    </w:p>
    <w:p w:rsidR="00172634" w:rsidRDefault="00172634" w:rsidP="00ED6D7B">
      <w:pPr>
        <w:tabs>
          <w:tab w:val="left" w:pos="2055"/>
        </w:tabs>
        <w:spacing w:after="0"/>
        <w:rPr>
          <w:rFonts w:ascii="Times New Roman" w:hAnsi="Times New Roman" w:cs="Times New Roman"/>
          <w:sz w:val="26"/>
          <w:szCs w:val="26"/>
        </w:rPr>
      </w:pPr>
    </w:p>
    <w:p w:rsidR="00172634" w:rsidRPr="00172634" w:rsidRDefault="00172634" w:rsidP="00172634">
      <w:pPr>
        <w:tabs>
          <w:tab w:val="left" w:pos="2055"/>
        </w:tabs>
        <w:spacing w:after="0"/>
        <w:rPr>
          <w:rFonts w:ascii="Times New Roman" w:hAnsi="Times New Roman" w:cs="Times New Roman"/>
          <w:b/>
          <w:sz w:val="26"/>
          <w:szCs w:val="26"/>
        </w:rPr>
      </w:pPr>
      <w:r w:rsidRPr="00172634">
        <w:rPr>
          <w:rFonts w:ascii="Times New Roman" w:hAnsi="Times New Roman" w:cs="Times New Roman"/>
          <w:b/>
          <w:sz w:val="26"/>
          <w:szCs w:val="26"/>
        </w:rPr>
        <w:t>b) Sélection de séquences</w:t>
      </w:r>
    </w:p>
    <w:p w:rsidR="00172634" w:rsidRPr="00172634" w:rsidRDefault="00172634" w:rsidP="00172634">
      <w:pPr>
        <w:tabs>
          <w:tab w:val="left" w:pos="2055"/>
        </w:tabs>
        <w:spacing w:after="0"/>
        <w:rPr>
          <w:rFonts w:ascii="Times New Roman" w:hAnsi="Times New Roman" w:cs="Times New Roman"/>
          <w:sz w:val="26"/>
          <w:szCs w:val="26"/>
        </w:rPr>
      </w:pPr>
      <w:r w:rsidRPr="00172634">
        <w:rPr>
          <w:rFonts w:ascii="Times New Roman" w:hAnsi="Times New Roman" w:cs="Times New Roman"/>
          <w:sz w:val="26"/>
          <w:szCs w:val="26"/>
        </w:rPr>
        <w:t xml:space="preserve">Un GRAFCET est dit à sélection de séquences </w:t>
      </w:r>
      <w:r w:rsidR="0017609A" w:rsidRPr="00172634">
        <w:rPr>
          <w:rFonts w:ascii="Times New Roman" w:hAnsi="Times New Roman" w:cs="Times New Roman"/>
          <w:sz w:val="26"/>
          <w:szCs w:val="26"/>
        </w:rPr>
        <w:t>lorsqu’à</w:t>
      </w:r>
      <w:r w:rsidRPr="00172634">
        <w:rPr>
          <w:rFonts w:ascii="Times New Roman" w:hAnsi="Times New Roman" w:cs="Times New Roman"/>
          <w:sz w:val="26"/>
          <w:szCs w:val="26"/>
        </w:rPr>
        <w:t xml:space="preserve"> partir d’une étape plusieurs évolutions sont possibles.</w:t>
      </w:r>
    </w:p>
    <w:p w:rsidR="00172634" w:rsidRDefault="00172634" w:rsidP="00172634">
      <w:pPr>
        <w:tabs>
          <w:tab w:val="left" w:pos="2055"/>
        </w:tabs>
        <w:spacing w:after="0"/>
        <w:rPr>
          <w:rFonts w:ascii="Times New Roman" w:hAnsi="Times New Roman" w:cs="Times New Roman"/>
          <w:sz w:val="26"/>
          <w:szCs w:val="26"/>
        </w:rPr>
      </w:pPr>
      <w:r w:rsidRPr="0017609A">
        <w:rPr>
          <w:rFonts w:ascii="Times New Roman" w:hAnsi="Times New Roman" w:cs="Times New Roman"/>
          <w:i/>
          <w:sz w:val="26"/>
          <w:szCs w:val="26"/>
        </w:rPr>
        <w:t>Séquences exclusives</w:t>
      </w:r>
      <w:r w:rsidR="0017609A">
        <w:rPr>
          <w:rFonts w:ascii="Times New Roman" w:hAnsi="Times New Roman" w:cs="Times New Roman"/>
          <w:i/>
          <w:sz w:val="26"/>
          <w:szCs w:val="26"/>
        </w:rPr>
        <w:t> :</w:t>
      </w:r>
      <w:r w:rsidR="0017609A" w:rsidRPr="00172634">
        <w:rPr>
          <w:rFonts w:ascii="Times New Roman" w:hAnsi="Times New Roman" w:cs="Times New Roman"/>
          <w:sz w:val="26"/>
          <w:szCs w:val="26"/>
        </w:rPr>
        <w:t xml:space="preserve"> Une</w:t>
      </w:r>
      <w:r w:rsidRPr="00172634">
        <w:rPr>
          <w:rFonts w:ascii="Times New Roman" w:hAnsi="Times New Roman" w:cs="Times New Roman"/>
          <w:sz w:val="26"/>
          <w:szCs w:val="26"/>
        </w:rPr>
        <w:t xml:space="preserve"> sélection de séquence est dite exclusive lorsque les réceptivités associées aux transitions ne peuvent pas être vraies simultanément</w:t>
      </w:r>
    </w:p>
    <w:p w:rsidR="00172634" w:rsidRDefault="0017609A" w:rsidP="00ED6D7B">
      <w:pPr>
        <w:tabs>
          <w:tab w:val="left" w:pos="2055"/>
        </w:tabs>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8480" behindDoc="1" locked="0" layoutInCell="1" allowOverlap="1">
            <wp:simplePos x="0" y="0"/>
            <wp:positionH relativeFrom="column">
              <wp:posOffset>-394970</wp:posOffset>
            </wp:positionH>
            <wp:positionV relativeFrom="paragraph">
              <wp:posOffset>218440</wp:posOffset>
            </wp:positionV>
            <wp:extent cx="6505575" cy="3429000"/>
            <wp:effectExtent l="19050" t="0" r="9525" b="0"/>
            <wp:wrapTight wrapText="bothSides">
              <wp:wrapPolygon edited="0">
                <wp:start x="-63" y="0"/>
                <wp:lineTo x="-63" y="21480"/>
                <wp:lineTo x="21632" y="21480"/>
                <wp:lineTo x="21632" y="0"/>
                <wp:lineTo x="-63"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505575" cy="3429000"/>
                    </a:xfrm>
                    <a:prstGeom prst="rect">
                      <a:avLst/>
                    </a:prstGeom>
                    <a:noFill/>
                    <a:ln w="9525">
                      <a:noFill/>
                      <a:miter lim="800000"/>
                      <a:headEnd/>
                      <a:tailEnd/>
                    </a:ln>
                  </pic:spPr>
                </pic:pic>
              </a:graphicData>
            </a:graphic>
          </wp:anchor>
        </w:drawing>
      </w:r>
    </w:p>
    <w:p w:rsidR="00172634" w:rsidRDefault="00204B86" w:rsidP="00ED6D7B">
      <w:pPr>
        <w:tabs>
          <w:tab w:val="left" w:pos="2055"/>
        </w:tabs>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9504" behindDoc="1" locked="0" layoutInCell="1" allowOverlap="1">
            <wp:simplePos x="0" y="0"/>
            <wp:positionH relativeFrom="column">
              <wp:posOffset>3338830</wp:posOffset>
            </wp:positionH>
            <wp:positionV relativeFrom="paragraph">
              <wp:posOffset>3038475</wp:posOffset>
            </wp:positionV>
            <wp:extent cx="2486025" cy="1981200"/>
            <wp:effectExtent l="19050" t="0" r="9525" b="0"/>
            <wp:wrapTight wrapText="bothSides">
              <wp:wrapPolygon edited="0">
                <wp:start x="-166" y="0"/>
                <wp:lineTo x="-166" y="21392"/>
                <wp:lineTo x="21683" y="21392"/>
                <wp:lineTo x="21683" y="0"/>
                <wp:lineTo x="-166"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486025" cy="1981200"/>
                    </a:xfrm>
                    <a:prstGeom prst="rect">
                      <a:avLst/>
                    </a:prstGeom>
                    <a:noFill/>
                    <a:ln w="9525">
                      <a:noFill/>
                      <a:miter lim="800000"/>
                      <a:headEnd/>
                      <a:tailEnd/>
                    </a:ln>
                  </pic:spPr>
                </pic:pic>
              </a:graphicData>
            </a:graphic>
          </wp:anchor>
        </w:drawing>
      </w:r>
    </w:p>
    <w:p w:rsidR="0017609A" w:rsidRPr="0017609A" w:rsidRDefault="0017609A" w:rsidP="0017609A">
      <w:pPr>
        <w:autoSpaceDE w:val="0"/>
        <w:autoSpaceDN w:val="0"/>
        <w:adjustRightInd w:val="0"/>
        <w:spacing w:after="0" w:line="240" w:lineRule="auto"/>
        <w:rPr>
          <w:rFonts w:ascii="Times New Roman" w:hAnsi="Times New Roman" w:cs="Times New Roman"/>
          <w:sz w:val="26"/>
          <w:szCs w:val="26"/>
        </w:rPr>
      </w:pPr>
      <w:r w:rsidRPr="0017609A">
        <w:rPr>
          <w:rFonts w:ascii="Times New Roman" w:hAnsi="Times New Roman" w:cs="Times New Roman"/>
          <w:sz w:val="26"/>
          <w:szCs w:val="26"/>
        </w:rPr>
        <w:t>Les réceptivités exclusives peuvent</w:t>
      </w:r>
    </w:p>
    <w:p w:rsidR="0017609A" w:rsidRPr="0017609A" w:rsidRDefault="0017609A" w:rsidP="0017609A">
      <w:pPr>
        <w:autoSpaceDE w:val="0"/>
        <w:autoSpaceDN w:val="0"/>
        <w:adjustRightInd w:val="0"/>
        <w:spacing w:after="0" w:line="240" w:lineRule="auto"/>
        <w:rPr>
          <w:rFonts w:ascii="Times New Roman" w:hAnsi="Times New Roman" w:cs="Times New Roman"/>
          <w:sz w:val="26"/>
          <w:szCs w:val="26"/>
        </w:rPr>
      </w:pPr>
      <w:r w:rsidRPr="0017609A">
        <w:rPr>
          <w:rFonts w:ascii="Times New Roman" w:hAnsi="Times New Roman" w:cs="Times New Roman"/>
          <w:sz w:val="26"/>
          <w:szCs w:val="26"/>
        </w:rPr>
        <w:t>correspondre soit à des informations</w:t>
      </w:r>
    </w:p>
    <w:p w:rsidR="0017609A" w:rsidRPr="0017609A" w:rsidRDefault="0017609A" w:rsidP="0017609A">
      <w:pPr>
        <w:autoSpaceDE w:val="0"/>
        <w:autoSpaceDN w:val="0"/>
        <w:adjustRightInd w:val="0"/>
        <w:spacing w:after="0" w:line="240" w:lineRule="auto"/>
        <w:rPr>
          <w:rFonts w:ascii="Times New Roman" w:hAnsi="Times New Roman" w:cs="Times New Roman"/>
          <w:sz w:val="26"/>
          <w:szCs w:val="26"/>
        </w:rPr>
      </w:pPr>
      <w:r w:rsidRPr="0017609A">
        <w:rPr>
          <w:rFonts w:ascii="Times New Roman" w:hAnsi="Times New Roman" w:cs="Times New Roman"/>
          <w:sz w:val="26"/>
          <w:szCs w:val="26"/>
        </w:rPr>
        <w:t>logiques complémentaires (comme sur</w:t>
      </w:r>
    </w:p>
    <w:p w:rsidR="0017609A" w:rsidRPr="0017609A" w:rsidRDefault="0017609A" w:rsidP="0017609A">
      <w:pPr>
        <w:autoSpaceDE w:val="0"/>
        <w:autoSpaceDN w:val="0"/>
        <w:adjustRightInd w:val="0"/>
        <w:spacing w:after="0" w:line="240" w:lineRule="auto"/>
        <w:rPr>
          <w:rFonts w:ascii="Times New Roman" w:hAnsi="Times New Roman" w:cs="Times New Roman"/>
          <w:sz w:val="26"/>
          <w:szCs w:val="26"/>
        </w:rPr>
      </w:pPr>
      <w:r w:rsidRPr="0017609A">
        <w:rPr>
          <w:rFonts w:ascii="Times New Roman" w:hAnsi="Times New Roman" w:cs="Times New Roman"/>
          <w:sz w:val="26"/>
          <w:szCs w:val="26"/>
        </w:rPr>
        <w:t>l’exemple ci dessus) soit à des informations</w:t>
      </w:r>
    </w:p>
    <w:p w:rsidR="00204B86" w:rsidRPr="00204B86" w:rsidRDefault="0017609A" w:rsidP="00204B86">
      <w:pPr>
        <w:rPr>
          <w:rFonts w:ascii="Times New Roman" w:hAnsi="Times New Roman" w:cs="Times New Roman"/>
          <w:sz w:val="26"/>
          <w:szCs w:val="26"/>
        </w:rPr>
      </w:pPr>
      <w:r w:rsidRPr="0017609A">
        <w:rPr>
          <w:rFonts w:ascii="Times New Roman" w:hAnsi="Times New Roman" w:cs="Times New Roman"/>
          <w:sz w:val="26"/>
          <w:szCs w:val="26"/>
        </w:rPr>
        <w:t xml:space="preserve">physiquement exclusives – </w:t>
      </w:r>
      <w:r w:rsidR="00204B86">
        <w:rPr>
          <w:rFonts w:ascii="Times New Roman" w:hAnsi="Times New Roman" w:cs="Times New Roman"/>
          <w:sz w:val="26"/>
          <w:szCs w:val="26"/>
        </w:rPr>
        <w:t>le vérin ne peut pas être simultanément en a0 et en a1</w:t>
      </w:r>
    </w:p>
    <w:p w:rsidR="00204B86" w:rsidRPr="00204B86" w:rsidRDefault="00204B86" w:rsidP="00204B86">
      <w:pPr>
        <w:autoSpaceDE w:val="0"/>
        <w:autoSpaceDN w:val="0"/>
        <w:adjustRightInd w:val="0"/>
        <w:spacing w:after="0" w:line="240" w:lineRule="auto"/>
        <w:rPr>
          <w:rFonts w:ascii="Times New Roman" w:hAnsi="Times New Roman" w:cs="Times New Roman"/>
          <w:sz w:val="26"/>
          <w:szCs w:val="26"/>
        </w:rPr>
      </w:pPr>
    </w:p>
    <w:p w:rsidR="00A70D95" w:rsidRDefault="00A70D95" w:rsidP="00E0527F">
      <w:pPr>
        <w:tabs>
          <w:tab w:val="left" w:pos="1095"/>
        </w:tabs>
        <w:spacing w:after="0" w:line="240" w:lineRule="auto"/>
        <w:rPr>
          <w:rFonts w:ascii="Times New Roman" w:hAnsi="Times New Roman" w:cs="Times New Roman"/>
          <w:b/>
          <w:i/>
          <w:sz w:val="26"/>
          <w:szCs w:val="26"/>
        </w:rPr>
      </w:pPr>
    </w:p>
    <w:p w:rsidR="00A70D95" w:rsidRPr="00A70D95" w:rsidRDefault="00A70D95" w:rsidP="00E0527F">
      <w:pPr>
        <w:tabs>
          <w:tab w:val="left" w:pos="1095"/>
        </w:tabs>
        <w:spacing w:after="0" w:line="240" w:lineRule="auto"/>
        <w:rPr>
          <w:rFonts w:ascii="Times New Roman" w:hAnsi="Times New Roman" w:cs="Times New Roman"/>
          <w:b/>
          <w:i/>
          <w:sz w:val="26"/>
          <w:szCs w:val="26"/>
        </w:rPr>
      </w:pPr>
      <w:r w:rsidRPr="00A70D95">
        <w:rPr>
          <w:rFonts w:ascii="Times New Roman" w:hAnsi="Times New Roman" w:cs="Times New Roman"/>
          <w:b/>
          <w:i/>
          <w:sz w:val="26"/>
          <w:szCs w:val="26"/>
        </w:rPr>
        <w:t>La r</w:t>
      </w:r>
      <w:r w:rsidR="00E0527F" w:rsidRPr="00A70D95">
        <w:rPr>
          <w:rFonts w:ascii="Times New Roman" w:hAnsi="Times New Roman" w:cs="Times New Roman"/>
          <w:b/>
          <w:i/>
          <w:sz w:val="26"/>
          <w:szCs w:val="26"/>
        </w:rPr>
        <w:t>eprise et saut d’étapes</w:t>
      </w:r>
      <w:r w:rsidRPr="00A70D95">
        <w:rPr>
          <w:rFonts w:ascii="Times New Roman" w:hAnsi="Times New Roman" w:cs="Times New Roman"/>
          <w:b/>
          <w:i/>
          <w:sz w:val="26"/>
          <w:szCs w:val="26"/>
        </w:rPr>
        <w:t> :</w:t>
      </w:r>
    </w:p>
    <w:p w:rsidR="00E0527F" w:rsidRPr="00E0527F" w:rsidRDefault="00E0527F" w:rsidP="00E0527F">
      <w:pPr>
        <w:tabs>
          <w:tab w:val="left" w:pos="1095"/>
        </w:tabs>
        <w:spacing w:after="0" w:line="240" w:lineRule="auto"/>
        <w:rPr>
          <w:rFonts w:ascii="Times New Roman" w:hAnsi="Times New Roman" w:cs="Times New Roman"/>
          <w:sz w:val="26"/>
          <w:szCs w:val="26"/>
        </w:rPr>
      </w:pPr>
      <w:r w:rsidRPr="00E0527F">
        <w:rPr>
          <w:rFonts w:ascii="Times New Roman" w:hAnsi="Times New Roman" w:cs="Times New Roman"/>
          <w:sz w:val="26"/>
          <w:szCs w:val="26"/>
        </w:rPr>
        <w:t xml:space="preserve"> Le saut d’étapes et la reprise d’étapes sont deux formes particulières de sélection de séquences.</w:t>
      </w:r>
    </w:p>
    <w:p w:rsidR="00E0527F" w:rsidRPr="00E0527F" w:rsidRDefault="00E0527F" w:rsidP="00E0527F">
      <w:pPr>
        <w:tabs>
          <w:tab w:val="left" w:pos="1095"/>
        </w:tabs>
        <w:spacing w:after="0" w:line="240" w:lineRule="auto"/>
        <w:rPr>
          <w:rFonts w:ascii="Times New Roman" w:hAnsi="Times New Roman" w:cs="Times New Roman"/>
          <w:sz w:val="26"/>
          <w:szCs w:val="26"/>
        </w:rPr>
      </w:pPr>
      <w:r w:rsidRPr="00E0527F">
        <w:rPr>
          <w:rFonts w:ascii="Times New Roman" w:hAnsi="Times New Roman" w:cs="Times New Roman"/>
          <w:sz w:val="26"/>
          <w:szCs w:val="26"/>
        </w:rPr>
        <w:t>Le saut d’étape est une sélection de séquence permettant de sauter plusieurs étapes en fonction des conditions d’évolution.</w:t>
      </w:r>
    </w:p>
    <w:p w:rsidR="00E0527F" w:rsidRPr="00E0527F" w:rsidRDefault="00E0527F" w:rsidP="00E0527F">
      <w:pPr>
        <w:tabs>
          <w:tab w:val="left" w:pos="1095"/>
        </w:tabs>
        <w:spacing w:after="0" w:line="240" w:lineRule="auto"/>
        <w:rPr>
          <w:rFonts w:ascii="Times New Roman" w:hAnsi="Times New Roman" w:cs="Times New Roman"/>
          <w:sz w:val="26"/>
          <w:szCs w:val="26"/>
        </w:rPr>
      </w:pPr>
      <w:r w:rsidRPr="00E0527F">
        <w:rPr>
          <w:rFonts w:ascii="Times New Roman" w:hAnsi="Times New Roman" w:cs="Times New Roman"/>
          <w:sz w:val="26"/>
          <w:szCs w:val="26"/>
        </w:rPr>
        <w:t>La reprise d’étapes au contraire permet de recommencer plusieurs fois si nécessaire une même séquence.</w:t>
      </w:r>
    </w:p>
    <w:p w:rsidR="009253C0" w:rsidRDefault="007926DA" w:rsidP="00E0527F">
      <w:pPr>
        <w:tabs>
          <w:tab w:val="left" w:pos="1095"/>
        </w:tabs>
        <w:spacing w:after="0"/>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70528" behindDoc="1" locked="0" layoutInCell="1" allowOverlap="1">
            <wp:simplePos x="0" y="0"/>
            <wp:positionH relativeFrom="column">
              <wp:posOffset>357505</wp:posOffset>
            </wp:positionH>
            <wp:positionV relativeFrom="paragraph">
              <wp:posOffset>-575945</wp:posOffset>
            </wp:positionV>
            <wp:extent cx="4686300" cy="4305300"/>
            <wp:effectExtent l="19050" t="0" r="0" b="0"/>
            <wp:wrapTight wrapText="bothSides">
              <wp:wrapPolygon edited="0">
                <wp:start x="-88" y="0"/>
                <wp:lineTo x="-88" y="21504"/>
                <wp:lineTo x="21600" y="21504"/>
                <wp:lineTo x="21600" y="0"/>
                <wp:lineTo x="-88"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686300" cy="4305300"/>
                    </a:xfrm>
                    <a:prstGeom prst="rect">
                      <a:avLst/>
                    </a:prstGeom>
                    <a:noFill/>
                    <a:ln w="9525">
                      <a:noFill/>
                      <a:miter lim="800000"/>
                      <a:headEnd/>
                      <a:tailEnd/>
                    </a:ln>
                  </pic:spPr>
                </pic:pic>
              </a:graphicData>
            </a:graphic>
          </wp:anchor>
        </w:drawing>
      </w:r>
      <w:r w:rsidR="00204B86">
        <w:rPr>
          <w:rFonts w:ascii="Times New Roman" w:hAnsi="Times New Roman" w:cs="Times New Roman"/>
          <w:sz w:val="26"/>
          <w:szCs w:val="26"/>
        </w:rPr>
        <w:tab/>
      </w: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E36E9E" w:rsidRDefault="00E36E9E" w:rsidP="003E4BD7">
      <w:pPr>
        <w:spacing w:after="0" w:line="240" w:lineRule="auto"/>
        <w:rPr>
          <w:rFonts w:ascii="Times New Roman" w:hAnsi="Times New Roman" w:cs="Times New Roman"/>
          <w:b/>
          <w:sz w:val="26"/>
          <w:szCs w:val="26"/>
        </w:rPr>
      </w:pPr>
    </w:p>
    <w:p w:rsidR="003E4BD7" w:rsidRPr="003E4BD7" w:rsidRDefault="003E4BD7" w:rsidP="003E4BD7">
      <w:pPr>
        <w:spacing w:after="0" w:line="240" w:lineRule="auto"/>
        <w:rPr>
          <w:rFonts w:ascii="Times New Roman" w:hAnsi="Times New Roman" w:cs="Times New Roman"/>
          <w:b/>
          <w:sz w:val="26"/>
          <w:szCs w:val="26"/>
        </w:rPr>
      </w:pPr>
      <w:r w:rsidRPr="003E4BD7">
        <w:rPr>
          <w:rFonts w:ascii="Times New Roman" w:hAnsi="Times New Roman" w:cs="Times New Roman"/>
          <w:b/>
          <w:sz w:val="26"/>
          <w:szCs w:val="26"/>
        </w:rPr>
        <w:t>c) Séquences simultanées</w:t>
      </w:r>
    </w:p>
    <w:p w:rsidR="003E4BD7" w:rsidRPr="003E4BD7" w:rsidRDefault="003E4BD7" w:rsidP="003E4BD7">
      <w:pPr>
        <w:spacing w:after="0" w:line="240" w:lineRule="auto"/>
        <w:rPr>
          <w:rFonts w:ascii="Times New Roman" w:hAnsi="Times New Roman" w:cs="Times New Roman"/>
          <w:i/>
          <w:sz w:val="26"/>
          <w:szCs w:val="26"/>
        </w:rPr>
      </w:pPr>
      <w:r w:rsidRPr="003E4BD7">
        <w:rPr>
          <w:rFonts w:ascii="Times New Roman" w:hAnsi="Times New Roman" w:cs="Times New Roman"/>
          <w:i/>
          <w:sz w:val="26"/>
          <w:szCs w:val="26"/>
        </w:rPr>
        <w:t>Parallélisme structural</w:t>
      </w:r>
    </w:p>
    <w:p w:rsidR="00A70D95" w:rsidRDefault="00A12998" w:rsidP="003E4BD7">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1552" behindDoc="1" locked="0" layoutInCell="1" allowOverlap="1">
            <wp:simplePos x="0" y="0"/>
            <wp:positionH relativeFrom="column">
              <wp:posOffset>14605</wp:posOffset>
            </wp:positionH>
            <wp:positionV relativeFrom="paragraph">
              <wp:posOffset>550545</wp:posOffset>
            </wp:positionV>
            <wp:extent cx="5753100" cy="3295650"/>
            <wp:effectExtent l="19050" t="0" r="0" b="0"/>
            <wp:wrapTight wrapText="bothSides">
              <wp:wrapPolygon edited="0">
                <wp:start x="-72" y="0"/>
                <wp:lineTo x="-72" y="21475"/>
                <wp:lineTo x="21600" y="21475"/>
                <wp:lineTo x="21600" y="0"/>
                <wp:lineTo x="-72"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753100" cy="3295650"/>
                    </a:xfrm>
                    <a:prstGeom prst="rect">
                      <a:avLst/>
                    </a:prstGeom>
                    <a:noFill/>
                    <a:ln w="9525">
                      <a:noFill/>
                      <a:miter lim="800000"/>
                      <a:headEnd/>
                      <a:tailEnd/>
                    </a:ln>
                  </pic:spPr>
                </pic:pic>
              </a:graphicData>
            </a:graphic>
          </wp:anchor>
        </w:drawing>
      </w:r>
      <w:r w:rsidR="003E4BD7" w:rsidRPr="003E4BD7">
        <w:rPr>
          <w:rFonts w:ascii="Times New Roman" w:hAnsi="Times New Roman" w:cs="Times New Roman"/>
          <w:sz w:val="26"/>
          <w:szCs w:val="26"/>
        </w:rPr>
        <w:t>Ce type de cycle est surtout utilisé sur des machines du type transfert ou des machines comportant plusieurs sous machines travaillant de manière indépendante.</w:t>
      </w:r>
    </w:p>
    <w:p w:rsidR="003E4BD7" w:rsidRDefault="00A12998" w:rsidP="00A12998">
      <w:pPr>
        <w:spacing w:after="0"/>
        <w:ind w:firstLine="708"/>
        <w:rPr>
          <w:rFonts w:ascii="Times New Roman" w:hAnsi="Times New Roman" w:cs="Times New Roman"/>
          <w:sz w:val="26"/>
          <w:szCs w:val="26"/>
        </w:rPr>
      </w:pPr>
      <w:r w:rsidRPr="00A12998">
        <w:rPr>
          <w:rFonts w:ascii="Times New Roman" w:hAnsi="Times New Roman" w:cs="Times New Roman"/>
          <w:sz w:val="26"/>
          <w:szCs w:val="26"/>
        </w:rPr>
        <w:lastRenderedPageBreak/>
        <w:t>Dans un cycle à séquences simultanées, les séquences débutent en même temps, finissent en même temps, mais les étapes de chaque branche évoluent de façon indépendante.</w:t>
      </w:r>
    </w:p>
    <w:p w:rsidR="00A12998" w:rsidRPr="00426E33" w:rsidRDefault="00A12998" w:rsidP="00A12998">
      <w:pPr>
        <w:spacing w:after="0"/>
        <w:rPr>
          <w:rFonts w:ascii="Times New Roman" w:hAnsi="Times New Roman" w:cs="Times New Roman"/>
          <w:b/>
          <w:sz w:val="26"/>
          <w:szCs w:val="26"/>
        </w:rPr>
      </w:pPr>
      <w:r w:rsidRPr="00426E33">
        <w:rPr>
          <w:rFonts w:ascii="Times New Roman" w:hAnsi="Times New Roman" w:cs="Times New Roman"/>
          <w:b/>
          <w:sz w:val="26"/>
          <w:szCs w:val="26"/>
        </w:rPr>
        <w:t>1</w:t>
      </w:r>
      <w:r w:rsidR="00426E33" w:rsidRPr="00426E33">
        <w:rPr>
          <w:rFonts w:ascii="Times New Roman" w:hAnsi="Times New Roman" w:cs="Times New Roman"/>
          <w:b/>
          <w:sz w:val="26"/>
          <w:szCs w:val="26"/>
        </w:rPr>
        <w:t>-</w:t>
      </w:r>
      <w:r w:rsidR="0069144C">
        <w:rPr>
          <w:rFonts w:ascii="Times New Roman" w:hAnsi="Times New Roman" w:cs="Times New Roman"/>
          <w:b/>
          <w:sz w:val="26"/>
          <w:szCs w:val="26"/>
        </w:rPr>
        <w:t>4</w:t>
      </w:r>
      <w:r w:rsidR="00CD4CE4">
        <w:rPr>
          <w:rFonts w:ascii="Times New Roman" w:hAnsi="Times New Roman" w:cs="Times New Roman"/>
          <w:b/>
          <w:sz w:val="26"/>
          <w:szCs w:val="26"/>
        </w:rPr>
        <w:t xml:space="preserve"> </w:t>
      </w:r>
      <w:r w:rsidRPr="00426E33">
        <w:rPr>
          <w:rFonts w:ascii="Times New Roman" w:hAnsi="Times New Roman" w:cs="Times New Roman"/>
          <w:b/>
          <w:sz w:val="26"/>
          <w:szCs w:val="26"/>
        </w:rPr>
        <w:t>Les  règles d’évolution</w:t>
      </w:r>
    </w:p>
    <w:p w:rsidR="00A12998" w:rsidRPr="00A12998" w:rsidRDefault="00A12998" w:rsidP="00A12998">
      <w:pPr>
        <w:spacing w:after="0"/>
        <w:rPr>
          <w:rFonts w:ascii="Times New Roman" w:hAnsi="Times New Roman" w:cs="Times New Roman"/>
          <w:sz w:val="26"/>
          <w:szCs w:val="26"/>
        </w:rPr>
      </w:pPr>
    </w:p>
    <w:p w:rsidR="00426E33" w:rsidRDefault="00A12998" w:rsidP="00426E33">
      <w:pPr>
        <w:spacing w:after="0" w:line="240" w:lineRule="auto"/>
        <w:rPr>
          <w:rFonts w:ascii="Times New Roman" w:hAnsi="Times New Roman" w:cs="Times New Roman"/>
          <w:sz w:val="26"/>
          <w:szCs w:val="26"/>
        </w:rPr>
      </w:pPr>
      <w:r w:rsidRPr="00A12998">
        <w:rPr>
          <w:rFonts w:ascii="Times New Roman" w:hAnsi="Times New Roman" w:cs="Times New Roman"/>
          <w:sz w:val="26"/>
          <w:szCs w:val="26"/>
        </w:rPr>
        <w:t>Ces règles sont fondamentales</w:t>
      </w:r>
      <w:r w:rsidR="00426E33">
        <w:rPr>
          <w:rFonts w:ascii="Times New Roman" w:hAnsi="Times New Roman" w:cs="Times New Roman"/>
          <w:sz w:val="26"/>
          <w:szCs w:val="26"/>
        </w:rPr>
        <w:t xml:space="preserve"> </w:t>
      </w:r>
      <w:r w:rsidRPr="00A12998">
        <w:rPr>
          <w:rFonts w:ascii="Times New Roman" w:hAnsi="Times New Roman" w:cs="Times New Roman"/>
          <w:sz w:val="26"/>
          <w:szCs w:val="26"/>
        </w:rPr>
        <w:t xml:space="preserve">et sont à connaître afin de bien appréhender le </w:t>
      </w:r>
    </w:p>
    <w:p w:rsidR="00A12998" w:rsidRPr="00A12998" w:rsidRDefault="00A12998" w:rsidP="00426E33">
      <w:pPr>
        <w:spacing w:after="0" w:line="240" w:lineRule="auto"/>
        <w:rPr>
          <w:rFonts w:ascii="Times New Roman" w:hAnsi="Times New Roman" w:cs="Times New Roman"/>
          <w:sz w:val="26"/>
          <w:szCs w:val="26"/>
        </w:rPr>
      </w:pPr>
      <w:r w:rsidRPr="00A12998">
        <w:rPr>
          <w:rFonts w:ascii="Times New Roman" w:hAnsi="Times New Roman" w:cs="Times New Roman"/>
          <w:sz w:val="26"/>
          <w:szCs w:val="26"/>
        </w:rPr>
        <w:t>fonctionnement d’un Grafcet.</w:t>
      </w:r>
    </w:p>
    <w:p w:rsidR="00A12998" w:rsidRPr="00A12998" w:rsidRDefault="00A12998" w:rsidP="00A12998">
      <w:pPr>
        <w:spacing w:after="0"/>
        <w:rPr>
          <w:rFonts w:ascii="Times New Roman" w:hAnsi="Times New Roman" w:cs="Times New Roman"/>
          <w:sz w:val="26"/>
          <w:szCs w:val="26"/>
        </w:rPr>
      </w:pPr>
    </w:p>
    <w:p w:rsidR="00A12998" w:rsidRPr="00426E33" w:rsidRDefault="00A12998" w:rsidP="00A12998">
      <w:pPr>
        <w:spacing w:after="0"/>
        <w:rPr>
          <w:rFonts w:ascii="Times New Roman" w:hAnsi="Times New Roman" w:cs="Times New Roman"/>
          <w:b/>
          <w:sz w:val="26"/>
          <w:szCs w:val="26"/>
        </w:rPr>
      </w:pPr>
      <w:r w:rsidRPr="00426E33">
        <w:rPr>
          <w:rFonts w:ascii="Times New Roman" w:hAnsi="Times New Roman" w:cs="Times New Roman"/>
          <w:b/>
          <w:sz w:val="26"/>
          <w:szCs w:val="26"/>
        </w:rPr>
        <w:t>Règle 1  Situation  initiale</w:t>
      </w:r>
    </w:p>
    <w:p w:rsidR="00A12998" w:rsidRP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La situation  initiale est la situation  à l’instant  initial,  elle est donc décrite par l’ensemble des étapes actives à cet instant.</w:t>
      </w:r>
    </w:p>
    <w:p w:rsidR="00A12998" w:rsidRP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Le choix de la situation  à l’instant  initial  repose sur des considérations méthodologiques et relatives à la nature  de la partie  séquentielle du système visé.</w:t>
      </w:r>
    </w:p>
    <w:p w:rsidR="00A12998" w:rsidRPr="00A12998" w:rsidRDefault="00A12998" w:rsidP="00A12998">
      <w:pPr>
        <w:spacing w:after="0"/>
        <w:rPr>
          <w:rFonts w:ascii="Times New Roman" w:hAnsi="Times New Roman" w:cs="Times New Roman"/>
          <w:sz w:val="26"/>
          <w:szCs w:val="26"/>
        </w:rPr>
      </w:pPr>
    </w:p>
    <w:p w:rsidR="00A12998" w:rsidRPr="00426E33" w:rsidRDefault="00A12998" w:rsidP="00A12998">
      <w:pPr>
        <w:spacing w:after="0"/>
        <w:rPr>
          <w:rFonts w:ascii="Times New Roman" w:hAnsi="Times New Roman" w:cs="Times New Roman"/>
          <w:b/>
          <w:sz w:val="26"/>
          <w:szCs w:val="26"/>
        </w:rPr>
      </w:pPr>
      <w:r w:rsidRPr="00426E33">
        <w:rPr>
          <w:rFonts w:ascii="Times New Roman" w:hAnsi="Times New Roman" w:cs="Times New Roman"/>
          <w:b/>
          <w:sz w:val="26"/>
          <w:szCs w:val="26"/>
        </w:rPr>
        <w:t>Règle 2  Transition franchissable</w:t>
      </w:r>
    </w:p>
    <w:p w:rsidR="00A12998" w:rsidRP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Une transition est dite validée lorsque toutes les étapes immédiatement précédentes reliées à cette transition sont actives.  Le franchissement d’une transition se produit  :</w:t>
      </w:r>
    </w:p>
    <w:p w:rsidR="00A12998" w:rsidRP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 lorsque la transition est validée,</w:t>
      </w:r>
    </w:p>
    <w:p w:rsidR="00A12998" w:rsidRP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 et que la réceptivité  associée à cette transition est vraie. Une transition franchissable  est obligatoirement  franchie.</w:t>
      </w:r>
    </w:p>
    <w:p w:rsidR="00A12998" w:rsidRPr="00A12998" w:rsidRDefault="00426E33" w:rsidP="00A12998">
      <w:pPr>
        <w:spacing w:after="0"/>
        <w:rPr>
          <w:rFonts w:ascii="Times New Roman" w:hAnsi="Times New Roman" w:cs="Times New Roman"/>
          <w:sz w:val="26"/>
          <w:szCs w:val="26"/>
        </w:rPr>
      </w:pPr>
      <w:r>
        <w:rPr>
          <w:rFonts w:ascii="Times New Roman" w:hAnsi="Times New Roman" w:cs="Times New Roman"/>
          <w:b/>
          <w:i/>
          <w:sz w:val="26"/>
          <w:szCs w:val="26"/>
        </w:rPr>
        <w:t xml:space="preserve">  </w:t>
      </w:r>
      <w:r w:rsidR="00A12998" w:rsidRPr="00426E33">
        <w:rPr>
          <w:rFonts w:ascii="Times New Roman" w:hAnsi="Times New Roman" w:cs="Times New Roman"/>
          <w:b/>
          <w:i/>
          <w:sz w:val="26"/>
          <w:szCs w:val="26"/>
        </w:rPr>
        <w:t>Remarque</w:t>
      </w:r>
      <w:r w:rsidRPr="00426E33">
        <w:rPr>
          <w:rFonts w:ascii="Times New Roman" w:hAnsi="Times New Roman" w:cs="Times New Roman"/>
          <w:b/>
          <w:i/>
          <w:sz w:val="26"/>
          <w:szCs w:val="26"/>
        </w:rPr>
        <w:t> :</w:t>
      </w:r>
      <w:r w:rsidR="00A12998" w:rsidRPr="00A12998">
        <w:rPr>
          <w:rFonts w:ascii="Times New Roman" w:hAnsi="Times New Roman" w:cs="Times New Roman"/>
          <w:sz w:val="26"/>
          <w:szCs w:val="26"/>
        </w:rPr>
        <w:t xml:space="preserve">   La  durée  de franchissement d’une transition est  non  nulle dans  le temps interne, mais est très  faible à l’échelle du temps externe.</w:t>
      </w:r>
    </w:p>
    <w:p w:rsidR="00A12998" w:rsidRPr="00A12998" w:rsidRDefault="00A12998" w:rsidP="00A12998">
      <w:pPr>
        <w:spacing w:after="0"/>
        <w:rPr>
          <w:rFonts w:ascii="Times New Roman" w:hAnsi="Times New Roman" w:cs="Times New Roman"/>
          <w:sz w:val="26"/>
          <w:szCs w:val="26"/>
        </w:rPr>
      </w:pPr>
    </w:p>
    <w:p w:rsidR="00A12998" w:rsidRPr="00426E33" w:rsidRDefault="00A12998" w:rsidP="00A12998">
      <w:pPr>
        <w:spacing w:after="0"/>
        <w:rPr>
          <w:rFonts w:ascii="Times New Roman" w:hAnsi="Times New Roman" w:cs="Times New Roman"/>
          <w:b/>
          <w:sz w:val="26"/>
          <w:szCs w:val="26"/>
        </w:rPr>
      </w:pPr>
      <w:r w:rsidRPr="00426E33">
        <w:rPr>
          <w:rFonts w:ascii="Times New Roman" w:hAnsi="Times New Roman" w:cs="Times New Roman"/>
          <w:b/>
          <w:sz w:val="26"/>
          <w:szCs w:val="26"/>
        </w:rPr>
        <w:t>Règle 3  Franchissement d’une transition</w:t>
      </w:r>
    </w:p>
    <w:p w:rsidR="00A12998" w:rsidRP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Le  franchissement  d’une  transition  entraîne  simultanément l’activation  de  toutes  les étapes immédiatement suivantes  et la désactivation  de toutes les étapes immédiatement précédentes.</w:t>
      </w:r>
    </w:p>
    <w:p w:rsidR="00A12998" w:rsidRPr="00A12998" w:rsidRDefault="00A12998" w:rsidP="00A12998">
      <w:pPr>
        <w:spacing w:after="0"/>
        <w:rPr>
          <w:rFonts w:ascii="Times New Roman" w:hAnsi="Times New Roman" w:cs="Times New Roman"/>
          <w:sz w:val="26"/>
          <w:szCs w:val="26"/>
        </w:rPr>
      </w:pPr>
    </w:p>
    <w:p w:rsidR="00A12998" w:rsidRPr="00426E33" w:rsidRDefault="00A12998" w:rsidP="00A12998">
      <w:pPr>
        <w:spacing w:after="0"/>
        <w:rPr>
          <w:rFonts w:ascii="Times New Roman" w:hAnsi="Times New Roman" w:cs="Times New Roman"/>
          <w:b/>
          <w:sz w:val="26"/>
          <w:szCs w:val="26"/>
        </w:rPr>
      </w:pPr>
      <w:r w:rsidRPr="00426E33">
        <w:rPr>
          <w:rFonts w:ascii="Times New Roman" w:hAnsi="Times New Roman" w:cs="Times New Roman"/>
          <w:b/>
          <w:sz w:val="26"/>
          <w:szCs w:val="26"/>
        </w:rPr>
        <w:t>Règle 4  Franchissements simultanés</w:t>
      </w:r>
    </w:p>
    <w:p w:rsidR="00A12998" w:rsidRP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Plusieurs  transitions simultanément franchissables  sont simultanément franchies.</w:t>
      </w:r>
    </w:p>
    <w:p w:rsidR="00A12998" w:rsidRPr="00A12998" w:rsidRDefault="00A12998" w:rsidP="00A12998">
      <w:pPr>
        <w:spacing w:after="0"/>
        <w:rPr>
          <w:rFonts w:ascii="Times New Roman" w:hAnsi="Times New Roman" w:cs="Times New Roman"/>
          <w:sz w:val="26"/>
          <w:szCs w:val="26"/>
        </w:rPr>
      </w:pPr>
    </w:p>
    <w:p w:rsidR="00A12998" w:rsidRPr="00426E33" w:rsidRDefault="00A12998" w:rsidP="00A12998">
      <w:pPr>
        <w:spacing w:after="0"/>
        <w:rPr>
          <w:rFonts w:ascii="Times New Roman" w:hAnsi="Times New Roman" w:cs="Times New Roman"/>
          <w:b/>
          <w:sz w:val="26"/>
          <w:szCs w:val="26"/>
        </w:rPr>
      </w:pPr>
      <w:r w:rsidRPr="00426E33">
        <w:rPr>
          <w:rFonts w:ascii="Times New Roman" w:hAnsi="Times New Roman" w:cs="Times New Roman"/>
          <w:b/>
          <w:sz w:val="26"/>
          <w:szCs w:val="26"/>
        </w:rPr>
        <w:t>Règle 5  Activation  et désactivation  simultanées</w:t>
      </w:r>
    </w:p>
    <w:p w:rsidR="00A12998" w:rsidRDefault="00A12998" w:rsidP="00A12998">
      <w:pPr>
        <w:spacing w:after="0"/>
        <w:rPr>
          <w:rFonts w:ascii="Times New Roman" w:hAnsi="Times New Roman" w:cs="Times New Roman"/>
          <w:sz w:val="26"/>
          <w:szCs w:val="26"/>
        </w:rPr>
      </w:pPr>
      <w:r w:rsidRPr="00A12998">
        <w:rPr>
          <w:rFonts w:ascii="Times New Roman" w:hAnsi="Times New Roman" w:cs="Times New Roman"/>
          <w:sz w:val="26"/>
          <w:szCs w:val="26"/>
        </w:rPr>
        <w:t>Si, au cours du fonctionnement, la même étape est simultanément activée et désactivée, elle reste  active.</w:t>
      </w:r>
    </w:p>
    <w:p w:rsidR="00A12998" w:rsidRDefault="00A12998" w:rsidP="00C67668">
      <w:pPr>
        <w:spacing w:after="0"/>
        <w:rPr>
          <w:rFonts w:ascii="Times New Roman" w:hAnsi="Times New Roman" w:cs="Times New Roman"/>
          <w:sz w:val="26"/>
          <w:szCs w:val="26"/>
        </w:rPr>
      </w:pPr>
    </w:p>
    <w:p w:rsidR="00A12998" w:rsidRDefault="00560D52" w:rsidP="00E36E9E">
      <w:pPr>
        <w:spacing w:after="0"/>
        <w:rPr>
          <w:rFonts w:ascii="Times New Roman" w:hAnsi="Times New Roman" w:cs="Times New Roman"/>
          <w:b/>
          <w:bCs/>
          <w:sz w:val="26"/>
          <w:szCs w:val="26"/>
        </w:rPr>
      </w:pPr>
      <w:r>
        <w:rPr>
          <w:rFonts w:ascii="Times New Roman" w:hAnsi="Times New Roman" w:cs="Times New Roman"/>
          <w:b/>
          <w:bCs/>
          <w:sz w:val="26"/>
          <w:szCs w:val="26"/>
        </w:rPr>
        <w:t>1-4</w:t>
      </w:r>
      <w:r w:rsidR="0028733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E36E9E" w:rsidRPr="00E36E9E">
        <w:rPr>
          <w:rFonts w:ascii="Times New Roman" w:hAnsi="Times New Roman" w:cs="Times New Roman"/>
          <w:b/>
          <w:bCs/>
          <w:sz w:val="26"/>
          <w:szCs w:val="26"/>
        </w:rPr>
        <w:t>Réceptivités particulières</w:t>
      </w:r>
    </w:p>
    <w:p w:rsidR="0006633A" w:rsidRPr="00171BCD" w:rsidRDefault="0006633A" w:rsidP="0006633A">
      <w:pPr>
        <w:spacing w:after="0" w:line="240" w:lineRule="auto"/>
        <w:rPr>
          <w:rFonts w:ascii="Times New Roman" w:hAnsi="Times New Roman" w:cs="Times New Roman"/>
          <w:b/>
          <w:sz w:val="26"/>
          <w:szCs w:val="26"/>
        </w:rPr>
      </w:pPr>
      <w:r w:rsidRPr="00171BCD">
        <w:rPr>
          <w:rFonts w:ascii="Times New Roman" w:hAnsi="Times New Roman" w:cs="Times New Roman"/>
          <w:b/>
          <w:sz w:val="26"/>
          <w:szCs w:val="26"/>
        </w:rPr>
        <w:t>Etape source/puits et transition source/puits</w:t>
      </w:r>
    </w:p>
    <w:p w:rsidR="0006633A" w:rsidRPr="00171BCD" w:rsidRDefault="0006633A" w:rsidP="0006633A">
      <w:pPr>
        <w:spacing w:after="0" w:line="240" w:lineRule="auto"/>
        <w:rPr>
          <w:rFonts w:ascii="Times New Roman" w:hAnsi="Times New Roman" w:cs="Times New Roman"/>
          <w:sz w:val="26"/>
          <w:szCs w:val="26"/>
        </w:rPr>
      </w:pPr>
      <w:r w:rsidRPr="00171BCD">
        <w:rPr>
          <w:rFonts w:ascii="Times New Roman" w:hAnsi="Times New Roman" w:cs="Times New Roman"/>
          <w:sz w:val="26"/>
          <w:szCs w:val="26"/>
        </w:rPr>
        <w:t xml:space="preserve">  </w:t>
      </w:r>
      <w:r w:rsidRPr="00171BCD">
        <w:rPr>
          <w:rFonts w:ascii="MS Mincho" w:eastAsia="MS Mincho" w:hAnsi="MS Mincho" w:cs="MS Mincho" w:hint="eastAsia"/>
          <w:sz w:val="26"/>
          <w:szCs w:val="26"/>
        </w:rPr>
        <w:t>➢</w:t>
      </w:r>
      <w:r w:rsidRPr="00171BCD">
        <w:rPr>
          <w:rFonts w:ascii="Times New Roman" w:hAnsi="Times New Roman" w:cs="Times New Roman"/>
          <w:sz w:val="26"/>
          <w:szCs w:val="26"/>
        </w:rPr>
        <w:t xml:space="preserve"> </w:t>
      </w:r>
      <w:r w:rsidRPr="00F10E03">
        <w:rPr>
          <w:rFonts w:ascii="Times New Roman" w:hAnsi="Times New Roman" w:cs="Times New Roman"/>
          <w:b/>
          <w:sz w:val="26"/>
          <w:szCs w:val="26"/>
        </w:rPr>
        <w:t>Etape source</w:t>
      </w:r>
    </w:p>
    <w:p w:rsidR="0006633A" w:rsidRPr="00171BCD" w:rsidRDefault="0006633A" w:rsidP="0006633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171BCD">
        <w:rPr>
          <w:rFonts w:ascii="Times New Roman" w:hAnsi="Times New Roman" w:cs="Times New Roman"/>
          <w:sz w:val="26"/>
          <w:szCs w:val="26"/>
        </w:rPr>
        <w:t>Etape non reliée à une transition amont. Elle ne peut être activée, que si elle est initiale ou que si elle est soumise à un ordre d'activation venant d'une autre partie de grafcet.</w:t>
      </w:r>
    </w:p>
    <w:p w:rsidR="0006633A" w:rsidRPr="00171BCD" w:rsidRDefault="0006633A" w:rsidP="0006633A">
      <w:pPr>
        <w:spacing w:after="0" w:line="240" w:lineRule="auto"/>
        <w:rPr>
          <w:rFonts w:ascii="Times New Roman" w:hAnsi="Times New Roman" w:cs="Times New Roman"/>
          <w:sz w:val="26"/>
          <w:szCs w:val="26"/>
        </w:rPr>
      </w:pPr>
      <w:r w:rsidRPr="00171BCD">
        <w:rPr>
          <w:rFonts w:ascii="Times New Roman" w:hAnsi="Times New Roman" w:cs="Times New Roman"/>
          <w:sz w:val="26"/>
          <w:szCs w:val="26"/>
        </w:rPr>
        <w:lastRenderedPageBreak/>
        <w:t xml:space="preserve">  </w:t>
      </w:r>
      <w:r w:rsidRPr="00171BCD">
        <w:rPr>
          <w:rFonts w:ascii="MS Mincho" w:eastAsia="MS Mincho" w:hAnsi="MS Mincho" w:cs="MS Mincho" w:hint="eastAsia"/>
          <w:sz w:val="26"/>
          <w:szCs w:val="26"/>
        </w:rPr>
        <w:t>➢</w:t>
      </w:r>
      <w:r w:rsidRPr="00171BCD">
        <w:rPr>
          <w:rFonts w:ascii="Times New Roman" w:hAnsi="Times New Roman" w:cs="Times New Roman"/>
          <w:sz w:val="26"/>
          <w:szCs w:val="26"/>
        </w:rPr>
        <w:t xml:space="preserve"> </w:t>
      </w:r>
      <w:r w:rsidRPr="00F10E03">
        <w:rPr>
          <w:rFonts w:ascii="Times New Roman" w:hAnsi="Times New Roman" w:cs="Times New Roman"/>
          <w:b/>
          <w:sz w:val="26"/>
          <w:szCs w:val="26"/>
        </w:rPr>
        <w:t>Etape puits</w:t>
      </w:r>
    </w:p>
    <w:p w:rsidR="0006633A" w:rsidRPr="00171BCD" w:rsidRDefault="0006633A" w:rsidP="0006633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171BCD">
        <w:rPr>
          <w:rFonts w:ascii="Times New Roman" w:hAnsi="Times New Roman" w:cs="Times New Roman"/>
          <w:sz w:val="26"/>
          <w:szCs w:val="26"/>
        </w:rPr>
        <w:t>Etape non reliée à une transition aval. Elle ne peut être désactivée, que si elle est soumise à un ordre de désactivation venant d'une autre partie de grafcet (forçage, étape encapsulante).</w:t>
      </w:r>
    </w:p>
    <w:p w:rsidR="0006633A" w:rsidRDefault="0006633A" w:rsidP="0006633A">
      <w:pPr>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2576" behindDoc="1" locked="0" layoutInCell="1" allowOverlap="1">
            <wp:simplePos x="0" y="0"/>
            <wp:positionH relativeFrom="column">
              <wp:posOffset>471805</wp:posOffset>
            </wp:positionH>
            <wp:positionV relativeFrom="paragraph">
              <wp:posOffset>126365</wp:posOffset>
            </wp:positionV>
            <wp:extent cx="4562475" cy="1628775"/>
            <wp:effectExtent l="19050" t="0" r="9525" b="0"/>
            <wp:wrapTight wrapText="bothSides">
              <wp:wrapPolygon edited="0">
                <wp:start x="-90" y="0"/>
                <wp:lineTo x="-90" y="21474"/>
                <wp:lineTo x="21645" y="21474"/>
                <wp:lineTo x="21645" y="0"/>
                <wp:lineTo x="-9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4562475" cy="1628775"/>
                    </a:xfrm>
                    <a:prstGeom prst="rect">
                      <a:avLst/>
                    </a:prstGeom>
                    <a:noFill/>
                    <a:ln w="9525">
                      <a:noFill/>
                      <a:miter lim="800000"/>
                      <a:headEnd/>
                      <a:tailEnd/>
                    </a:ln>
                  </pic:spPr>
                </pic:pic>
              </a:graphicData>
            </a:graphic>
          </wp:anchor>
        </w:drawing>
      </w:r>
    </w:p>
    <w:p w:rsidR="0006633A" w:rsidRDefault="0006633A" w:rsidP="00E36E9E">
      <w:pPr>
        <w:spacing w:after="0"/>
        <w:rPr>
          <w:rFonts w:ascii="Times New Roman" w:hAnsi="Times New Roman" w:cs="Times New Roman"/>
          <w:b/>
          <w:bCs/>
          <w:sz w:val="26"/>
          <w:szCs w:val="26"/>
        </w:rPr>
      </w:pPr>
    </w:p>
    <w:p w:rsidR="0006633A" w:rsidRPr="00E36E9E" w:rsidRDefault="0006633A" w:rsidP="00E36E9E">
      <w:pPr>
        <w:spacing w:after="0"/>
        <w:rPr>
          <w:rFonts w:ascii="Times New Roman" w:hAnsi="Times New Roman" w:cs="Times New Roman"/>
          <w:sz w:val="26"/>
          <w:szCs w:val="26"/>
        </w:rPr>
      </w:pPr>
    </w:p>
    <w:p w:rsidR="0006633A" w:rsidRDefault="0006633A" w:rsidP="00A12998">
      <w:pPr>
        <w:spacing w:after="0"/>
        <w:ind w:firstLine="708"/>
        <w:rPr>
          <w:rFonts w:ascii="Times New Roman" w:hAnsi="Times New Roman" w:cs="Times New Roman"/>
          <w:sz w:val="26"/>
          <w:szCs w:val="26"/>
        </w:rPr>
      </w:pPr>
    </w:p>
    <w:p w:rsidR="0006633A" w:rsidRPr="0006633A" w:rsidRDefault="0006633A" w:rsidP="0006633A">
      <w:pPr>
        <w:rPr>
          <w:rFonts w:ascii="Times New Roman" w:hAnsi="Times New Roman" w:cs="Times New Roman"/>
          <w:sz w:val="26"/>
          <w:szCs w:val="26"/>
        </w:rPr>
      </w:pPr>
    </w:p>
    <w:p w:rsidR="0006633A" w:rsidRPr="0006633A" w:rsidRDefault="0006633A" w:rsidP="0006633A">
      <w:pPr>
        <w:rPr>
          <w:rFonts w:ascii="Times New Roman" w:hAnsi="Times New Roman" w:cs="Times New Roman"/>
          <w:sz w:val="26"/>
          <w:szCs w:val="26"/>
        </w:rPr>
      </w:pPr>
    </w:p>
    <w:p w:rsidR="0006633A" w:rsidRDefault="0006633A" w:rsidP="0006633A">
      <w:pPr>
        <w:rPr>
          <w:rFonts w:ascii="Times New Roman" w:hAnsi="Times New Roman" w:cs="Times New Roman"/>
          <w:sz w:val="26"/>
          <w:szCs w:val="26"/>
        </w:rPr>
      </w:pPr>
    </w:p>
    <w:p w:rsidR="0006633A" w:rsidRPr="004C024C" w:rsidRDefault="0006633A" w:rsidP="0006633A">
      <w:pPr>
        <w:spacing w:after="0" w:line="240" w:lineRule="auto"/>
        <w:rPr>
          <w:rFonts w:ascii="Times New Roman" w:hAnsi="Times New Roman" w:cs="Times New Roman"/>
          <w:sz w:val="26"/>
          <w:szCs w:val="26"/>
        </w:rPr>
      </w:pPr>
      <w:r w:rsidRPr="004C024C">
        <w:rPr>
          <w:rFonts w:ascii="MS Mincho" w:eastAsia="MS Mincho" w:hAnsi="MS Mincho" w:cs="MS Mincho" w:hint="eastAsia"/>
          <w:sz w:val="26"/>
          <w:szCs w:val="26"/>
        </w:rPr>
        <w:t>➢</w:t>
      </w:r>
      <w:r w:rsidRPr="004C024C">
        <w:rPr>
          <w:rFonts w:ascii="Times New Roman" w:hAnsi="Times New Roman" w:cs="Times New Roman"/>
          <w:sz w:val="26"/>
          <w:szCs w:val="26"/>
        </w:rPr>
        <w:t xml:space="preserve"> </w:t>
      </w:r>
      <w:r w:rsidRPr="004C024C">
        <w:rPr>
          <w:rFonts w:ascii="Times New Roman" w:hAnsi="Times New Roman" w:cs="Times New Roman"/>
          <w:b/>
          <w:sz w:val="26"/>
          <w:szCs w:val="26"/>
        </w:rPr>
        <w:t>Transition source</w:t>
      </w:r>
    </w:p>
    <w:p w:rsidR="0006633A" w:rsidRPr="004C024C" w:rsidRDefault="0006633A" w:rsidP="0006633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C024C">
        <w:rPr>
          <w:rFonts w:ascii="Times New Roman" w:hAnsi="Times New Roman" w:cs="Times New Roman"/>
          <w:sz w:val="26"/>
          <w:szCs w:val="26"/>
        </w:rPr>
        <w:t>Transition non reliée à une étape amont. Par convention elle est toujours validée, et devient franchissable lorsque la réceptivité associée est vraie.</w:t>
      </w:r>
    </w:p>
    <w:p w:rsidR="0006633A" w:rsidRPr="004C024C" w:rsidRDefault="0006633A" w:rsidP="0006633A">
      <w:pPr>
        <w:spacing w:after="0" w:line="240" w:lineRule="auto"/>
        <w:rPr>
          <w:rFonts w:ascii="Times New Roman" w:hAnsi="Times New Roman" w:cs="Times New Roman"/>
          <w:sz w:val="26"/>
          <w:szCs w:val="26"/>
        </w:rPr>
      </w:pPr>
      <w:r>
        <w:rPr>
          <w:rFonts w:ascii="MS Mincho" w:eastAsia="MS Mincho" w:hAnsi="MS Mincho" w:cs="MS Mincho"/>
          <w:sz w:val="26"/>
          <w:szCs w:val="26"/>
        </w:rPr>
        <w:t xml:space="preserve"> </w:t>
      </w:r>
      <w:r w:rsidRPr="004C024C">
        <w:rPr>
          <w:rFonts w:ascii="MS Mincho" w:eastAsia="MS Mincho" w:hAnsi="MS Mincho" w:cs="MS Mincho" w:hint="eastAsia"/>
          <w:sz w:val="26"/>
          <w:szCs w:val="26"/>
        </w:rPr>
        <w:t>➢</w:t>
      </w:r>
      <w:r w:rsidRPr="004C024C">
        <w:rPr>
          <w:rFonts w:ascii="Times New Roman" w:hAnsi="Times New Roman" w:cs="Times New Roman"/>
          <w:sz w:val="26"/>
          <w:szCs w:val="26"/>
        </w:rPr>
        <w:t xml:space="preserve"> </w:t>
      </w:r>
      <w:r w:rsidRPr="004C024C">
        <w:rPr>
          <w:rFonts w:ascii="Times New Roman" w:hAnsi="Times New Roman" w:cs="Times New Roman"/>
          <w:b/>
          <w:sz w:val="26"/>
          <w:szCs w:val="26"/>
        </w:rPr>
        <w:t>Transition puits</w:t>
      </w:r>
    </w:p>
    <w:p w:rsidR="0006633A" w:rsidRPr="004C024C" w:rsidRDefault="0006633A" w:rsidP="0006633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C024C">
        <w:rPr>
          <w:rFonts w:ascii="Times New Roman" w:hAnsi="Times New Roman" w:cs="Times New Roman"/>
          <w:sz w:val="26"/>
          <w:szCs w:val="26"/>
        </w:rPr>
        <w:t>Transition non reliée à une étape aval.</w:t>
      </w:r>
    </w:p>
    <w:p w:rsidR="003E6835" w:rsidRDefault="003E6835" w:rsidP="00287336">
      <w:pPr>
        <w:spacing w:after="0"/>
        <w:rPr>
          <w:rFonts w:ascii="Times New Roman" w:hAnsi="Times New Roman" w:cs="Times New Roman"/>
          <w:b/>
          <w:bCs/>
          <w:sz w:val="26"/>
          <w:szCs w:val="26"/>
        </w:rPr>
      </w:pPr>
    </w:p>
    <w:p w:rsidR="00287336" w:rsidRDefault="00622510" w:rsidP="00287336">
      <w:pPr>
        <w:spacing w:after="0"/>
        <w:rPr>
          <w:rFonts w:ascii="Times New Roman" w:hAnsi="Times New Roman" w:cs="Times New Roman"/>
          <w:b/>
          <w:bCs/>
          <w:sz w:val="26"/>
          <w:szCs w:val="26"/>
        </w:rPr>
      </w:pPr>
      <w:r>
        <w:rPr>
          <w:rFonts w:ascii="Times New Roman" w:hAnsi="Times New Roman" w:cs="Times New Roman"/>
          <w:b/>
          <w:bCs/>
          <w:noProof/>
          <w:sz w:val="26"/>
          <w:szCs w:val="26"/>
        </w:rPr>
        <w:drawing>
          <wp:anchor distT="0" distB="0" distL="114300" distR="114300" simplePos="0" relativeHeight="251673600" behindDoc="1" locked="0" layoutInCell="1" allowOverlap="1">
            <wp:simplePos x="0" y="0"/>
            <wp:positionH relativeFrom="column">
              <wp:posOffset>2024380</wp:posOffset>
            </wp:positionH>
            <wp:positionV relativeFrom="paragraph">
              <wp:posOffset>67945</wp:posOffset>
            </wp:positionV>
            <wp:extent cx="4305300" cy="2524125"/>
            <wp:effectExtent l="19050" t="0" r="0" b="0"/>
            <wp:wrapTight wrapText="bothSides">
              <wp:wrapPolygon edited="0">
                <wp:start x="-96" y="0"/>
                <wp:lineTo x="-96" y="21518"/>
                <wp:lineTo x="21600" y="21518"/>
                <wp:lineTo x="21600" y="0"/>
                <wp:lineTo x="-96"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4305300" cy="2524125"/>
                    </a:xfrm>
                    <a:prstGeom prst="rect">
                      <a:avLst/>
                    </a:prstGeom>
                    <a:noFill/>
                    <a:ln w="9525">
                      <a:noFill/>
                      <a:miter lim="800000"/>
                      <a:headEnd/>
                      <a:tailEnd/>
                    </a:ln>
                  </pic:spPr>
                </pic:pic>
              </a:graphicData>
            </a:graphic>
          </wp:anchor>
        </w:drawing>
      </w:r>
      <w:r w:rsidR="00287336">
        <w:rPr>
          <w:rFonts w:ascii="Times New Roman" w:hAnsi="Times New Roman" w:cs="Times New Roman"/>
          <w:b/>
          <w:bCs/>
          <w:sz w:val="26"/>
          <w:szCs w:val="26"/>
        </w:rPr>
        <w:t>1-</w:t>
      </w:r>
      <w:r w:rsidR="0069144C">
        <w:rPr>
          <w:rFonts w:ascii="Times New Roman" w:hAnsi="Times New Roman" w:cs="Times New Roman"/>
          <w:b/>
          <w:bCs/>
          <w:sz w:val="26"/>
          <w:szCs w:val="26"/>
        </w:rPr>
        <w:t>5</w:t>
      </w:r>
      <w:r w:rsidR="00287336">
        <w:rPr>
          <w:rFonts w:ascii="Times New Roman" w:hAnsi="Times New Roman" w:cs="Times New Roman"/>
          <w:b/>
          <w:bCs/>
          <w:sz w:val="26"/>
          <w:szCs w:val="26"/>
        </w:rPr>
        <w:t xml:space="preserve">  Actions</w:t>
      </w:r>
      <w:r w:rsidR="00287336" w:rsidRPr="00E36E9E">
        <w:rPr>
          <w:rFonts w:ascii="Times New Roman" w:hAnsi="Times New Roman" w:cs="Times New Roman"/>
          <w:b/>
          <w:bCs/>
          <w:sz w:val="26"/>
          <w:szCs w:val="26"/>
        </w:rPr>
        <w:t xml:space="preserve"> particulières</w:t>
      </w:r>
    </w:p>
    <w:p w:rsidR="00622510" w:rsidRPr="00622510" w:rsidRDefault="003E6835" w:rsidP="00622510">
      <w:pPr>
        <w:autoSpaceDE w:val="0"/>
        <w:autoSpaceDN w:val="0"/>
        <w:adjustRightInd w:val="0"/>
        <w:spacing w:after="0" w:line="240" w:lineRule="auto"/>
        <w:rPr>
          <w:rFonts w:ascii="Times New Roman" w:hAnsi="Times New Roman" w:cs="Times New Roman"/>
          <w:b/>
          <w:bCs/>
          <w:sz w:val="26"/>
          <w:szCs w:val="26"/>
        </w:rPr>
      </w:pPr>
      <w:r w:rsidRPr="003E6835">
        <w:rPr>
          <w:rFonts w:ascii="Times New Roman" w:hAnsi="Times New Roman" w:cs="Times New Roman"/>
          <w:b/>
          <w:bCs/>
          <w:sz w:val="26"/>
          <w:szCs w:val="26"/>
        </w:rPr>
        <w:t xml:space="preserve">a) </w:t>
      </w:r>
      <w:r w:rsidR="00622510" w:rsidRPr="00622510">
        <w:rPr>
          <w:rFonts w:ascii="Times New Roman" w:hAnsi="Times New Roman" w:cs="Times New Roman"/>
          <w:b/>
          <w:bCs/>
          <w:sz w:val="26"/>
          <w:szCs w:val="26"/>
        </w:rPr>
        <w:t>Actions mémorisées</w:t>
      </w:r>
    </w:p>
    <w:p w:rsidR="00622510" w:rsidRPr="00622510" w:rsidRDefault="00622510" w:rsidP="00622510">
      <w:pPr>
        <w:autoSpaceDE w:val="0"/>
        <w:autoSpaceDN w:val="0"/>
        <w:adjustRightInd w:val="0"/>
        <w:spacing w:after="0" w:line="240" w:lineRule="auto"/>
        <w:rPr>
          <w:rFonts w:ascii="Times New Roman" w:hAnsi="Times New Roman" w:cs="Times New Roman"/>
          <w:bCs/>
          <w:sz w:val="26"/>
          <w:szCs w:val="26"/>
        </w:rPr>
      </w:pPr>
      <w:r w:rsidRPr="00622510">
        <w:rPr>
          <w:rFonts w:ascii="Times New Roman" w:hAnsi="Times New Roman" w:cs="Times New Roman"/>
          <w:bCs/>
          <w:sz w:val="26"/>
          <w:szCs w:val="26"/>
        </w:rPr>
        <w:t>Dans une action mémorisée on distingue la mise à 1 et la mise à 0 de l’action.</w:t>
      </w:r>
    </w:p>
    <w:p w:rsidR="00A12998" w:rsidRDefault="00622510" w:rsidP="00622510">
      <w:pPr>
        <w:autoSpaceDE w:val="0"/>
        <w:autoSpaceDN w:val="0"/>
        <w:adjustRightInd w:val="0"/>
        <w:spacing w:after="0" w:line="240" w:lineRule="auto"/>
        <w:rPr>
          <w:rFonts w:ascii="Times New Roman" w:hAnsi="Times New Roman" w:cs="Times New Roman"/>
          <w:bCs/>
          <w:sz w:val="26"/>
          <w:szCs w:val="26"/>
        </w:rPr>
      </w:pPr>
      <w:r w:rsidRPr="00622510">
        <w:rPr>
          <w:rFonts w:ascii="Times New Roman" w:hAnsi="Times New Roman" w:cs="Times New Roman"/>
          <w:bCs/>
          <w:sz w:val="26"/>
          <w:szCs w:val="26"/>
        </w:rPr>
        <w:t>L’action M est affectée de la valeur 1 à l’instant de l’activation de l’étape 7, elle reste à l’état 1 après la désactivation de l’étape 7 (effet mémoire). Elle est mise à 0, à l’instant de la désactivation de l’étape 9.</w:t>
      </w:r>
    </w:p>
    <w:p w:rsidR="00622510" w:rsidRDefault="00622510" w:rsidP="00622510">
      <w:pPr>
        <w:autoSpaceDE w:val="0"/>
        <w:autoSpaceDN w:val="0"/>
        <w:adjustRightInd w:val="0"/>
        <w:spacing w:after="0" w:line="240" w:lineRule="auto"/>
        <w:rPr>
          <w:rFonts w:ascii="Times New Roman" w:hAnsi="Times New Roman" w:cs="Times New Roman"/>
          <w:bCs/>
          <w:sz w:val="26"/>
          <w:szCs w:val="26"/>
        </w:rPr>
      </w:pPr>
    </w:p>
    <w:p w:rsidR="00622510" w:rsidRDefault="007A6E1E" w:rsidP="007A6E1E">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Nota </w:t>
      </w:r>
      <w:r>
        <w:rPr>
          <w:rFonts w:ascii="Arial" w:hAnsi="Arial" w:cs="Arial"/>
          <w:sz w:val="24"/>
          <w:szCs w:val="24"/>
        </w:rPr>
        <w:t>: les flèches sur le cadre d’action précisent si l’affectation doit être réalisée à l’instant de l’activation de l’étape( ▲) ou de la désactivation (▼ ).</w:t>
      </w: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Pr="003F76FA" w:rsidRDefault="003F76FA" w:rsidP="003F76FA">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74624" behindDoc="1" locked="0" layoutInCell="1" allowOverlap="1">
            <wp:simplePos x="0" y="0"/>
            <wp:positionH relativeFrom="column">
              <wp:posOffset>1976755</wp:posOffset>
            </wp:positionH>
            <wp:positionV relativeFrom="paragraph">
              <wp:posOffset>51435</wp:posOffset>
            </wp:positionV>
            <wp:extent cx="3960495" cy="2000250"/>
            <wp:effectExtent l="19050" t="0" r="1905" b="0"/>
            <wp:wrapTight wrapText="bothSides">
              <wp:wrapPolygon edited="0">
                <wp:start x="-104" y="0"/>
                <wp:lineTo x="-104" y="21394"/>
                <wp:lineTo x="21610" y="21394"/>
                <wp:lineTo x="21610" y="0"/>
                <wp:lineTo x="-104" y="0"/>
              </wp:wrapPolygon>
            </wp:wrapTight>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3960495" cy="2000250"/>
                    </a:xfrm>
                    <a:prstGeom prst="rect">
                      <a:avLst/>
                    </a:prstGeom>
                    <a:noFill/>
                    <a:ln w="9525">
                      <a:noFill/>
                      <a:miter lim="800000"/>
                      <a:headEnd/>
                      <a:tailEnd/>
                    </a:ln>
                  </pic:spPr>
                </pic:pic>
              </a:graphicData>
            </a:graphic>
          </wp:anchor>
        </w:drawing>
      </w:r>
      <w:r w:rsidRPr="003F76FA">
        <w:rPr>
          <w:rFonts w:ascii="Times New Roman" w:hAnsi="Times New Roman" w:cs="Times New Roman"/>
          <w:b/>
          <w:sz w:val="26"/>
          <w:szCs w:val="26"/>
        </w:rPr>
        <w:t>b) Actions conditionnelles</w:t>
      </w:r>
    </w:p>
    <w:p w:rsidR="004745D0" w:rsidRDefault="003F76FA" w:rsidP="003F76FA">
      <w:pPr>
        <w:autoSpaceDE w:val="0"/>
        <w:autoSpaceDN w:val="0"/>
        <w:adjustRightInd w:val="0"/>
        <w:spacing w:after="0" w:line="240" w:lineRule="auto"/>
        <w:rPr>
          <w:rFonts w:ascii="Times New Roman" w:hAnsi="Times New Roman" w:cs="Times New Roman"/>
          <w:sz w:val="26"/>
          <w:szCs w:val="26"/>
        </w:rPr>
      </w:pPr>
      <w:r w:rsidRPr="003F76FA">
        <w:rPr>
          <w:rFonts w:ascii="Times New Roman" w:hAnsi="Times New Roman" w:cs="Times New Roman"/>
          <w:sz w:val="26"/>
          <w:szCs w:val="26"/>
        </w:rPr>
        <w:t>Une action conditionnelle n’est réalisée que si l’étape est active ET la condition d’assignation est vraie.</w:t>
      </w: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Pr="00F0736A" w:rsidRDefault="00F0736A" w:rsidP="003F76F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c</w:t>
      </w:r>
      <w:r w:rsidRPr="00F0736A">
        <w:rPr>
          <w:rFonts w:ascii="Times New Roman" w:hAnsi="Times New Roman" w:cs="Times New Roman"/>
          <w:b/>
          <w:bCs/>
          <w:sz w:val="26"/>
          <w:szCs w:val="26"/>
        </w:rPr>
        <w:t>) Prise en compte du temps</w:t>
      </w: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F0736A" w:rsidRPr="00F0736A" w:rsidRDefault="00F0736A" w:rsidP="00F0736A">
      <w:pPr>
        <w:autoSpaceDE w:val="0"/>
        <w:autoSpaceDN w:val="0"/>
        <w:adjustRightInd w:val="0"/>
        <w:spacing w:after="0" w:line="240" w:lineRule="auto"/>
        <w:rPr>
          <w:rFonts w:ascii="Times New Roman" w:hAnsi="Times New Roman" w:cs="Times New Roman"/>
          <w:sz w:val="26"/>
          <w:szCs w:val="26"/>
        </w:rPr>
      </w:pPr>
      <w:r w:rsidRPr="00F0736A">
        <w:rPr>
          <w:rFonts w:ascii="Times New Roman" w:hAnsi="Times New Roman" w:cs="Times New Roman"/>
          <w:sz w:val="26"/>
          <w:szCs w:val="26"/>
        </w:rPr>
        <w:t>La prise en compte du temps dans un grafcet peut être traitée soit au niveau de la description des actions ou dans l’écriture des</w:t>
      </w:r>
      <w:r>
        <w:rPr>
          <w:rFonts w:ascii="Times New Roman" w:hAnsi="Times New Roman" w:cs="Times New Roman"/>
          <w:sz w:val="26"/>
          <w:szCs w:val="26"/>
        </w:rPr>
        <w:t xml:space="preserve"> </w:t>
      </w:r>
      <w:r w:rsidRPr="00F0736A">
        <w:rPr>
          <w:rFonts w:ascii="Times New Roman" w:hAnsi="Times New Roman" w:cs="Times New Roman"/>
          <w:sz w:val="26"/>
          <w:szCs w:val="26"/>
        </w:rPr>
        <w:t>réceptivités.</w:t>
      </w:r>
    </w:p>
    <w:p w:rsidR="003F76FA" w:rsidRDefault="00F0736A" w:rsidP="00F0736A">
      <w:pPr>
        <w:autoSpaceDE w:val="0"/>
        <w:autoSpaceDN w:val="0"/>
        <w:adjustRightInd w:val="0"/>
        <w:spacing w:after="0" w:line="240" w:lineRule="auto"/>
        <w:rPr>
          <w:rFonts w:ascii="Times New Roman" w:hAnsi="Times New Roman" w:cs="Times New Roman"/>
          <w:sz w:val="26"/>
          <w:szCs w:val="26"/>
        </w:rPr>
      </w:pPr>
      <w:r w:rsidRPr="00F0736A">
        <w:rPr>
          <w:rFonts w:ascii="Times New Roman" w:hAnsi="Times New Roman" w:cs="Times New Roman"/>
          <w:sz w:val="26"/>
          <w:szCs w:val="26"/>
        </w:rPr>
        <w:t>On distingue 2 types d’actions, les actions à durée limitée  et les actions retardées.</w:t>
      </w: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F0736A" w:rsidRPr="00F0736A" w:rsidRDefault="00CE246E" w:rsidP="00F0736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noProof/>
          <w:sz w:val="26"/>
          <w:szCs w:val="26"/>
        </w:rPr>
        <w:drawing>
          <wp:anchor distT="0" distB="0" distL="114300" distR="114300" simplePos="0" relativeHeight="251675648" behindDoc="1" locked="0" layoutInCell="1" allowOverlap="1">
            <wp:simplePos x="0" y="0"/>
            <wp:positionH relativeFrom="column">
              <wp:posOffset>3091180</wp:posOffset>
            </wp:positionH>
            <wp:positionV relativeFrom="paragraph">
              <wp:posOffset>180975</wp:posOffset>
            </wp:positionV>
            <wp:extent cx="3099435" cy="1581150"/>
            <wp:effectExtent l="19050" t="0" r="5715" b="0"/>
            <wp:wrapTight wrapText="bothSides">
              <wp:wrapPolygon edited="0">
                <wp:start x="-133" y="0"/>
                <wp:lineTo x="-133" y="21340"/>
                <wp:lineTo x="21640" y="21340"/>
                <wp:lineTo x="21640" y="0"/>
                <wp:lineTo x="-133"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3099435" cy="1581150"/>
                    </a:xfrm>
                    <a:prstGeom prst="rect">
                      <a:avLst/>
                    </a:prstGeom>
                    <a:noFill/>
                    <a:ln w="9525">
                      <a:noFill/>
                      <a:miter lim="800000"/>
                      <a:headEnd/>
                      <a:tailEnd/>
                    </a:ln>
                  </pic:spPr>
                </pic:pic>
              </a:graphicData>
            </a:graphic>
          </wp:anchor>
        </w:drawing>
      </w:r>
      <w:r w:rsidR="00F0736A" w:rsidRPr="00F0736A">
        <w:rPr>
          <w:rFonts w:ascii="Times New Roman" w:hAnsi="Times New Roman" w:cs="Times New Roman"/>
          <w:b/>
          <w:sz w:val="26"/>
          <w:szCs w:val="26"/>
        </w:rPr>
        <w:t>Actions à durée limitée</w:t>
      </w:r>
      <w:r w:rsidR="00F0736A">
        <w:rPr>
          <w:rFonts w:ascii="Times New Roman" w:hAnsi="Times New Roman" w:cs="Times New Roman"/>
          <w:sz w:val="26"/>
          <w:szCs w:val="26"/>
        </w:rPr>
        <w:t> </w:t>
      </w:r>
      <w:r w:rsidR="00BB7893">
        <w:rPr>
          <w:rFonts w:ascii="Times New Roman" w:hAnsi="Times New Roman" w:cs="Times New Roman"/>
          <w:sz w:val="26"/>
          <w:szCs w:val="26"/>
        </w:rPr>
        <w:t>:</w:t>
      </w:r>
      <w:r w:rsidR="00BB7893" w:rsidRPr="00F0736A">
        <w:rPr>
          <w:rFonts w:ascii="Times New Roman" w:hAnsi="Times New Roman" w:cs="Times New Roman"/>
          <w:sz w:val="26"/>
          <w:szCs w:val="26"/>
        </w:rPr>
        <w:t xml:space="preserve"> L’action</w:t>
      </w:r>
      <w:r w:rsidR="00F0736A" w:rsidRPr="00F0736A">
        <w:rPr>
          <w:rFonts w:ascii="Times New Roman" w:hAnsi="Times New Roman" w:cs="Times New Roman"/>
          <w:sz w:val="26"/>
          <w:szCs w:val="26"/>
        </w:rPr>
        <w:t xml:space="preserve"> est exécutée tant que la temporisation n’est pas terminée. L’action M de dure que 3s à partir du</w:t>
      </w:r>
      <w:r>
        <w:rPr>
          <w:rFonts w:ascii="Times New Roman" w:hAnsi="Times New Roman" w:cs="Times New Roman"/>
          <w:sz w:val="26"/>
          <w:szCs w:val="26"/>
        </w:rPr>
        <w:t xml:space="preserve"> </w:t>
      </w:r>
      <w:r w:rsidR="00F0736A" w:rsidRPr="00F0736A">
        <w:rPr>
          <w:rFonts w:ascii="Times New Roman" w:hAnsi="Times New Roman" w:cs="Times New Roman"/>
          <w:sz w:val="26"/>
          <w:szCs w:val="26"/>
        </w:rPr>
        <w:t>début de l’étape X7.</w:t>
      </w:r>
    </w:p>
    <w:p w:rsidR="003F76FA" w:rsidRDefault="00F0736A" w:rsidP="00F0736A">
      <w:pPr>
        <w:autoSpaceDE w:val="0"/>
        <w:autoSpaceDN w:val="0"/>
        <w:adjustRightInd w:val="0"/>
        <w:spacing w:after="0" w:line="240" w:lineRule="auto"/>
        <w:rPr>
          <w:rFonts w:ascii="Times New Roman" w:hAnsi="Times New Roman" w:cs="Times New Roman"/>
          <w:sz w:val="26"/>
          <w:szCs w:val="26"/>
        </w:rPr>
      </w:pPr>
      <w:r w:rsidRPr="00CE246E">
        <w:rPr>
          <w:rFonts w:ascii="Times New Roman" w:hAnsi="Times New Roman" w:cs="Times New Roman"/>
          <w:i/>
          <w:sz w:val="26"/>
          <w:szCs w:val="26"/>
        </w:rPr>
        <w:t xml:space="preserve">Remarque </w:t>
      </w:r>
      <w:r w:rsidRPr="00F0736A">
        <w:rPr>
          <w:rFonts w:ascii="Times New Roman" w:hAnsi="Times New Roman" w:cs="Times New Roman"/>
          <w:sz w:val="26"/>
          <w:szCs w:val="26"/>
        </w:rPr>
        <w:t>: la prise en compte dans une réceptivité (temporisation) permet d’obtenir le même fonctionnement</w:t>
      </w:r>
      <w:r w:rsidR="00CE246E">
        <w:rPr>
          <w:rFonts w:ascii="Times New Roman" w:hAnsi="Times New Roman" w:cs="Times New Roman"/>
          <w:sz w:val="26"/>
          <w:szCs w:val="26"/>
        </w:rPr>
        <w:t>.</w:t>
      </w:r>
      <w:r w:rsidRPr="00F0736A">
        <w:rPr>
          <w:rFonts w:ascii="Times New Roman" w:hAnsi="Times New Roman" w:cs="Times New Roman"/>
          <w:sz w:val="26"/>
          <w:szCs w:val="26"/>
        </w:rPr>
        <w:t xml:space="preserve"> </w:t>
      </w:r>
    </w:p>
    <w:p w:rsidR="00BB7893" w:rsidRDefault="00BB7893" w:rsidP="00F0736A">
      <w:pPr>
        <w:autoSpaceDE w:val="0"/>
        <w:autoSpaceDN w:val="0"/>
        <w:adjustRightInd w:val="0"/>
        <w:spacing w:after="0" w:line="240" w:lineRule="auto"/>
        <w:rPr>
          <w:rFonts w:ascii="Times New Roman" w:hAnsi="Times New Roman" w:cs="Times New Roman"/>
          <w:sz w:val="26"/>
          <w:szCs w:val="26"/>
        </w:rPr>
      </w:pPr>
    </w:p>
    <w:p w:rsidR="00BB7893" w:rsidRDefault="00BB7893" w:rsidP="00F0736A">
      <w:pPr>
        <w:autoSpaceDE w:val="0"/>
        <w:autoSpaceDN w:val="0"/>
        <w:adjustRightInd w:val="0"/>
        <w:spacing w:after="0" w:line="240" w:lineRule="auto"/>
        <w:rPr>
          <w:rFonts w:ascii="Times New Roman" w:hAnsi="Times New Roman" w:cs="Times New Roman"/>
          <w:sz w:val="26"/>
          <w:szCs w:val="26"/>
        </w:rPr>
      </w:pPr>
    </w:p>
    <w:p w:rsidR="00BB7893" w:rsidRDefault="00BB7893" w:rsidP="00F0736A">
      <w:pPr>
        <w:autoSpaceDE w:val="0"/>
        <w:autoSpaceDN w:val="0"/>
        <w:adjustRightInd w:val="0"/>
        <w:spacing w:after="0" w:line="240" w:lineRule="auto"/>
        <w:rPr>
          <w:rFonts w:ascii="Times New Roman" w:hAnsi="Times New Roman" w:cs="Times New Roman"/>
          <w:sz w:val="26"/>
          <w:szCs w:val="26"/>
        </w:rPr>
      </w:pPr>
    </w:p>
    <w:p w:rsidR="00BB7893" w:rsidRDefault="00BB7893" w:rsidP="00F0736A">
      <w:pPr>
        <w:autoSpaceDE w:val="0"/>
        <w:autoSpaceDN w:val="0"/>
        <w:adjustRightInd w:val="0"/>
        <w:spacing w:after="0" w:line="240" w:lineRule="auto"/>
        <w:rPr>
          <w:rFonts w:ascii="Times New Roman" w:hAnsi="Times New Roman" w:cs="Times New Roman"/>
          <w:sz w:val="26"/>
          <w:szCs w:val="26"/>
        </w:rPr>
      </w:pPr>
    </w:p>
    <w:p w:rsidR="00BB7893" w:rsidRDefault="00BB7893" w:rsidP="00F0736A">
      <w:pPr>
        <w:autoSpaceDE w:val="0"/>
        <w:autoSpaceDN w:val="0"/>
        <w:adjustRightInd w:val="0"/>
        <w:spacing w:after="0" w:line="240" w:lineRule="auto"/>
        <w:rPr>
          <w:rFonts w:ascii="Times New Roman" w:hAnsi="Times New Roman" w:cs="Times New Roman"/>
          <w:sz w:val="26"/>
          <w:szCs w:val="26"/>
        </w:rPr>
      </w:pPr>
    </w:p>
    <w:p w:rsidR="00BB7893" w:rsidRDefault="00BB7893" w:rsidP="00F0736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6672" behindDoc="1" locked="0" layoutInCell="1" allowOverlap="1">
            <wp:simplePos x="0" y="0"/>
            <wp:positionH relativeFrom="column">
              <wp:posOffset>2481580</wp:posOffset>
            </wp:positionH>
            <wp:positionV relativeFrom="paragraph">
              <wp:posOffset>112395</wp:posOffset>
            </wp:positionV>
            <wp:extent cx="3096260" cy="1619250"/>
            <wp:effectExtent l="19050" t="0" r="8890" b="0"/>
            <wp:wrapTight wrapText="bothSides">
              <wp:wrapPolygon edited="0">
                <wp:start x="-133" y="0"/>
                <wp:lineTo x="-133" y="21346"/>
                <wp:lineTo x="21662" y="21346"/>
                <wp:lineTo x="21662" y="0"/>
                <wp:lineTo x="-133" y="0"/>
              </wp:wrapPolygon>
            </wp:wrapTight>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3096260" cy="1619250"/>
                    </a:xfrm>
                    <a:prstGeom prst="rect">
                      <a:avLst/>
                    </a:prstGeom>
                    <a:noFill/>
                    <a:ln w="9525">
                      <a:noFill/>
                      <a:miter lim="800000"/>
                      <a:headEnd/>
                      <a:tailEnd/>
                    </a:ln>
                  </pic:spPr>
                </pic:pic>
              </a:graphicData>
            </a:graphic>
          </wp:anchor>
        </w:drawing>
      </w:r>
    </w:p>
    <w:p w:rsidR="00BB7893" w:rsidRPr="00BB7893" w:rsidRDefault="00BB7893" w:rsidP="00F0736A">
      <w:pPr>
        <w:autoSpaceDE w:val="0"/>
        <w:autoSpaceDN w:val="0"/>
        <w:adjustRightInd w:val="0"/>
        <w:spacing w:after="0" w:line="240" w:lineRule="auto"/>
        <w:rPr>
          <w:rFonts w:ascii="Times New Roman" w:hAnsi="Times New Roman" w:cs="Times New Roman"/>
          <w:b/>
          <w:sz w:val="26"/>
          <w:szCs w:val="26"/>
        </w:rPr>
      </w:pPr>
    </w:p>
    <w:p w:rsidR="00BB7893" w:rsidRPr="00BB7893" w:rsidRDefault="00BB7893" w:rsidP="00BB7893">
      <w:pPr>
        <w:autoSpaceDE w:val="0"/>
        <w:autoSpaceDN w:val="0"/>
        <w:adjustRightInd w:val="0"/>
        <w:spacing w:after="0" w:line="240" w:lineRule="auto"/>
        <w:rPr>
          <w:rFonts w:ascii="Times New Roman" w:hAnsi="Times New Roman" w:cs="Times New Roman"/>
          <w:sz w:val="26"/>
          <w:szCs w:val="26"/>
        </w:rPr>
      </w:pPr>
      <w:r w:rsidRPr="00BB7893">
        <w:rPr>
          <w:rFonts w:ascii="Times New Roman" w:hAnsi="Times New Roman" w:cs="Times New Roman"/>
          <w:b/>
          <w:sz w:val="26"/>
          <w:szCs w:val="26"/>
        </w:rPr>
        <w:t>Actions retardées:</w:t>
      </w:r>
      <w:r w:rsidRPr="00BB7893">
        <w:rPr>
          <w:rFonts w:ascii="Times New Roman" w:hAnsi="Times New Roman" w:cs="Times New Roman"/>
          <w:sz w:val="26"/>
          <w:szCs w:val="26"/>
        </w:rPr>
        <w:t xml:space="preserve"> L’action n’est exécutée que si le délai est écoulé.</w:t>
      </w:r>
    </w:p>
    <w:p w:rsidR="00BB7893" w:rsidRDefault="00BB7893" w:rsidP="00BB7893">
      <w:pPr>
        <w:autoSpaceDE w:val="0"/>
        <w:autoSpaceDN w:val="0"/>
        <w:adjustRightInd w:val="0"/>
        <w:spacing w:after="0" w:line="240" w:lineRule="auto"/>
        <w:rPr>
          <w:rFonts w:ascii="Times New Roman" w:hAnsi="Times New Roman" w:cs="Times New Roman"/>
          <w:sz w:val="26"/>
          <w:szCs w:val="26"/>
        </w:rPr>
      </w:pPr>
      <w:r w:rsidRPr="00BB7893">
        <w:rPr>
          <w:rFonts w:ascii="Times New Roman" w:hAnsi="Times New Roman" w:cs="Times New Roman"/>
          <w:sz w:val="26"/>
          <w:szCs w:val="26"/>
        </w:rPr>
        <w:t>L’action de M débute que 3s à partir du début de l’étape X7.</w:t>
      </w: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3F76FA" w:rsidRDefault="003F76FA" w:rsidP="003F76FA">
      <w:pPr>
        <w:autoSpaceDE w:val="0"/>
        <w:autoSpaceDN w:val="0"/>
        <w:adjustRightInd w:val="0"/>
        <w:spacing w:after="0" w:line="240" w:lineRule="auto"/>
        <w:rPr>
          <w:rFonts w:ascii="Times New Roman" w:hAnsi="Times New Roman" w:cs="Times New Roman"/>
          <w:sz w:val="26"/>
          <w:szCs w:val="26"/>
        </w:rPr>
      </w:pPr>
    </w:p>
    <w:p w:rsidR="00BB7893" w:rsidRDefault="00C82626" w:rsidP="003F76F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7696" behindDoc="1" locked="0" layoutInCell="1" allowOverlap="1">
            <wp:simplePos x="0" y="0"/>
            <wp:positionH relativeFrom="column">
              <wp:posOffset>2576830</wp:posOffset>
            </wp:positionH>
            <wp:positionV relativeFrom="paragraph">
              <wp:posOffset>147955</wp:posOffset>
            </wp:positionV>
            <wp:extent cx="3096260" cy="1876425"/>
            <wp:effectExtent l="19050" t="0" r="8890" b="0"/>
            <wp:wrapTight wrapText="bothSides">
              <wp:wrapPolygon edited="0">
                <wp:start x="-133" y="0"/>
                <wp:lineTo x="-133" y="21490"/>
                <wp:lineTo x="21662" y="21490"/>
                <wp:lineTo x="21662" y="0"/>
                <wp:lineTo x="-133"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3096260" cy="1876425"/>
                    </a:xfrm>
                    <a:prstGeom prst="rect">
                      <a:avLst/>
                    </a:prstGeom>
                    <a:noFill/>
                    <a:ln w="9525">
                      <a:noFill/>
                      <a:miter lim="800000"/>
                      <a:headEnd/>
                      <a:tailEnd/>
                    </a:ln>
                  </pic:spPr>
                </pic:pic>
              </a:graphicData>
            </a:graphic>
          </wp:anchor>
        </w:drawing>
      </w:r>
    </w:p>
    <w:p w:rsidR="00C82626" w:rsidRPr="00C82626" w:rsidRDefault="00C82626" w:rsidP="00C82626">
      <w:pPr>
        <w:spacing w:after="0" w:line="240" w:lineRule="auto"/>
        <w:rPr>
          <w:rFonts w:ascii="Times New Roman" w:hAnsi="Times New Roman" w:cs="Times New Roman"/>
          <w:sz w:val="26"/>
          <w:szCs w:val="26"/>
        </w:rPr>
      </w:pPr>
      <w:r w:rsidRPr="00C82626">
        <w:rPr>
          <w:rFonts w:ascii="Times New Roman" w:hAnsi="Times New Roman" w:cs="Times New Roman"/>
          <w:b/>
          <w:sz w:val="26"/>
          <w:szCs w:val="26"/>
        </w:rPr>
        <w:t>Temporisation:</w:t>
      </w:r>
      <w:r w:rsidRPr="00C82626">
        <w:rPr>
          <w:rFonts w:ascii="Times New Roman" w:hAnsi="Times New Roman" w:cs="Times New Roman"/>
          <w:sz w:val="26"/>
          <w:szCs w:val="26"/>
        </w:rPr>
        <w:t xml:space="preserve"> La prise en compte du temps peut aussi être réalisée dans la réceptivité.</w:t>
      </w:r>
    </w:p>
    <w:p w:rsidR="00C82626" w:rsidRPr="00C82626" w:rsidRDefault="00C82626" w:rsidP="00C82626">
      <w:pPr>
        <w:spacing w:after="0" w:line="240" w:lineRule="auto"/>
        <w:rPr>
          <w:rFonts w:ascii="Times New Roman" w:hAnsi="Times New Roman" w:cs="Times New Roman"/>
          <w:sz w:val="26"/>
          <w:szCs w:val="26"/>
        </w:rPr>
      </w:pPr>
      <w:r w:rsidRPr="00C82626">
        <w:rPr>
          <w:rFonts w:ascii="Times New Roman" w:hAnsi="Times New Roman" w:cs="Times New Roman"/>
          <w:sz w:val="26"/>
          <w:szCs w:val="26"/>
        </w:rPr>
        <w:t>La temporisation est lancée dès l’activation de l’étape X7, elle n’esteffective qu’au bout du temps T=3s.</w:t>
      </w:r>
    </w:p>
    <w:p w:rsidR="00BB7893" w:rsidRPr="00BB7893" w:rsidRDefault="00C82626" w:rsidP="00C82626">
      <w:pPr>
        <w:spacing w:after="0" w:line="240" w:lineRule="auto"/>
        <w:rPr>
          <w:rFonts w:ascii="Times New Roman" w:hAnsi="Times New Roman" w:cs="Times New Roman"/>
          <w:sz w:val="26"/>
          <w:szCs w:val="26"/>
        </w:rPr>
      </w:pPr>
      <w:r w:rsidRPr="00C82626">
        <w:rPr>
          <w:rFonts w:ascii="Times New Roman" w:hAnsi="Times New Roman" w:cs="Times New Roman"/>
          <w:sz w:val="26"/>
          <w:szCs w:val="26"/>
        </w:rPr>
        <w:t>La réceptivité étant vraie, la transition est franchie.</w:t>
      </w:r>
    </w:p>
    <w:p w:rsidR="00BB7893" w:rsidRDefault="00BB7893" w:rsidP="00C82626">
      <w:pPr>
        <w:spacing w:after="0" w:line="240" w:lineRule="auto"/>
        <w:rPr>
          <w:rFonts w:ascii="Times New Roman" w:hAnsi="Times New Roman" w:cs="Times New Roman"/>
          <w:sz w:val="26"/>
          <w:szCs w:val="26"/>
        </w:rPr>
      </w:pPr>
    </w:p>
    <w:p w:rsidR="00C82626" w:rsidRDefault="00C82626" w:rsidP="00C82626">
      <w:pPr>
        <w:tabs>
          <w:tab w:val="left" w:pos="1635"/>
        </w:tabs>
        <w:spacing w:after="0"/>
        <w:rPr>
          <w:rFonts w:ascii="Times New Roman" w:hAnsi="Times New Roman" w:cs="Times New Roman"/>
          <w:sz w:val="26"/>
          <w:szCs w:val="26"/>
        </w:rPr>
      </w:pPr>
    </w:p>
    <w:p w:rsidR="00C82626" w:rsidRDefault="00FF2316" w:rsidP="00C82626">
      <w:pPr>
        <w:tabs>
          <w:tab w:val="left" w:pos="1635"/>
        </w:tabs>
        <w:spacing w:after="0"/>
        <w:rPr>
          <w:rFonts w:ascii="Times New Roman" w:hAnsi="Times New Roman" w:cs="Times New Roman"/>
          <w:sz w:val="26"/>
          <w:szCs w:val="26"/>
        </w:rPr>
      </w:pPr>
      <w:r w:rsidRPr="00FF2316">
        <w:rPr>
          <w:rFonts w:ascii="Times New Roman" w:hAnsi="Times New Roman" w:cs="Times New Roman"/>
          <w:b/>
          <w:sz w:val="26"/>
          <w:szCs w:val="26"/>
        </w:rPr>
        <w:t>d) Prise en compte de l’état d’une étape :</w:t>
      </w:r>
      <w:r w:rsidRPr="00FF2316">
        <w:rPr>
          <w:rFonts w:ascii="Times New Roman" w:hAnsi="Times New Roman" w:cs="Times New Roman"/>
          <w:sz w:val="26"/>
          <w:szCs w:val="26"/>
        </w:rPr>
        <w:t xml:space="preserve"> Il est possible d’utiliser pour faire évoluer un grafcet, de prendre en compte l’état logique d’une étape. La norme précise que l’état logique d’une étape est noté X suivi du numéro de l’étape.</w:t>
      </w:r>
    </w:p>
    <w:p w:rsidR="00C82626" w:rsidRDefault="00C82626" w:rsidP="00C82626">
      <w:pPr>
        <w:tabs>
          <w:tab w:val="left" w:pos="1635"/>
        </w:tabs>
        <w:spacing w:after="0"/>
        <w:rPr>
          <w:rFonts w:ascii="Times New Roman" w:hAnsi="Times New Roman" w:cs="Times New Roman"/>
          <w:sz w:val="26"/>
          <w:szCs w:val="26"/>
        </w:rPr>
      </w:pPr>
    </w:p>
    <w:p w:rsidR="00C82626" w:rsidRDefault="00C82626" w:rsidP="00C82626">
      <w:pPr>
        <w:tabs>
          <w:tab w:val="left" w:pos="1635"/>
        </w:tabs>
        <w:spacing w:after="0"/>
        <w:rPr>
          <w:rFonts w:ascii="Times New Roman" w:hAnsi="Times New Roman" w:cs="Times New Roman"/>
          <w:sz w:val="26"/>
          <w:szCs w:val="26"/>
        </w:rPr>
      </w:pPr>
    </w:p>
    <w:p w:rsidR="00C82626" w:rsidRDefault="00CE7066" w:rsidP="00C82626">
      <w:pPr>
        <w:tabs>
          <w:tab w:val="left" w:pos="1635"/>
        </w:tabs>
        <w:spacing w:after="0"/>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78720" behindDoc="1" locked="0" layoutInCell="1" allowOverlap="1">
            <wp:simplePos x="0" y="0"/>
            <wp:positionH relativeFrom="column">
              <wp:posOffset>1357630</wp:posOffset>
            </wp:positionH>
            <wp:positionV relativeFrom="paragraph">
              <wp:posOffset>-175895</wp:posOffset>
            </wp:positionV>
            <wp:extent cx="4608195" cy="2009775"/>
            <wp:effectExtent l="19050" t="0" r="1905" b="0"/>
            <wp:wrapTight wrapText="bothSides">
              <wp:wrapPolygon edited="0">
                <wp:start x="-89" y="0"/>
                <wp:lineTo x="-89" y="21498"/>
                <wp:lineTo x="21609" y="21498"/>
                <wp:lineTo x="21609" y="0"/>
                <wp:lineTo x="-89"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4608195" cy="2009775"/>
                    </a:xfrm>
                    <a:prstGeom prst="rect">
                      <a:avLst/>
                    </a:prstGeom>
                    <a:noFill/>
                    <a:ln w="9525">
                      <a:noFill/>
                      <a:miter lim="800000"/>
                      <a:headEnd/>
                      <a:tailEnd/>
                    </a:ln>
                  </pic:spPr>
                </pic:pic>
              </a:graphicData>
            </a:graphic>
          </wp:anchor>
        </w:drawing>
      </w:r>
      <w:r w:rsidRPr="00CE7066">
        <w:rPr>
          <w:rFonts w:ascii="Times New Roman" w:hAnsi="Times New Roman" w:cs="Times New Roman"/>
          <w:sz w:val="26"/>
          <w:szCs w:val="26"/>
        </w:rPr>
        <w:t>Cette utilisation permet de synchroniser les évolutions de plusieurs grafcets connexes.</w:t>
      </w:r>
    </w:p>
    <w:p w:rsidR="00C82626" w:rsidRDefault="00C82626" w:rsidP="00C82626">
      <w:pPr>
        <w:tabs>
          <w:tab w:val="left" w:pos="1635"/>
        </w:tabs>
        <w:spacing w:after="0"/>
        <w:rPr>
          <w:rFonts w:ascii="Times New Roman" w:hAnsi="Times New Roman" w:cs="Times New Roman"/>
          <w:sz w:val="26"/>
          <w:szCs w:val="26"/>
        </w:rPr>
      </w:pPr>
    </w:p>
    <w:p w:rsidR="00C82626" w:rsidRDefault="00C82626" w:rsidP="00C82626">
      <w:pPr>
        <w:tabs>
          <w:tab w:val="left" w:pos="1635"/>
        </w:tabs>
        <w:spacing w:after="0"/>
        <w:rPr>
          <w:rFonts w:ascii="Times New Roman" w:hAnsi="Times New Roman" w:cs="Times New Roman"/>
          <w:sz w:val="26"/>
          <w:szCs w:val="26"/>
        </w:rPr>
      </w:pPr>
    </w:p>
    <w:p w:rsidR="00C82626" w:rsidRDefault="00C82626" w:rsidP="00C82626">
      <w:pPr>
        <w:tabs>
          <w:tab w:val="left" w:pos="1635"/>
        </w:tabs>
        <w:spacing w:after="0"/>
        <w:rPr>
          <w:rFonts w:ascii="Times New Roman" w:hAnsi="Times New Roman" w:cs="Times New Roman"/>
          <w:sz w:val="26"/>
          <w:szCs w:val="26"/>
        </w:rPr>
      </w:pPr>
    </w:p>
    <w:p w:rsidR="00D33042" w:rsidRDefault="00BF64A3" w:rsidP="00C82626">
      <w:pPr>
        <w:tabs>
          <w:tab w:val="left" w:pos="1635"/>
        </w:tabs>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9744" behindDoc="1" locked="0" layoutInCell="1" allowOverlap="1">
            <wp:simplePos x="0" y="0"/>
            <wp:positionH relativeFrom="column">
              <wp:posOffset>3596005</wp:posOffset>
            </wp:positionH>
            <wp:positionV relativeFrom="paragraph">
              <wp:posOffset>193040</wp:posOffset>
            </wp:positionV>
            <wp:extent cx="2162175" cy="1581150"/>
            <wp:effectExtent l="19050" t="0" r="9525" b="0"/>
            <wp:wrapTight wrapText="bothSides">
              <wp:wrapPolygon edited="0">
                <wp:start x="-190" y="0"/>
                <wp:lineTo x="-190" y="21340"/>
                <wp:lineTo x="21695" y="21340"/>
                <wp:lineTo x="21695" y="0"/>
                <wp:lineTo x="-19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2162175" cy="1581150"/>
                    </a:xfrm>
                    <a:prstGeom prst="rect">
                      <a:avLst/>
                    </a:prstGeom>
                    <a:noFill/>
                    <a:ln w="9525">
                      <a:noFill/>
                      <a:miter lim="800000"/>
                      <a:headEnd/>
                      <a:tailEnd/>
                    </a:ln>
                  </pic:spPr>
                </pic:pic>
              </a:graphicData>
            </a:graphic>
          </wp:anchor>
        </w:drawing>
      </w:r>
    </w:p>
    <w:p w:rsidR="00D33042" w:rsidRPr="00D33042" w:rsidRDefault="00D33042" w:rsidP="00D33042">
      <w:pPr>
        <w:tabs>
          <w:tab w:val="left" w:pos="1635"/>
        </w:tabs>
        <w:spacing w:after="0"/>
        <w:rPr>
          <w:rFonts w:ascii="Times New Roman" w:hAnsi="Times New Roman" w:cs="Times New Roman"/>
          <w:sz w:val="26"/>
          <w:szCs w:val="26"/>
        </w:rPr>
      </w:pPr>
      <w:r w:rsidRPr="00D33042">
        <w:rPr>
          <w:rFonts w:ascii="Times New Roman" w:hAnsi="Times New Roman" w:cs="Times New Roman"/>
          <w:b/>
          <w:sz w:val="26"/>
          <w:szCs w:val="26"/>
        </w:rPr>
        <w:t>e) Prise en compte des événements</w:t>
      </w:r>
      <w:r w:rsidRPr="00D33042">
        <w:rPr>
          <w:rFonts w:ascii="Times New Roman" w:hAnsi="Times New Roman" w:cs="Times New Roman"/>
          <w:sz w:val="26"/>
          <w:szCs w:val="26"/>
        </w:rPr>
        <w:t xml:space="preserve"> : Front montant / front descendant</w:t>
      </w:r>
    </w:p>
    <w:p w:rsidR="00D33042" w:rsidRPr="00D33042" w:rsidRDefault="00D33042" w:rsidP="00D33042">
      <w:pPr>
        <w:tabs>
          <w:tab w:val="left" w:pos="1635"/>
        </w:tabs>
        <w:spacing w:after="0"/>
        <w:rPr>
          <w:rFonts w:ascii="Times New Roman" w:hAnsi="Times New Roman" w:cs="Times New Roman"/>
          <w:sz w:val="26"/>
          <w:szCs w:val="26"/>
        </w:rPr>
      </w:pPr>
      <w:r w:rsidRPr="00D33042">
        <w:rPr>
          <w:rFonts w:ascii="Times New Roman" w:hAnsi="Times New Roman" w:cs="Times New Roman"/>
          <w:sz w:val="26"/>
          <w:szCs w:val="26"/>
        </w:rPr>
        <w:t>On appelle front montant de la variable binaire a, la variable, notée ↑a, qui prend la valeur 1 à l’instant du passage de 0 à 1 de la variable a.</w:t>
      </w:r>
    </w:p>
    <w:p w:rsidR="00D33042" w:rsidRPr="00D33042" w:rsidRDefault="00D33042" w:rsidP="00D33042">
      <w:pPr>
        <w:tabs>
          <w:tab w:val="left" w:pos="1635"/>
        </w:tabs>
        <w:spacing w:after="0"/>
        <w:rPr>
          <w:rFonts w:ascii="Times New Roman" w:hAnsi="Times New Roman" w:cs="Times New Roman"/>
          <w:sz w:val="26"/>
          <w:szCs w:val="26"/>
        </w:rPr>
      </w:pPr>
      <w:r w:rsidRPr="00D33042">
        <w:rPr>
          <w:rFonts w:ascii="Times New Roman" w:hAnsi="Times New Roman" w:cs="Times New Roman"/>
          <w:sz w:val="26"/>
          <w:szCs w:val="26"/>
        </w:rPr>
        <w:t>On appelle front descendant de la variable binaire a, la variable, notée ↓a, qui prend la valeur 1 à l’instant du passage de 1 à 0 de</w:t>
      </w:r>
    </w:p>
    <w:p w:rsidR="00C82626" w:rsidRDefault="00D33042" w:rsidP="00D33042">
      <w:pPr>
        <w:tabs>
          <w:tab w:val="left" w:pos="1635"/>
        </w:tabs>
        <w:spacing w:after="0"/>
        <w:rPr>
          <w:rFonts w:ascii="Times New Roman" w:hAnsi="Times New Roman" w:cs="Times New Roman"/>
          <w:sz w:val="26"/>
          <w:szCs w:val="26"/>
        </w:rPr>
      </w:pPr>
      <w:r w:rsidRPr="00D33042">
        <w:rPr>
          <w:rFonts w:ascii="Times New Roman" w:hAnsi="Times New Roman" w:cs="Times New Roman"/>
          <w:sz w:val="26"/>
          <w:szCs w:val="26"/>
        </w:rPr>
        <w:t>la variable a.</w:t>
      </w:r>
    </w:p>
    <w:p w:rsidR="00C82626" w:rsidRDefault="00CF2B7F" w:rsidP="00C82626">
      <w:pPr>
        <w:tabs>
          <w:tab w:val="left" w:pos="1635"/>
        </w:tabs>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80768" behindDoc="1" locked="0" layoutInCell="1" allowOverlap="1">
            <wp:simplePos x="0" y="0"/>
            <wp:positionH relativeFrom="column">
              <wp:posOffset>1357630</wp:posOffset>
            </wp:positionH>
            <wp:positionV relativeFrom="paragraph">
              <wp:posOffset>19050</wp:posOffset>
            </wp:positionV>
            <wp:extent cx="3495675" cy="2009775"/>
            <wp:effectExtent l="19050" t="0" r="9525" b="0"/>
            <wp:wrapTight wrapText="bothSides">
              <wp:wrapPolygon edited="0">
                <wp:start x="-118" y="0"/>
                <wp:lineTo x="-118" y="21498"/>
                <wp:lineTo x="21659" y="21498"/>
                <wp:lineTo x="21659" y="0"/>
                <wp:lineTo x="-118" y="0"/>
              </wp:wrapPolygon>
            </wp:wrapTight>
            <wp:docPr id="2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3495675" cy="2009775"/>
                    </a:xfrm>
                    <a:prstGeom prst="rect">
                      <a:avLst/>
                    </a:prstGeom>
                    <a:noFill/>
                    <a:ln w="9525">
                      <a:noFill/>
                      <a:miter lim="800000"/>
                      <a:headEnd/>
                      <a:tailEnd/>
                    </a:ln>
                  </pic:spPr>
                </pic:pic>
              </a:graphicData>
            </a:graphic>
          </wp:anchor>
        </w:drawing>
      </w:r>
    </w:p>
    <w:p w:rsidR="00C82626" w:rsidRDefault="00C82626" w:rsidP="00C82626">
      <w:pPr>
        <w:tabs>
          <w:tab w:val="left" w:pos="1635"/>
        </w:tabs>
        <w:spacing w:after="0"/>
        <w:rPr>
          <w:rFonts w:ascii="Times New Roman" w:hAnsi="Times New Roman" w:cs="Times New Roman"/>
          <w:sz w:val="26"/>
          <w:szCs w:val="26"/>
        </w:rPr>
      </w:pPr>
    </w:p>
    <w:p w:rsidR="00C82626" w:rsidRDefault="00C82626" w:rsidP="00C82626">
      <w:pPr>
        <w:tabs>
          <w:tab w:val="left" w:pos="1635"/>
        </w:tabs>
        <w:spacing w:after="0"/>
        <w:rPr>
          <w:rFonts w:ascii="Times New Roman" w:hAnsi="Times New Roman" w:cs="Times New Roman"/>
          <w:sz w:val="26"/>
          <w:szCs w:val="26"/>
        </w:rPr>
      </w:pPr>
    </w:p>
    <w:p w:rsidR="00CF2B7F" w:rsidRDefault="00CF2B7F" w:rsidP="00C82626">
      <w:pPr>
        <w:tabs>
          <w:tab w:val="left" w:pos="1635"/>
        </w:tabs>
        <w:spacing w:after="0"/>
        <w:rPr>
          <w:rFonts w:ascii="Times New Roman" w:hAnsi="Times New Roman" w:cs="Times New Roman"/>
          <w:sz w:val="26"/>
          <w:szCs w:val="26"/>
        </w:rPr>
      </w:pPr>
    </w:p>
    <w:p w:rsidR="00CF2B7F" w:rsidRDefault="00CF2B7F" w:rsidP="00C82626">
      <w:pPr>
        <w:tabs>
          <w:tab w:val="left" w:pos="1635"/>
        </w:tabs>
        <w:spacing w:after="0"/>
        <w:rPr>
          <w:rFonts w:ascii="Times New Roman" w:hAnsi="Times New Roman" w:cs="Times New Roman"/>
          <w:sz w:val="26"/>
          <w:szCs w:val="26"/>
        </w:rPr>
      </w:pPr>
    </w:p>
    <w:p w:rsidR="00CF2B7F" w:rsidRDefault="00CF2B7F" w:rsidP="00C82626">
      <w:pPr>
        <w:tabs>
          <w:tab w:val="left" w:pos="1635"/>
        </w:tabs>
        <w:spacing w:after="0"/>
        <w:rPr>
          <w:rFonts w:ascii="Times New Roman" w:hAnsi="Times New Roman" w:cs="Times New Roman"/>
          <w:sz w:val="26"/>
          <w:szCs w:val="26"/>
        </w:rPr>
      </w:pPr>
    </w:p>
    <w:p w:rsidR="00CF2B7F" w:rsidRDefault="00CF2B7F" w:rsidP="00C82626">
      <w:pPr>
        <w:tabs>
          <w:tab w:val="left" w:pos="1635"/>
        </w:tabs>
        <w:spacing w:after="0"/>
        <w:rPr>
          <w:rFonts w:ascii="Times New Roman" w:hAnsi="Times New Roman" w:cs="Times New Roman"/>
          <w:sz w:val="26"/>
          <w:szCs w:val="26"/>
        </w:rPr>
      </w:pPr>
    </w:p>
    <w:p w:rsidR="00CF2B7F" w:rsidRDefault="00CF2B7F" w:rsidP="00C82626">
      <w:pPr>
        <w:tabs>
          <w:tab w:val="left" w:pos="1635"/>
        </w:tabs>
        <w:spacing w:after="0"/>
        <w:rPr>
          <w:rFonts w:ascii="Times New Roman" w:hAnsi="Times New Roman" w:cs="Times New Roman"/>
          <w:sz w:val="26"/>
          <w:szCs w:val="26"/>
        </w:rPr>
      </w:pPr>
    </w:p>
    <w:p w:rsidR="00CF2B7F" w:rsidRDefault="00CF2B7F" w:rsidP="00C82626">
      <w:pPr>
        <w:tabs>
          <w:tab w:val="left" w:pos="1635"/>
        </w:tabs>
        <w:spacing w:after="0"/>
        <w:rPr>
          <w:rFonts w:ascii="Times New Roman" w:hAnsi="Times New Roman" w:cs="Times New Roman"/>
          <w:sz w:val="26"/>
          <w:szCs w:val="26"/>
        </w:rPr>
      </w:pPr>
    </w:p>
    <w:p w:rsidR="00CF2B7F" w:rsidRPr="00CF2B7F" w:rsidRDefault="00CF2B7F" w:rsidP="00C82626">
      <w:pPr>
        <w:tabs>
          <w:tab w:val="left" w:pos="1635"/>
        </w:tabs>
        <w:spacing w:after="0"/>
        <w:rPr>
          <w:rFonts w:ascii="Times New Roman" w:hAnsi="Times New Roman" w:cs="Times New Roman"/>
          <w:b/>
          <w:sz w:val="26"/>
          <w:szCs w:val="26"/>
        </w:rPr>
      </w:pPr>
    </w:p>
    <w:p w:rsidR="00CF2B7F" w:rsidRPr="00CF2B7F" w:rsidRDefault="00CF2B7F" w:rsidP="00CF2B7F">
      <w:pPr>
        <w:tabs>
          <w:tab w:val="left" w:pos="1635"/>
        </w:tabs>
        <w:spacing w:after="0"/>
        <w:rPr>
          <w:rFonts w:ascii="Times New Roman" w:hAnsi="Times New Roman" w:cs="Times New Roman"/>
          <w:sz w:val="26"/>
          <w:szCs w:val="26"/>
        </w:rPr>
      </w:pPr>
      <w:r w:rsidRPr="00CF2B7F">
        <w:rPr>
          <w:rFonts w:ascii="Times New Roman" w:hAnsi="Times New Roman" w:cs="Times New Roman"/>
          <w:b/>
          <w:sz w:val="26"/>
          <w:szCs w:val="26"/>
        </w:rPr>
        <w:t>f) Réceptivité toujours vraie</w:t>
      </w:r>
      <w:r w:rsidRPr="00CF2B7F">
        <w:rPr>
          <w:rFonts w:ascii="Times New Roman" w:hAnsi="Times New Roman" w:cs="Times New Roman"/>
          <w:sz w:val="26"/>
          <w:szCs w:val="26"/>
        </w:rPr>
        <w:t xml:space="preserve"> : Une réceptivité toujours vraie peut être associée à une transition.</w:t>
      </w:r>
      <w:r>
        <w:rPr>
          <w:rFonts w:ascii="Times New Roman" w:hAnsi="Times New Roman" w:cs="Times New Roman"/>
          <w:sz w:val="26"/>
          <w:szCs w:val="26"/>
        </w:rPr>
        <w:t xml:space="preserve"> </w:t>
      </w:r>
      <w:r w:rsidRPr="00CF2B7F">
        <w:rPr>
          <w:rFonts w:ascii="Times New Roman" w:hAnsi="Times New Roman" w:cs="Times New Roman"/>
          <w:sz w:val="26"/>
          <w:szCs w:val="26"/>
        </w:rPr>
        <w:t>Cette réceptivité est notée = 1.</w:t>
      </w:r>
    </w:p>
    <w:p w:rsidR="00536E0F" w:rsidRDefault="00CF2B7F" w:rsidP="00CF2B7F">
      <w:pPr>
        <w:tabs>
          <w:tab w:val="left" w:pos="1635"/>
        </w:tabs>
        <w:spacing w:after="0"/>
        <w:rPr>
          <w:rFonts w:ascii="Times New Roman" w:hAnsi="Times New Roman" w:cs="Times New Roman"/>
          <w:sz w:val="26"/>
          <w:szCs w:val="26"/>
        </w:rPr>
      </w:pPr>
      <w:r w:rsidRPr="00CF2B7F">
        <w:rPr>
          <w:rFonts w:ascii="Times New Roman" w:hAnsi="Times New Roman" w:cs="Times New Roman"/>
          <w:sz w:val="26"/>
          <w:szCs w:val="26"/>
        </w:rPr>
        <w:t>Avant d’utiliser cette réceptivité, il est important de vérifier que les actions assignées de l’étape précédentes ne sont pas des actions à niveau mais des actions mémorisées ou des calculs internes à la partie commande.</w:t>
      </w:r>
      <w:r w:rsidR="00BB7893">
        <w:rPr>
          <w:rFonts w:ascii="Times New Roman" w:hAnsi="Times New Roman" w:cs="Times New Roman"/>
          <w:sz w:val="26"/>
          <w:szCs w:val="26"/>
        </w:rPr>
        <w:tab/>
      </w:r>
    </w:p>
    <w:p w:rsidR="00536E0F" w:rsidRDefault="00536E0F" w:rsidP="00CF2B7F">
      <w:pPr>
        <w:tabs>
          <w:tab w:val="left" w:pos="1635"/>
        </w:tabs>
        <w:spacing w:after="0"/>
        <w:rPr>
          <w:rFonts w:ascii="Times New Roman" w:hAnsi="Times New Roman" w:cs="Times New Roman"/>
          <w:sz w:val="26"/>
          <w:szCs w:val="26"/>
        </w:rPr>
      </w:pPr>
    </w:p>
    <w:p w:rsidR="00536E0F" w:rsidRDefault="00536E0F" w:rsidP="00CF2B7F">
      <w:pPr>
        <w:tabs>
          <w:tab w:val="left" w:pos="1635"/>
        </w:tabs>
        <w:spacing w:after="0"/>
        <w:rPr>
          <w:rFonts w:ascii="Times New Roman" w:hAnsi="Times New Roman" w:cs="Times New Roman"/>
          <w:sz w:val="26"/>
          <w:szCs w:val="26"/>
        </w:rPr>
      </w:pPr>
    </w:p>
    <w:p w:rsidR="00536E0F" w:rsidRPr="00536E0F" w:rsidRDefault="00536E0F" w:rsidP="00536E0F">
      <w:pPr>
        <w:tabs>
          <w:tab w:val="left" w:pos="1635"/>
        </w:tabs>
        <w:spacing w:after="0"/>
        <w:rPr>
          <w:rFonts w:ascii="Times New Roman" w:hAnsi="Times New Roman" w:cs="Times New Roman"/>
          <w:sz w:val="26"/>
          <w:szCs w:val="26"/>
        </w:rPr>
      </w:pPr>
      <w:r w:rsidRPr="00536E0F">
        <w:rPr>
          <w:rFonts w:ascii="Times New Roman" w:hAnsi="Times New Roman" w:cs="Times New Roman"/>
          <w:b/>
          <w:sz w:val="26"/>
          <w:szCs w:val="26"/>
        </w:rPr>
        <w:t>g) Comptage</w:t>
      </w:r>
      <w:r w:rsidRPr="00536E0F">
        <w:rPr>
          <w:rFonts w:ascii="Times New Roman" w:hAnsi="Times New Roman" w:cs="Times New Roman"/>
          <w:sz w:val="26"/>
          <w:szCs w:val="26"/>
        </w:rPr>
        <w:t xml:space="preserve"> </w:t>
      </w:r>
      <w:r w:rsidR="00187C6A" w:rsidRPr="00536E0F">
        <w:rPr>
          <w:rFonts w:ascii="Times New Roman" w:hAnsi="Times New Roman" w:cs="Times New Roman"/>
          <w:sz w:val="26"/>
          <w:szCs w:val="26"/>
        </w:rPr>
        <w:t>: Il</w:t>
      </w:r>
      <w:r w:rsidRPr="00536E0F">
        <w:rPr>
          <w:rFonts w:ascii="Times New Roman" w:hAnsi="Times New Roman" w:cs="Times New Roman"/>
          <w:sz w:val="26"/>
          <w:szCs w:val="26"/>
        </w:rPr>
        <w:t xml:space="preserve"> est souvent nécessaire de compter un nombre de cycle ou de pièces, d’évènements dans un grafcet.</w:t>
      </w:r>
    </w:p>
    <w:p w:rsidR="00536E0F" w:rsidRPr="00536E0F" w:rsidRDefault="00536E0F" w:rsidP="00536E0F">
      <w:pPr>
        <w:tabs>
          <w:tab w:val="left" w:pos="1635"/>
        </w:tabs>
        <w:spacing w:after="0"/>
        <w:rPr>
          <w:rFonts w:ascii="Times New Roman" w:hAnsi="Times New Roman" w:cs="Times New Roman"/>
          <w:sz w:val="26"/>
          <w:szCs w:val="26"/>
        </w:rPr>
      </w:pPr>
      <w:r w:rsidRPr="00536E0F">
        <w:rPr>
          <w:rFonts w:ascii="Times New Roman" w:hAnsi="Times New Roman" w:cs="Times New Roman"/>
          <w:sz w:val="26"/>
          <w:szCs w:val="26"/>
        </w:rPr>
        <w:t>Un cycle de comptage comprend en général</w:t>
      </w:r>
    </w:p>
    <w:p w:rsidR="00536E0F" w:rsidRPr="00536E0F" w:rsidRDefault="00536E0F" w:rsidP="00536E0F">
      <w:pPr>
        <w:tabs>
          <w:tab w:val="left" w:pos="1635"/>
        </w:tabs>
        <w:spacing w:after="0"/>
        <w:rPr>
          <w:rFonts w:ascii="Times New Roman" w:hAnsi="Times New Roman" w:cs="Times New Roman"/>
          <w:sz w:val="26"/>
          <w:szCs w:val="26"/>
        </w:rPr>
      </w:pPr>
      <w:r w:rsidRPr="00536E0F">
        <w:rPr>
          <w:rFonts w:ascii="Times New Roman" w:hAnsi="Times New Roman" w:cs="Times New Roman"/>
          <w:sz w:val="26"/>
          <w:szCs w:val="26"/>
        </w:rPr>
        <w:t>• Une initialisation de la variable de comptage.</w:t>
      </w:r>
    </w:p>
    <w:p w:rsidR="00536E0F" w:rsidRPr="00536E0F" w:rsidRDefault="00536E0F" w:rsidP="00536E0F">
      <w:pPr>
        <w:tabs>
          <w:tab w:val="left" w:pos="1635"/>
        </w:tabs>
        <w:spacing w:after="0"/>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81792" behindDoc="1" locked="0" layoutInCell="1" allowOverlap="1">
            <wp:simplePos x="0" y="0"/>
            <wp:positionH relativeFrom="column">
              <wp:posOffset>3415030</wp:posOffset>
            </wp:positionH>
            <wp:positionV relativeFrom="paragraph">
              <wp:posOffset>-661670</wp:posOffset>
            </wp:positionV>
            <wp:extent cx="2431415" cy="3733800"/>
            <wp:effectExtent l="19050" t="0" r="6985" b="0"/>
            <wp:wrapTight wrapText="bothSides">
              <wp:wrapPolygon edited="0">
                <wp:start x="-169" y="0"/>
                <wp:lineTo x="-169" y="21490"/>
                <wp:lineTo x="21662" y="21490"/>
                <wp:lineTo x="21662" y="0"/>
                <wp:lineTo x="-169" y="0"/>
              </wp:wrapPolygon>
            </wp:wrapTight>
            <wp:docPr id="2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2431415" cy="3733800"/>
                    </a:xfrm>
                    <a:prstGeom prst="rect">
                      <a:avLst/>
                    </a:prstGeom>
                    <a:noFill/>
                    <a:ln w="9525">
                      <a:noFill/>
                      <a:miter lim="800000"/>
                      <a:headEnd/>
                      <a:tailEnd/>
                    </a:ln>
                  </pic:spPr>
                </pic:pic>
              </a:graphicData>
            </a:graphic>
          </wp:anchor>
        </w:drawing>
      </w:r>
      <w:r w:rsidRPr="00536E0F">
        <w:rPr>
          <w:rFonts w:ascii="Times New Roman" w:hAnsi="Times New Roman" w:cs="Times New Roman"/>
          <w:sz w:val="26"/>
          <w:szCs w:val="26"/>
        </w:rPr>
        <w:t>• Une incrémentation (ou</w:t>
      </w:r>
      <w:r>
        <w:rPr>
          <w:rFonts w:ascii="Times New Roman" w:hAnsi="Times New Roman" w:cs="Times New Roman"/>
          <w:sz w:val="26"/>
          <w:szCs w:val="26"/>
        </w:rPr>
        <w:t xml:space="preserve"> </w:t>
      </w:r>
      <w:r w:rsidRPr="00536E0F">
        <w:rPr>
          <w:rFonts w:ascii="Times New Roman" w:hAnsi="Times New Roman" w:cs="Times New Roman"/>
          <w:sz w:val="26"/>
          <w:szCs w:val="26"/>
        </w:rPr>
        <w:t>décrémentation) de cette variable</w:t>
      </w:r>
    </w:p>
    <w:p w:rsidR="00536E0F" w:rsidRPr="00536E0F" w:rsidRDefault="00536E0F" w:rsidP="00536E0F">
      <w:pPr>
        <w:tabs>
          <w:tab w:val="left" w:pos="1635"/>
        </w:tabs>
        <w:spacing w:after="0"/>
        <w:rPr>
          <w:rFonts w:ascii="Times New Roman" w:hAnsi="Times New Roman" w:cs="Times New Roman"/>
          <w:sz w:val="26"/>
          <w:szCs w:val="26"/>
        </w:rPr>
      </w:pPr>
      <w:r w:rsidRPr="00536E0F">
        <w:rPr>
          <w:rFonts w:ascii="Times New Roman" w:hAnsi="Times New Roman" w:cs="Times New Roman"/>
          <w:sz w:val="26"/>
          <w:szCs w:val="26"/>
        </w:rPr>
        <w:t>• Des réceptivités qui testent la valeur de la variable de comptage.</w:t>
      </w:r>
    </w:p>
    <w:p w:rsidR="00536E0F" w:rsidRPr="00536E0F" w:rsidRDefault="00536E0F" w:rsidP="00536E0F">
      <w:pPr>
        <w:tabs>
          <w:tab w:val="left" w:pos="1635"/>
        </w:tabs>
        <w:spacing w:after="0"/>
        <w:rPr>
          <w:rFonts w:ascii="Times New Roman" w:hAnsi="Times New Roman" w:cs="Times New Roman"/>
          <w:sz w:val="26"/>
          <w:szCs w:val="26"/>
        </w:rPr>
      </w:pPr>
      <w:r w:rsidRPr="00536E0F">
        <w:rPr>
          <w:rFonts w:ascii="Times New Roman" w:hAnsi="Times New Roman" w:cs="Times New Roman"/>
          <w:sz w:val="26"/>
          <w:szCs w:val="26"/>
        </w:rPr>
        <w:t>Dans le cycle ci-contre, la séquence 20 à 29 est répétée 15 fois La notation C := C +1 se lit : la somme de la valeur courante (actuelle) de la variable numérique C et 1 est affectée à la variable C.</w:t>
      </w:r>
    </w:p>
    <w:p w:rsidR="00536E0F" w:rsidRDefault="00536E0F" w:rsidP="00536E0F">
      <w:pPr>
        <w:tabs>
          <w:tab w:val="left" w:pos="1635"/>
        </w:tabs>
        <w:spacing w:after="0"/>
        <w:rPr>
          <w:rFonts w:ascii="Times New Roman" w:hAnsi="Times New Roman" w:cs="Times New Roman"/>
          <w:sz w:val="26"/>
          <w:szCs w:val="26"/>
        </w:rPr>
      </w:pPr>
      <w:r w:rsidRPr="00536E0F">
        <w:rPr>
          <w:rFonts w:ascii="Times New Roman" w:hAnsi="Times New Roman" w:cs="Times New Roman"/>
          <w:sz w:val="26"/>
          <w:szCs w:val="26"/>
        </w:rPr>
        <w:t>L’affectation d’un calcul à une variable numérique est notée : « := »</w:t>
      </w:r>
    </w:p>
    <w:p w:rsidR="007E1828" w:rsidRDefault="00CF2B7F" w:rsidP="00CF2B7F">
      <w:pPr>
        <w:tabs>
          <w:tab w:val="left" w:pos="1635"/>
        </w:tabs>
        <w:spacing w:after="0"/>
        <w:rPr>
          <w:rFonts w:ascii="Times New Roman" w:hAnsi="Times New Roman" w:cs="Times New Roman"/>
          <w:sz w:val="26"/>
          <w:szCs w:val="26"/>
        </w:rPr>
      </w:pPr>
      <w:r>
        <w:rPr>
          <w:rFonts w:ascii="Times New Roman" w:hAnsi="Times New Roman" w:cs="Times New Roman"/>
          <w:sz w:val="26"/>
          <w:szCs w:val="26"/>
        </w:rPr>
        <w:t xml:space="preserve"> </w:t>
      </w:r>
    </w:p>
    <w:p w:rsidR="007E1828" w:rsidRPr="007E1828" w:rsidRDefault="007E1828" w:rsidP="007E1828">
      <w:pPr>
        <w:rPr>
          <w:rFonts w:ascii="Times New Roman" w:hAnsi="Times New Roman" w:cs="Times New Roman"/>
          <w:sz w:val="26"/>
          <w:szCs w:val="26"/>
        </w:rPr>
      </w:pPr>
    </w:p>
    <w:p w:rsidR="007E1828" w:rsidRPr="007E1828" w:rsidRDefault="007E1828" w:rsidP="007E1828">
      <w:pPr>
        <w:rPr>
          <w:rFonts w:ascii="Times New Roman" w:hAnsi="Times New Roman" w:cs="Times New Roman"/>
          <w:sz w:val="26"/>
          <w:szCs w:val="26"/>
        </w:rPr>
      </w:pPr>
    </w:p>
    <w:p w:rsidR="007E1828" w:rsidRPr="007E1828" w:rsidRDefault="007E1828" w:rsidP="007E1828">
      <w:pPr>
        <w:rPr>
          <w:rFonts w:ascii="Times New Roman" w:hAnsi="Times New Roman" w:cs="Times New Roman"/>
          <w:sz w:val="26"/>
          <w:szCs w:val="26"/>
        </w:rPr>
      </w:pPr>
    </w:p>
    <w:p w:rsidR="007E1828" w:rsidRPr="007E1828" w:rsidRDefault="007E1828" w:rsidP="007E1828">
      <w:pPr>
        <w:rPr>
          <w:rFonts w:ascii="Times New Roman" w:hAnsi="Times New Roman" w:cs="Times New Roman"/>
          <w:sz w:val="26"/>
          <w:szCs w:val="26"/>
        </w:rPr>
      </w:pPr>
    </w:p>
    <w:p w:rsidR="007E1828" w:rsidRPr="007E1828" w:rsidRDefault="007E1828" w:rsidP="007E1828">
      <w:pPr>
        <w:rPr>
          <w:rFonts w:ascii="Times New Roman" w:hAnsi="Times New Roman" w:cs="Times New Roman"/>
          <w:sz w:val="26"/>
          <w:szCs w:val="26"/>
        </w:rPr>
      </w:pPr>
    </w:p>
    <w:p w:rsidR="007E1828" w:rsidRDefault="007E1828" w:rsidP="007E1828">
      <w:pPr>
        <w:rPr>
          <w:rFonts w:ascii="Times New Roman" w:hAnsi="Times New Roman" w:cs="Times New Roman"/>
          <w:sz w:val="26"/>
          <w:szCs w:val="26"/>
        </w:rPr>
      </w:pPr>
    </w:p>
    <w:p w:rsidR="003F76FA" w:rsidRPr="007E1828" w:rsidRDefault="007E1828" w:rsidP="007E1828">
      <w:pPr>
        <w:tabs>
          <w:tab w:val="left" w:pos="1650"/>
        </w:tabs>
        <w:rPr>
          <w:rFonts w:ascii="Times New Roman" w:hAnsi="Times New Roman" w:cs="Times New Roman"/>
          <w:sz w:val="26"/>
          <w:szCs w:val="26"/>
        </w:rPr>
      </w:pPr>
      <w:r>
        <w:rPr>
          <w:rFonts w:ascii="Times New Roman" w:hAnsi="Times New Roman" w:cs="Times New Roman"/>
          <w:sz w:val="26"/>
          <w:szCs w:val="26"/>
        </w:rPr>
        <w:tab/>
      </w:r>
    </w:p>
    <w:sectPr w:rsidR="003F76FA" w:rsidRPr="007E1828" w:rsidSect="00A47D7F">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EF4" w:rsidRDefault="00C94EF4" w:rsidP="00A12998">
      <w:pPr>
        <w:spacing w:after="0" w:line="240" w:lineRule="auto"/>
      </w:pPr>
      <w:r>
        <w:separator/>
      </w:r>
    </w:p>
  </w:endnote>
  <w:endnote w:type="continuationSeparator" w:id="1">
    <w:p w:rsidR="00C94EF4" w:rsidRDefault="00C94EF4" w:rsidP="00A12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25" w:rsidRDefault="0071572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877"/>
      <w:docPartObj>
        <w:docPartGallery w:val="Page Numbers (Bottom of Page)"/>
        <w:docPartUnique/>
      </w:docPartObj>
    </w:sdtPr>
    <w:sdtContent>
      <w:p w:rsidR="00715725" w:rsidRDefault="00715725">
        <w:pPr>
          <w:pStyle w:val="Pieddepage"/>
          <w:jc w:val="right"/>
        </w:pPr>
        <w:fldSimple w:instr=" PAGE   \* MERGEFORMAT ">
          <w:r>
            <w:rPr>
              <w:noProof/>
            </w:rPr>
            <w:t>1</w:t>
          </w:r>
        </w:fldSimple>
      </w:p>
    </w:sdtContent>
  </w:sdt>
  <w:p w:rsidR="00715725" w:rsidRDefault="0071572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25" w:rsidRDefault="007157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EF4" w:rsidRDefault="00C94EF4" w:rsidP="00A12998">
      <w:pPr>
        <w:spacing w:after="0" w:line="240" w:lineRule="auto"/>
      </w:pPr>
      <w:r>
        <w:separator/>
      </w:r>
    </w:p>
  </w:footnote>
  <w:footnote w:type="continuationSeparator" w:id="1">
    <w:p w:rsidR="00C94EF4" w:rsidRDefault="00C94EF4" w:rsidP="00A12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25" w:rsidRDefault="0071572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25" w:rsidRDefault="0071572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25" w:rsidRDefault="007157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289"/>
    <w:multiLevelType w:val="hybridMultilevel"/>
    <w:tmpl w:val="DC04FDB4"/>
    <w:lvl w:ilvl="0" w:tplc="0ECABF74">
      <w:start w:val="923"/>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701C6"/>
    <w:multiLevelType w:val="hybridMultilevel"/>
    <w:tmpl w:val="928EBFC8"/>
    <w:lvl w:ilvl="0" w:tplc="3FBC679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97072B"/>
    <w:multiLevelType w:val="hybridMultilevel"/>
    <w:tmpl w:val="48A2E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8154D8"/>
    <w:multiLevelType w:val="hybridMultilevel"/>
    <w:tmpl w:val="601A4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6668C8"/>
    <w:multiLevelType w:val="hybridMultilevel"/>
    <w:tmpl w:val="E3E099C2"/>
    <w:lvl w:ilvl="0" w:tplc="3A64704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F43C3D"/>
    <w:multiLevelType w:val="hybridMultilevel"/>
    <w:tmpl w:val="926A4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426A89"/>
    <w:multiLevelType w:val="hybridMultilevel"/>
    <w:tmpl w:val="B7C0F31C"/>
    <w:lvl w:ilvl="0" w:tplc="BCB4C00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0C0E2C"/>
    <w:multiLevelType w:val="hybridMultilevel"/>
    <w:tmpl w:val="E0E4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20A29"/>
    <w:rsid w:val="000262CC"/>
    <w:rsid w:val="0006595C"/>
    <w:rsid w:val="0006633A"/>
    <w:rsid w:val="00077CAA"/>
    <w:rsid w:val="00085588"/>
    <w:rsid w:val="000B5413"/>
    <w:rsid w:val="000E36C0"/>
    <w:rsid w:val="00172634"/>
    <w:rsid w:val="0017609A"/>
    <w:rsid w:val="00182922"/>
    <w:rsid w:val="00187C6A"/>
    <w:rsid w:val="00204B86"/>
    <w:rsid w:val="00287336"/>
    <w:rsid w:val="002E75E8"/>
    <w:rsid w:val="00320A29"/>
    <w:rsid w:val="003E4BD7"/>
    <w:rsid w:val="003E6835"/>
    <w:rsid w:val="003F76FA"/>
    <w:rsid w:val="00426E33"/>
    <w:rsid w:val="004745D0"/>
    <w:rsid w:val="00514D6E"/>
    <w:rsid w:val="00536E0F"/>
    <w:rsid w:val="00560D52"/>
    <w:rsid w:val="00561219"/>
    <w:rsid w:val="00622510"/>
    <w:rsid w:val="006441A6"/>
    <w:rsid w:val="0069144C"/>
    <w:rsid w:val="00715725"/>
    <w:rsid w:val="00740D90"/>
    <w:rsid w:val="00752056"/>
    <w:rsid w:val="00753435"/>
    <w:rsid w:val="007926DA"/>
    <w:rsid w:val="007A6E1E"/>
    <w:rsid w:val="007C25C1"/>
    <w:rsid w:val="007E1828"/>
    <w:rsid w:val="008F330E"/>
    <w:rsid w:val="00915107"/>
    <w:rsid w:val="009253C0"/>
    <w:rsid w:val="00955191"/>
    <w:rsid w:val="009B2A7A"/>
    <w:rsid w:val="00A12998"/>
    <w:rsid w:val="00A22D9C"/>
    <w:rsid w:val="00A47D7F"/>
    <w:rsid w:val="00A70D95"/>
    <w:rsid w:val="00B909F4"/>
    <w:rsid w:val="00B94735"/>
    <w:rsid w:val="00B9716C"/>
    <w:rsid w:val="00BB7893"/>
    <w:rsid w:val="00BF64A3"/>
    <w:rsid w:val="00C43ADE"/>
    <w:rsid w:val="00C67668"/>
    <w:rsid w:val="00C82626"/>
    <w:rsid w:val="00C94EF4"/>
    <w:rsid w:val="00CB6CA7"/>
    <w:rsid w:val="00CD4CE4"/>
    <w:rsid w:val="00CE246E"/>
    <w:rsid w:val="00CE7066"/>
    <w:rsid w:val="00CF2B7F"/>
    <w:rsid w:val="00D33042"/>
    <w:rsid w:val="00D90E73"/>
    <w:rsid w:val="00E0527F"/>
    <w:rsid w:val="00E367E6"/>
    <w:rsid w:val="00E36E9E"/>
    <w:rsid w:val="00E96FDE"/>
    <w:rsid w:val="00ED6D7B"/>
    <w:rsid w:val="00F0736A"/>
    <w:rsid w:val="00FF23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0A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aragraphedeliste">
    <w:name w:val="List Paragraph"/>
    <w:basedOn w:val="Normal"/>
    <w:uiPriority w:val="34"/>
    <w:qFormat/>
    <w:rsid w:val="00753435"/>
    <w:pPr>
      <w:ind w:left="720"/>
      <w:contextualSpacing/>
    </w:pPr>
  </w:style>
  <w:style w:type="paragraph" w:styleId="Textedebulles">
    <w:name w:val="Balloon Text"/>
    <w:basedOn w:val="Normal"/>
    <w:link w:val="TextedebullesCar"/>
    <w:uiPriority w:val="99"/>
    <w:semiHidden/>
    <w:unhideWhenUsed/>
    <w:rsid w:val="00085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588"/>
    <w:rPr>
      <w:rFonts w:ascii="Tahoma" w:hAnsi="Tahoma" w:cs="Tahoma"/>
      <w:sz w:val="16"/>
      <w:szCs w:val="16"/>
    </w:rPr>
  </w:style>
  <w:style w:type="paragraph" w:styleId="En-tte">
    <w:name w:val="header"/>
    <w:basedOn w:val="Normal"/>
    <w:link w:val="En-tteCar"/>
    <w:uiPriority w:val="99"/>
    <w:semiHidden/>
    <w:unhideWhenUsed/>
    <w:rsid w:val="00A129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2998"/>
  </w:style>
  <w:style w:type="paragraph" w:styleId="Pieddepage">
    <w:name w:val="footer"/>
    <w:basedOn w:val="Normal"/>
    <w:link w:val="PieddepageCar"/>
    <w:uiPriority w:val="99"/>
    <w:unhideWhenUsed/>
    <w:rsid w:val="00A129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09D1-37B4-48F3-89DE-6F2EB96E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11</Pages>
  <Words>1826</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52</cp:revision>
  <dcterms:created xsi:type="dcterms:W3CDTF">2020-05-03T15:40:00Z</dcterms:created>
  <dcterms:modified xsi:type="dcterms:W3CDTF">2020-05-07T10:17:00Z</dcterms:modified>
</cp:coreProperties>
</file>