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27B" w:rsidRDefault="0066727B" w:rsidP="0066727B">
      <w:pPr>
        <w:spacing w:after="0"/>
        <w:rPr>
          <w:sz w:val="32"/>
          <w:szCs w:val="32"/>
        </w:rPr>
      </w:pPr>
      <w:r w:rsidRPr="00E54C45">
        <w:rPr>
          <w:sz w:val="32"/>
          <w:szCs w:val="32"/>
        </w:rPr>
        <w:t>Module microprocesseurs et microcontrôleurs</w:t>
      </w:r>
    </w:p>
    <w:p w:rsidR="0066727B" w:rsidRDefault="00FB496D" w:rsidP="0066727B">
      <w:pPr>
        <w:spacing w:after="0"/>
        <w:rPr>
          <w:sz w:val="32"/>
          <w:szCs w:val="32"/>
        </w:rPr>
      </w:pPr>
      <w:r>
        <w:rPr>
          <w:sz w:val="32"/>
          <w:szCs w:val="32"/>
        </w:rPr>
        <w:t xml:space="preserve">                 </w:t>
      </w:r>
      <w:r w:rsidR="009E4423">
        <w:rPr>
          <w:sz w:val="32"/>
          <w:szCs w:val="32"/>
        </w:rPr>
        <w:t xml:space="preserve">       </w:t>
      </w:r>
      <w:r>
        <w:rPr>
          <w:sz w:val="32"/>
          <w:szCs w:val="32"/>
        </w:rPr>
        <w:t xml:space="preserve"> </w:t>
      </w:r>
      <w:r w:rsidR="009E4423">
        <w:rPr>
          <w:sz w:val="32"/>
          <w:szCs w:val="32"/>
        </w:rPr>
        <w:t>Devoir TP</w:t>
      </w:r>
    </w:p>
    <w:p w:rsidR="00FB496D" w:rsidRDefault="00FB496D" w:rsidP="0066727B">
      <w:pPr>
        <w:spacing w:after="0"/>
        <w:rPr>
          <w:sz w:val="32"/>
          <w:szCs w:val="32"/>
        </w:rPr>
      </w:pPr>
    </w:p>
    <w:p w:rsidR="0066727B" w:rsidRDefault="0066727B" w:rsidP="0066727B">
      <w:pPr>
        <w:spacing w:after="0"/>
        <w:rPr>
          <w:sz w:val="26"/>
          <w:szCs w:val="26"/>
        </w:rPr>
      </w:pPr>
      <w:r w:rsidRPr="0066727B">
        <w:rPr>
          <w:b/>
          <w:i/>
          <w:sz w:val="26"/>
          <w:szCs w:val="26"/>
          <w:u w:val="single"/>
        </w:rPr>
        <w:t>Exercice N°1 :</w:t>
      </w:r>
    </w:p>
    <w:p w:rsidR="0066727B" w:rsidRDefault="0066727B" w:rsidP="0066727B">
      <w:pPr>
        <w:spacing w:after="0"/>
        <w:rPr>
          <w:sz w:val="26"/>
          <w:szCs w:val="26"/>
        </w:rPr>
      </w:pPr>
      <w:r>
        <w:rPr>
          <w:sz w:val="26"/>
          <w:szCs w:val="26"/>
        </w:rPr>
        <w:t>Soit à transférer une valeur immédiate de votre choix dans le registre AL puis déposer le contenu de ce registre dans les cases mémoires 146h et 156h en employant pour l’une l’adressage direct et pour l’autre l’adressage indirect.</w:t>
      </w:r>
    </w:p>
    <w:p w:rsidR="0066727B" w:rsidRDefault="002C3962" w:rsidP="0066727B">
      <w:pPr>
        <w:spacing w:after="0"/>
        <w:rPr>
          <w:sz w:val="26"/>
          <w:szCs w:val="26"/>
        </w:rPr>
      </w:pPr>
      <w:r>
        <w:rPr>
          <w:sz w:val="26"/>
          <w:szCs w:val="26"/>
        </w:rPr>
        <w:t>Ajouter la valeur 3h à la case 146h.</w:t>
      </w:r>
    </w:p>
    <w:p w:rsidR="002C3962" w:rsidRDefault="002C3962" w:rsidP="0066727B">
      <w:pPr>
        <w:spacing w:after="0"/>
        <w:rPr>
          <w:sz w:val="26"/>
          <w:szCs w:val="26"/>
        </w:rPr>
      </w:pPr>
      <w:r>
        <w:rPr>
          <w:sz w:val="26"/>
          <w:szCs w:val="26"/>
        </w:rPr>
        <w:t>Décrémenter deux fois le contenu de la case 156h</w:t>
      </w:r>
      <w:r w:rsidR="000209A3">
        <w:rPr>
          <w:sz w:val="26"/>
          <w:szCs w:val="26"/>
        </w:rPr>
        <w:t>.</w:t>
      </w:r>
    </w:p>
    <w:p w:rsidR="002C3962" w:rsidRDefault="002C3962" w:rsidP="0066727B">
      <w:pPr>
        <w:spacing w:after="0"/>
        <w:rPr>
          <w:sz w:val="26"/>
          <w:szCs w:val="26"/>
        </w:rPr>
      </w:pPr>
      <w:r>
        <w:rPr>
          <w:sz w:val="26"/>
          <w:szCs w:val="26"/>
        </w:rPr>
        <w:t>Transférer le contenu de la case 146h vers le registre BH.</w:t>
      </w:r>
    </w:p>
    <w:p w:rsidR="002C3962" w:rsidRDefault="002C3962" w:rsidP="002C3962">
      <w:pPr>
        <w:spacing w:after="0"/>
        <w:rPr>
          <w:sz w:val="26"/>
          <w:szCs w:val="26"/>
        </w:rPr>
      </w:pPr>
      <w:r>
        <w:rPr>
          <w:sz w:val="26"/>
          <w:szCs w:val="26"/>
        </w:rPr>
        <w:t>Transférer le contenu de la case 156h vers le registre DL.</w:t>
      </w:r>
    </w:p>
    <w:p w:rsidR="00F47D20" w:rsidRDefault="00F47D20" w:rsidP="00F47D20">
      <w:pPr>
        <w:spacing w:after="0"/>
        <w:rPr>
          <w:b/>
          <w:i/>
          <w:sz w:val="26"/>
          <w:szCs w:val="26"/>
          <w:u w:val="single"/>
        </w:rPr>
      </w:pPr>
    </w:p>
    <w:p w:rsidR="00F47D20" w:rsidRDefault="00F47D20" w:rsidP="00F47D20">
      <w:pPr>
        <w:spacing w:after="0"/>
        <w:rPr>
          <w:sz w:val="26"/>
          <w:szCs w:val="26"/>
        </w:rPr>
      </w:pPr>
      <w:r w:rsidRPr="0066727B">
        <w:rPr>
          <w:b/>
          <w:i/>
          <w:sz w:val="26"/>
          <w:szCs w:val="26"/>
          <w:u w:val="single"/>
        </w:rPr>
        <w:t>Exercice N°</w:t>
      </w:r>
      <w:r>
        <w:rPr>
          <w:b/>
          <w:i/>
          <w:sz w:val="26"/>
          <w:szCs w:val="26"/>
          <w:u w:val="single"/>
        </w:rPr>
        <w:t>2</w:t>
      </w:r>
      <w:r w:rsidRPr="0066727B">
        <w:rPr>
          <w:b/>
          <w:i/>
          <w:sz w:val="26"/>
          <w:szCs w:val="26"/>
          <w:u w:val="single"/>
        </w:rPr>
        <w:t> :</w:t>
      </w:r>
    </w:p>
    <w:p w:rsidR="002C3962" w:rsidRDefault="00FD536D" w:rsidP="002C3962">
      <w:pPr>
        <w:spacing w:after="0"/>
        <w:rPr>
          <w:sz w:val="26"/>
          <w:szCs w:val="26"/>
        </w:rPr>
      </w:pPr>
      <w:r>
        <w:rPr>
          <w:sz w:val="26"/>
          <w:szCs w:val="26"/>
        </w:rPr>
        <w:t xml:space="preserve">Exécuter le bout de programme suivant et donner une conclusion sur la tâche </w:t>
      </w:r>
      <w:r w:rsidR="00FB496D">
        <w:rPr>
          <w:sz w:val="26"/>
          <w:szCs w:val="26"/>
        </w:rPr>
        <w:t>réalisée</w:t>
      </w:r>
      <w:r>
        <w:rPr>
          <w:sz w:val="26"/>
          <w:szCs w:val="26"/>
        </w:rPr>
        <w:t xml:space="preserve"> par ce programme.</w:t>
      </w:r>
    </w:p>
    <w:p w:rsidR="002C3962" w:rsidRDefault="002C3962" w:rsidP="002C3962">
      <w:pPr>
        <w:spacing w:after="0"/>
        <w:rPr>
          <w:sz w:val="26"/>
          <w:szCs w:val="26"/>
        </w:rPr>
      </w:pPr>
    </w:p>
    <w:tbl>
      <w:tblPr>
        <w:tblStyle w:val="Grilledutableau"/>
        <w:tblpPr w:leftFromText="141" w:rightFromText="141" w:vertAnchor="text" w:horzAnchor="page" w:tblpX="2233" w:tblpY="-9"/>
        <w:tblW w:w="0" w:type="auto"/>
        <w:tblLook w:val="04A0"/>
      </w:tblPr>
      <w:tblGrid>
        <w:gridCol w:w="1819"/>
      </w:tblGrid>
      <w:tr w:rsidR="00FD536D" w:rsidTr="00FD536D">
        <w:tc>
          <w:tcPr>
            <w:tcW w:w="0" w:type="auto"/>
          </w:tcPr>
          <w:p w:rsidR="00FD536D" w:rsidRDefault="00FD536D" w:rsidP="00FD536D">
            <w:pPr>
              <w:rPr>
                <w:sz w:val="26"/>
                <w:szCs w:val="26"/>
              </w:rPr>
            </w:pPr>
          </w:p>
        </w:tc>
      </w:tr>
      <w:tr w:rsidR="00FD536D" w:rsidTr="00FD536D">
        <w:tc>
          <w:tcPr>
            <w:tcW w:w="0" w:type="auto"/>
          </w:tcPr>
          <w:p w:rsidR="00FD536D" w:rsidRPr="00FD536D" w:rsidRDefault="00FD536D" w:rsidP="00FD536D">
            <w:pPr>
              <w:rPr>
                <w:sz w:val="26"/>
                <w:szCs w:val="26"/>
                <w:lang w:val="en-US"/>
              </w:rPr>
            </w:pPr>
            <w:r w:rsidRPr="00FD536D">
              <w:rPr>
                <w:sz w:val="26"/>
                <w:szCs w:val="26"/>
                <w:lang w:val="en-US"/>
              </w:rPr>
              <w:t>org 100h</w:t>
            </w:r>
          </w:p>
          <w:p w:rsidR="00FD536D" w:rsidRPr="00FD536D" w:rsidRDefault="00FD536D" w:rsidP="00FD536D">
            <w:pPr>
              <w:rPr>
                <w:sz w:val="26"/>
                <w:szCs w:val="26"/>
                <w:lang w:val="en-US"/>
              </w:rPr>
            </w:pPr>
          </w:p>
          <w:p w:rsidR="00FD536D" w:rsidRPr="00FD536D" w:rsidRDefault="00FD536D" w:rsidP="00FD536D">
            <w:pPr>
              <w:rPr>
                <w:sz w:val="26"/>
                <w:szCs w:val="26"/>
                <w:lang w:val="en-US"/>
              </w:rPr>
            </w:pPr>
            <w:r w:rsidRPr="00FD536D">
              <w:rPr>
                <w:sz w:val="26"/>
                <w:szCs w:val="26"/>
                <w:lang w:val="en-US"/>
              </w:rPr>
              <w:t xml:space="preserve">    </w:t>
            </w:r>
            <w:proofErr w:type="spellStart"/>
            <w:r w:rsidRPr="00FD536D">
              <w:rPr>
                <w:sz w:val="26"/>
                <w:szCs w:val="26"/>
                <w:lang w:val="en-US"/>
              </w:rPr>
              <w:t>mov</w:t>
            </w:r>
            <w:proofErr w:type="spellEnd"/>
            <w:r w:rsidRPr="00FD536D">
              <w:rPr>
                <w:sz w:val="26"/>
                <w:szCs w:val="26"/>
                <w:lang w:val="en-US"/>
              </w:rPr>
              <w:t xml:space="preserve"> cx,0EH ;</w:t>
            </w:r>
          </w:p>
          <w:p w:rsidR="00FD536D" w:rsidRPr="00FD536D" w:rsidRDefault="00FD536D" w:rsidP="00FD536D">
            <w:pPr>
              <w:rPr>
                <w:sz w:val="26"/>
                <w:szCs w:val="26"/>
                <w:lang w:val="en-US"/>
              </w:rPr>
            </w:pPr>
            <w:r w:rsidRPr="00FD536D">
              <w:rPr>
                <w:sz w:val="26"/>
                <w:szCs w:val="26"/>
                <w:lang w:val="en-US"/>
              </w:rPr>
              <w:t xml:space="preserve">    </w:t>
            </w:r>
            <w:proofErr w:type="spellStart"/>
            <w:r w:rsidRPr="00FD536D">
              <w:rPr>
                <w:sz w:val="26"/>
                <w:szCs w:val="26"/>
                <w:lang w:val="en-US"/>
              </w:rPr>
              <w:t>mov</w:t>
            </w:r>
            <w:proofErr w:type="spellEnd"/>
            <w:r w:rsidRPr="00FD536D">
              <w:rPr>
                <w:sz w:val="26"/>
                <w:szCs w:val="26"/>
                <w:lang w:val="en-US"/>
              </w:rPr>
              <w:t xml:space="preserve"> bl,1h ; </w:t>
            </w:r>
          </w:p>
          <w:p w:rsidR="00FD536D" w:rsidRPr="00FD536D" w:rsidRDefault="00FD536D" w:rsidP="00FD536D">
            <w:pPr>
              <w:rPr>
                <w:sz w:val="26"/>
                <w:szCs w:val="26"/>
                <w:lang w:val="en-US"/>
              </w:rPr>
            </w:pPr>
            <w:r w:rsidRPr="00FD536D">
              <w:rPr>
                <w:sz w:val="26"/>
                <w:szCs w:val="26"/>
                <w:lang w:val="en-US"/>
              </w:rPr>
              <w:t xml:space="preserve">    </w:t>
            </w:r>
            <w:proofErr w:type="spellStart"/>
            <w:r w:rsidRPr="00FD536D">
              <w:rPr>
                <w:sz w:val="26"/>
                <w:szCs w:val="26"/>
                <w:lang w:val="en-US"/>
              </w:rPr>
              <w:t>mov</w:t>
            </w:r>
            <w:proofErr w:type="spellEnd"/>
            <w:r w:rsidRPr="00FD536D">
              <w:rPr>
                <w:sz w:val="26"/>
                <w:szCs w:val="26"/>
                <w:lang w:val="en-US"/>
              </w:rPr>
              <w:t xml:space="preserve"> bh,2h ;</w:t>
            </w:r>
          </w:p>
          <w:p w:rsidR="00FD536D" w:rsidRPr="00FD536D" w:rsidRDefault="00FD536D" w:rsidP="00FD536D">
            <w:pPr>
              <w:rPr>
                <w:sz w:val="26"/>
                <w:szCs w:val="26"/>
                <w:lang w:val="en-US"/>
              </w:rPr>
            </w:pPr>
            <w:r w:rsidRPr="00FD536D">
              <w:rPr>
                <w:sz w:val="26"/>
                <w:szCs w:val="26"/>
                <w:lang w:val="en-US"/>
              </w:rPr>
              <w:t xml:space="preserve">    </w:t>
            </w:r>
            <w:proofErr w:type="spellStart"/>
            <w:r w:rsidRPr="00FD536D">
              <w:rPr>
                <w:sz w:val="26"/>
                <w:szCs w:val="26"/>
                <w:lang w:val="en-US"/>
              </w:rPr>
              <w:t>mov</w:t>
            </w:r>
            <w:proofErr w:type="spellEnd"/>
            <w:r w:rsidRPr="00FD536D">
              <w:rPr>
                <w:sz w:val="26"/>
                <w:szCs w:val="26"/>
                <w:lang w:val="en-US"/>
              </w:rPr>
              <w:t xml:space="preserve"> si,140h;</w:t>
            </w:r>
          </w:p>
          <w:p w:rsidR="00FD536D" w:rsidRPr="00FD536D" w:rsidRDefault="00FD536D" w:rsidP="00FD536D">
            <w:pPr>
              <w:rPr>
                <w:sz w:val="26"/>
                <w:szCs w:val="26"/>
                <w:lang w:val="en-US"/>
              </w:rPr>
            </w:pPr>
            <w:r w:rsidRPr="00FD536D">
              <w:rPr>
                <w:sz w:val="26"/>
                <w:szCs w:val="26"/>
                <w:lang w:val="en-US"/>
              </w:rPr>
              <w:t xml:space="preserve">boucle: </w:t>
            </w:r>
          </w:p>
          <w:p w:rsidR="00FD536D" w:rsidRPr="00FD536D" w:rsidRDefault="00FD536D" w:rsidP="00FD536D">
            <w:pPr>
              <w:rPr>
                <w:sz w:val="26"/>
                <w:szCs w:val="26"/>
                <w:lang w:val="en-US"/>
              </w:rPr>
            </w:pPr>
            <w:r w:rsidRPr="00FD536D">
              <w:rPr>
                <w:sz w:val="26"/>
                <w:szCs w:val="26"/>
                <w:lang w:val="en-US"/>
              </w:rPr>
              <w:t xml:space="preserve">    </w:t>
            </w:r>
            <w:proofErr w:type="spellStart"/>
            <w:r w:rsidRPr="00FD536D">
              <w:rPr>
                <w:sz w:val="26"/>
                <w:szCs w:val="26"/>
                <w:lang w:val="en-US"/>
              </w:rPr>
              <w:t>mov</w:t>
            </w:r>
            <w:proofErr w:type="spellEnd"/>
            <w:r w:rsidRPr="00FD536D">
              <w:rPr>
                <w:sz w:val="26"/>
                <w:szCs w:val="26"/>
                <w:lang w:val="en-US"/>
              </w:rPr>
              <w:t xml:space="preserve"> </w:t>
            </w:r>
            <w:proofErr w:type="spellStart"/>
            <w:r w:rsidRPr="00FD536D">
              <w:rPr>
                <w:sz w:val="26"/>
                <w:szCs w:val="26"/>
                <w:lang w:val="en-US"/>
              </w:rPr>
              <w:t>al,bh</w:t>
            </w:r>
            <w:proofErr w:type="spellEnd"/>
            <w:r w:rsidRPr="00FD536D">
              <w:rPr>
                <w:sz w:val="26"/>
                <w:szCs w:val="26"/>
                <w:lang w:val="en-US"/>
              </w:rPr>
              <w:t xml:space="preserve">  ;</w:t>
            </w:r>
          </w:p>
          <w:p w:rsidR="00FD536D" w:rsidRPr="00FD536D" w:rsidRDefault="00FD536D" w:rsidP="00FD536D">
            <w:pPr>
              <w:rPr>
                <w:sz w:val="26"/>
                <w:szCs w:val="26"/>
                <w:lang w:val="en-US"/>
              </w:rPr>
            </w:pPr>
            <w:r w:rsidRPr="00FD536D">
              <w:rPr>
                <w:sz w:val="26"/>
                <w:szCs w:val="26"/>
                <w:lang w:val="en-US"/>
              </w:rPr>
              <w:t xml:space="preserve">    </w:t>
            </w:r>
            <w:proofErr w:type="spellStart"/>
            <w:r w:rsidRPr="00FD536D">
              <w:rPr>
                <w:sz w:val="26"/>
                <w:szCs w:val="26"/>
                <w:lang w:val="en-US"/>
              </w:rPr>
              <w:t>mul</w:t>
            </w:r>
            <w:proofErr w:type="spellEnd"/>
            <w:r w:rsidRPr="00FD536D">
              <w:rPr>
                <w:sz w:val="26"/>
                <w:szCs w:val="26"/>
                <w:lang w:val="en-US"/>
              </w:rPr>
              <w:t xml:space="preserve"> </w:t>
            </w:r>
            <w:proofErr w:type="spellStart"/>
            <w:r w:rsidRPr="00FD536D">
              <w:rPr>
                <w:sz w:val="26"/>
                <w:szCs w:val="26"/>
                <w:lang w:val="en-US"/>
              </w:rPr>
              <w:t>bl</w:t>
            </w:r>
            <w:proofErr w:type="spellEnd"/>
            <w:r w:rsidRPr="00FD536D">
              <w:rPr>
                <w:sz w:val="26"/>
                <w:szCs w:val="26"/>
                <w:lang w:val="en-US"/>
              </w:rPr>
              <w:t xml:space="preserve">     ;</w:t>
            </w:r>
          </w:p>
          <w:p w:rsidR="00FD536D" w:rsidRPr="00FD536D" w:rsidRDefault="00FD536D" w:rsidP="00FD536D">
            <w:pPr>
              <w:rPr>
                <w:sz w:val="26"/>
                <w:szCs w:val="26"/>
                <w:lang w:val="en-US"/>
              </w:rPr>
            </w:pPr>
            <w:r w:rsidRPr="00FD536D">
              <w:rPr>
                <w:sz w:val="26"/>
                <w:szCs w:val="26"/>
                <w:lang w:val="en-US"/>
              </w:rPr>
              <w:t xml:space="preserve">    add al,1h  ;</w:t>
            </w:r>
          </w:p>
          <w:p w:rsidR="00FD536D" w:rsidRPr="00FD536D" w:rsidRDefault="00FD536D" w:rsidP="00FD536D">
            <w:pPr>
              <w:rPr>
                <w:sz w:val="26"/>
                <w:szCs w:val="26"/>
                <w:lang w:val="en-US"/>
              </w:rPr>
            </w:pPr>
            <w:r w:rsidRPr="00FD536D">
              <w:rPr>
                <w:sz w:val="26"/>
                <w:szCs w:val="26"/>
                <w:lang w:val="en-US"/>
              </w:rPr>
              <w:t xml:space="preserve">    </w:t>
            </w:r>
            <w:proofErr w:type="spellStart"/>
            <w:r w:rsidRPr="00FD536D">
              <w:rPr>
                <w:sz w:val="26"/>
                <w:szCs w:val="26"/>
                <w:lang w:val="en-US"/>
              </w:rPr>
              <w:t>mov</w:t>
            </w:r>
            <w:proofErr w:type="spellEnd"/>
            <w:r w:rsidRPr="00FD536D">
              <w:rPr>
                <w:sz w:val="26"/>
                <w:szCs w:val="26"/>
                <w:lang w:val="en-US"/>
              </w:rPr>
              <w:t xml:space="preserve"> [</w:t>
            </w:r>
            <w:proofErr w:type="spellStart"/>
            <w:r w:rsidRPr="00FD536D">
              <w:rPr>
                <w:sz w:val="26"/>
                <w:szCs w:val="26"/>
                <w:lang w:val="en-US"/>
              </w:rPr>
              <w:t>si</w:t>
            </w:r>
            <w:proofErr w:type="spellEnd"/>
            <w:r w:rsidRPr="00FD536D">
              <w:rPr>
                <w:sz w:val="26"/>
                <w:szCs w:val="26"/>
                <w:lang w:val="en-US"/>
              </w:rPr>
              <w:t>],al ;</w:t>
            </w:r>
          </w:p>
          <w:p w:rsidR="00FD536D" w:rsidRPr="00FD536D" w:rsidRDefault="00FD536D" w:rsidP="00FD536D">
            <w:pPr>
              <w:rPr>
                <w:sz w:val="26"/>
                <w:szCs w:val="26"/>
              </w:rPr>
            </w:pPr>
            <w:r w:rsidRPr="00FD536D">
              <w:rPr>
                <w:sz w:val="26"/>
                <w:szCs w:val="26"/>
                <w:lang w:val="en-US"/>
              </w:rPr>
              <w:t xml:space="preserve">    </w:t>
            </w:r>
            <w:proofErr w:type="spellStart"/>
            <w:r w:rsidRPr="00FD536D">
              <w:rPr>
                <w:sz w:val="26"/>
                <w:szCs w:val="26"/>
              </w:rPr>
              <w:t>inc</w:t>
            </w:r>
            <w:proofErr w:type="spellEnd"/>
            <w:r w:rsidRPr="00FD536D">
              <w:rPr>
                <w:sz w:val="26"/>
                <w:szCs w:val="26"/>
              </w:rPr>
              <w:t xml:space="preserve"> </w:t>
            </w:r>
            <w:proofErr w:type="spellStart"/>
            <w:r w:rsidRPr="00FD536D">
              <w:rPr>
                <w:sz w:val="26"/>
                <w:szCs w:val="26"/>
              </w:rPr>
              <w:t>bl</w:t>
            </w:r>
            <w:proofErr w:type="spellEnd"/>
            <w:r w:rsidRPr="00FD536D">
              <w:rPr>
                <w:sz w:val="26"/>
                <w:szCs w:val="26"/>
              </w:rPr>
              <w:t xml:space="preserve">      ;</w:t>
            </w:r>
          </w:p>
          <w:p w:rsidR="00FD536D" w:rsidRPr="00FD536D" w:rsidRDefault="00FD536D" w:rsidP="00FD536D">
            <w:pPr>
              <w:rPr>
                <w:sz w:val="26"/>
                <w:szCs w:val="26"/>
              </w:rPr>
            </w:pPr>
            <w:r w:rsidRPr="00FD536D">
              <w:rPr>
                <w:sz w:val="26"/>
                <w:szCs w:val="26"/>
              </w:rPr>
              <w:t xml:space="preserve">    </w:t>
            </w:r>
            <w:proofErr w:type="spellStart"/>
            <w:r w:rsidRPr="00FD536D">
              <w:rPr>
                <w:sz w:val="26"/>
                <w:szCs w:val="26"/>
              </w:rPr>
              <w:t>inc</w:t>
            </w:r>
            <w:proofErr w:type="spellEnd"/>
            <w:r w:rsidRPr="00FD536D">
              <w:rPr>
                <w:sz w:val="26"/>
                <w:szCs w:val="26"/>
              </w:rPr>
              <w:t xml:space="preserve"> si      ;</w:t>
            </w:r>
          </w:p>
          <w:p w:rsidR="00FD536D" w:rsidRPr="00FD536D" w:rsidRDefault="00FD536D" w:rsidP="00FD536D">
            <w:pPr>
              <w:rPr>
                <w:sz w:val="26"/>
                <w:szCs w:val="26"/>
              </w:rPr>
            </w:pPr>
            <w:r w:rsidRPr="00FD536D">
              <w:rPr>
                <w:sz w:val="26"/>
                <w:szCs w:val="26"/>
              </w:rPr>
              <w:t xml:space="preserve">    </w:t>
            </w:r>
            <w:proofErr w:type="spellStart"/>
            <w:r w:rsidRPr="00FD536D">
              <w:rPr>
                <w:sz w:val="26"/>
                <w:szCs w:val="26"/>
              </w:rPr>
              <w:t>loop</w:t>
            </w:r>
            <w:proofErr w:type="spellEnd"/>
            <w:r w:rsidRPr="00FD536D">
              <w:rPr>
                <w:sz w:val="26"/>
                <w:szCs w:val="26"/>
              </w:rPr>
              <w:t xml:space="preserve"> boucle ;</w:t>
            </w:r>
          </w:p>
          <w:p w:rsidR="00FD536D" w:rsidRPr="00FD536D" w:rsidRDefault="00FD536D" w:rsidP="00FD536D">
            <w:pPr>
              <w:rPr>
                <w:sz w:val="26"/>
                <w:szCs w:val="26"/>
              </w:rPr>
            </w:pPr>
            <w:r w:rsidRPr="00FD536D">
              <w:rPr>
                <w:sz w:val="26"/>
                <w:szCs w:val="26"/>
              </w:rPr>
              <w:t xml:space="preserve">    </w:t>
            </w:r>
            <w:proofErr w:type="spellStart"/>
            <w:r w:rsidRPr="00FD536D">
              <w:rPr>
                <w:sz w:val="26"/>
                <w:szCs w:val="26"/>
              </w:rPr>
              <w:t>hlt</w:t>
            </w:r>
            <w:proofErr w:type="spellEnd"/>
            <w:r w:rsidRPr="00FD536D">
              <w:rPr>
                <w:sz w:val="26"/>
                <w:szCs w:val="26"/>
              </w:rPr>
              <w:t xml:space="preserve">    </w:t>
            </w:r>
          </w:p>
          <w:p w:rsidR="00FD536D" w:rsidRDefault="00FD536D" w:rsidP="00FD536D">
            <w:pPr>
              <w:rPr>
                <w:sz w:val="26"/>
                <w:szCs w:val="26"/>
              </w:rPr>
            </w:pPr>
            <w:r w:rsidRPr="00FD536D">
              <w:rPr>
                <w:sz w:val="26"/>
                <w:szCs w:val="26"/>
              </w:rPr>
              <w:t xml:space="preserve">    </w:t>
            </w:r>
            <w:proofErr w:type="spellStart"/>
            <w:r w:rsidRPr="00FD536D">
              <w:rPr>
                <w:sz w:val="26"/>
                <w:szCs w:val="26"/>
              </w:rPr>
              <w:t>ret</w:t>
            </w:r>
            <w:proofErr w:type="spellEnd"/>
          </w:p>
        </w:tc>
      </w:tr>
    </w:tbl>
    <w:p w:rsidR="002C3962" w:rsidRDefault="002C3962" w:rsidP="0066727B">
      <w:pPr>
        <w:spacing w:after="0"/>
        <w:rPr>
          <w:sz w:val="26"/>
          <w:szCs w:val="26"/>
        </w:rPr>
      </w:pPr>
    </w:p>
    <w:p w:rsidR="002C3962" w:rsidRPr="0066727B" w:rsidRDefault="002C3962" w:rsidP="0066727B">
      <w:pPr>
        <w:spacing w:after="0"/>
        <w:rPr>
          <w:sz w:val="26"/>
          <w:szCs w:val="26"/>
        </w:rPr>
      </w:pPr>
    </w:p>
    <w:p w:rsidR="003D78F3" w:rsidRDefault="003D78F3"/>
    <w:sectPr w:rsidR="003D78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6727B"/>
    <w:rsid w:val="000209A3"/>
    <w:rsid w:val="002C3962"/>
    <w:rsid w:val="003D78F3"/>
    <w:rsid w:val="0066727B"/>
    <w:rsid w:val="009E4423"/>
    <w:rsid w:val="00F47D20"/>
    <w:rsid w:val="00FB496D"/>
    <w:rsid w:val="00FD53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D53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136</Words>
  <Characters>750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2022-01-13T11:32:00Z</dcterms:created>
  <dcterms:modified xsi:type="dcterms:W3CDTF">2022-01-13T12:19:00Z</dcterms:modified>
</cp:coreProperties>
</file>