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892" w:rsidRDefault="00A64892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64892">
        <w:rPr>
          <w:rFonts w:ascii="Times New Roman" w:hAnsi="Times New Roman" w:cs="Times New Roman"/>
          <w:b/>
          <w:sz w:val="26"/>
          <w:szCs w:val="26"/>
          <w:u w:val="single"/>
        </w:rPr>
        <w:t xml:space="preserve">EXERCICE N°1 </w:t>
      </w:r>
    </w:p>
    <w:p w:rsidR="00A64892" w:rsidRDefault="00A64892">
      <w:pPr>
        <w:rPr>
          <w:rFonts w:ascii="Times New Roman" w:hAnsi="Times New Roman" w:cs="Times New Roman"/>
          <w:sz w:val="26"/>
          <w:szCs w:val="26"/>
        </w:rPr>
      </w:pPr>
      <w:r w:rsidRPr="00A64892">
        <w:rPr>
          <w:rFonts w:ascii="Times New Roman" w:hAnsi="Times New Roman" w:cs="Times New Roman"/>
          <w:sz w:val="26"/>
          <w:szCs w:val="26"/>
        </w:rPr>
        <w:t>1-transcrire les fonctions logiques suivantes en langage à contacts (ladder) LD</w:t>
      </w:r>
    </w:p>
    <w:p w:rsidR="00E82D07" w:rsidRDefault="00A64892">
      <w:r w:rsidRPr="00642E92">
        <w:rPr>
          <w:position w:val="-10"/>
        </w:rPr>
        <w:object w:dxaOrig="11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33pt" o:ole="">
            <v:imagedata r:id="rId7" o:title=""/>
          </v:shape>
          <o:OLEObject Type="Embed" ProgID="Equation.DSMT4" ShapeID="_x0000_i1025" DrawAspect="Content" ObjectID="_1684890077" r:id="rId8"/>
        </w:object>
      </w:r>
      <w:r>
        <w:t xml:space="preserve"> ;      </w:t>
      </w:r>
      <w:r w:rsidRPr="00642E92">
        <w:rPr>
          <w:position w:val="-10"/>
        </w:rPr>
        <w:object w:dxaOrig="1400" w:dyaOrig="360">
          <v:shape id="_x0000_i1026" type="#_x0000_t75" style="width:120pt;height:33pt" o:ole="">
            <v:imagedata r:id="rId9" o:title=""/>
          </v:shape>
          <o:OLEObject Type="Embed" ProgID="Equation.DSMT4" ShapeID="_x0000_i1026" DrawAspect="Content" ObjectID="_1684890078" r:id="rId10"/>
        </w:object>
      </w:r>
      <w:r>
        <w:t xml:space="preserve">     ;    </w:t>
      </w:r>
      <w:r w:rsidR="00E82D07" w:rsidRPr="00642E92">
        <w:rPr>
          <w:position w:val="-6"/>
        </w:rPr>
        <w:object w:dxaOrig="780" w:dyaOrig="340">
          <v:shape id="_x0000_i1027" type="#_x0000_t75" style="width:54pt;height:24pt" o:ole="">
            <v:imagedata r:id="rId11" o:title=""/>
          </v:shape>
          <o:OLEObject Type="Embed" ProgID="Equation.DSMT4" ShapeID="_x0000_i1027" DrawAspect="Content" ObjectID="_1684890079" r:id="rId12"/>
        </w:object>
      </w:r>
      <w:r>
        <w:t xml:space="preserve">    ;  </w:t>
      </w:r>
    </w:p>
    <w:p w:rsidR="00A64892" w:rsidRDefault="00A64892">
      <w:r>
        <w:t xml:space="preserve">  </w:t>
      </w:r>
      <w:r w:rsidR="00AD5F8C" w:rsidRPr="00642E92">
        <w:rPr>
          <w:position w:val="-10"/>
        </w:rPr>
        <w:object w:dxaOrig="1860" w:dyaOrig="420">
          <v:shape id="_x0000_i1028" type="#_x0000_t75" style="width:180pt;height:42pt" o:ole="">
            <v:imagedata r:id="rId13" o:title=""/>
          </v:shape>
          <o:OLEObject Type="Embed" ProgID="Equation.DSMT4" ShapeID="_x0000_i1028" DrawAspect="Content" ObjectID="_1684890080" r:id="rId14"/>
        </w:object>
      </w:r>
      <w:r w:rsidR="00AD5F8C">
        <w:t> ;</w:t>
      </w:r>
      <w:r w:rsidR="00AD5F8C" w:rsidRPr="00AD5F8C">
        <w:t xml:space="preserve"> </w:t>
      </w:r>
      <w:r w:rsidR="00AD5F8C" w:rsidRPr="00642E92">
        <w:rPr>
          <w:position w:val="-6"/>
        </w:rPr>
        <w:object w:dxaOrig="780" w:dyaOrig="340">
          <v:shape id="_x0000_i1029" type="#_x0000_t75" style="width:69pt;height:30pt" o:ole="">
            <v:imagedata r:id="rId15" o:title=""/>
          </v:shape>
          <o:OLEObject Type="Embed" ProgID="Equation.DSMT4" ShapeID="_x0000_i1029" DrawAspect="Content" ObjectID="_1684890081" r:id="rId16"/>
        </w:object>
      </w:r>
    </w:p>
    <w:p w:rsidR="00A64892" w:rsidRDefault="00AD5F8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2-Convertir les fonctions données par logigrammes en LD</w:t>
      </w:r>
    </w:p>
    <w:p w:rsidR="007B2BC1" w:rsidRDefault="008447B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4608830" cy="1276350"/>
            <wp:effectExtent l="19050" t="0" r="1270" b="0"/>
            <wp:wrapTight wrapText="bothSides">
              <wp:wrapPolygon edited="0">
                <wp:start x="-89" y="0"/>
                <wp:lineTo x="-89" y="21278"/>
                <wp:lineTo x="21606" y="21278"/>
                <wp:lineTo x="21606" y="0"/>
                <wp:lineTo x="-89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BC1" w:rsidRPr="007B2BC1" w:rsidRDefault="007B2BC1" w:rsidP="007B2BC1">
      <w:pPr>
        <w:rPr>
          <w:rFonts w:ascii="Times New Roman" w:hAnsi="Times New Roman" w:cs="Times New Roman"/>
          <w:sz w:val="26"/>
          <w:szCs w:val="26"/>
        </w:rPr>
      </w:pPr>
    </w:p>
    <w:p w:rsidR="007B2BC1" w:rsidRPr="007B2BC1" w:rsidRDefault="007839CC" w:rsidP="007B2BC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-4743450</wp:posOffset>
            </wp:positionH>
            <wp:positionV relativeFrom="paragraph">
              <wp:posOffset>582930</wp:posOffset>
            </wp:positionV>
            <wp:extent cx="4607560" cy="995680"/>
            <wp:effectExtent l="19050" t="0" r="2540" b="0"/>
            <wp:wrapTight wrapText="bothSides">
              <wp:wrapPolygon edited="0">
                <wp:start x="-89" y="0"/>
                <wp:lineTo x="-89" y="21077"/>
                <wp:lineTo x="21612" y="21077"/>
                <wp:lineTo x="21612" y="0"/>
                <wp:lineTo x="-89" y="0"/>
              </wp:wrapPolygon>
            </wp:wrapTight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BC1" w:rsidRPr="007B2BC1" w:rsidRDefault="007B2BC1" w:rsidP="007B2BC1">
      <w:pPr>
        <w:rPr>
          <w:rFonts w:ascii="Times New Roman" w:hAnsi="Times New Roman" w:cs="Times New Roman"/>
          <w:sz w:val="26"/>
          <w:szCs w:val="26"/>
        </w:rPr>
      </w:pPr>
    </w:p>
    <w:p w:rsidR="007B2BC1" w:rsidRDefault="007B2BC1" w:rsidP="007B2BC1">
      <w:pPr>
        <w:rPr>
          <w:rFonts w:ascii="Times New Roman" w:hAnsi="Times New Roman" w:cs="Times New Roman"/>
          <w:sz w:val="26"/>
          <w:szCs w:val="26"/>
        </w:rPr>
      </w:pPr>
    </w:p>
    <w:p w:rsidR="00021B36" w:rsidRDefault="007B2BC1" w:rsidP="007B2BC1">
      <w:pPr>
        <w:tabs>
          <w:tab w:val="left" w:pos="121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021B36" w:rsidRPr="00021B36" w:rsidRDefault="00021B36" w:rsidP="00021B36">
      <w:pPr>
        <w:rPr>
          <w:rFonts w:ascii="Times New Roman" w:hAnsi="Times New Roman" w:cs="Times New Roman"/>
          <w:sz w:val="26"/>
          <w:szCs w:val="26"/>
        </w:rPr>
      </w:pPr>
    </w:p>
    <w:p w:rsidR="00AD5F8C" w:rsidRDefault="00021B36" w:rsidP="00021B3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3-</w:t>
      </w:r>
      <w:r w:rsidR="00B95C2C">
        <w:rPr>
          <w:rFonts w:ascii="Times New Roman" w:hAnsi="Times New Roman" w:cs="Times New Roman"/>
          <w:sz w:val="26"/>
          <w:szCs w:val="26"/>
        </w:rPr>
        <w:t xml:space="preserve">Représenter </w:t>
      </w:r>
      <w:r>
        <w:rPr>
          <w:rFonts w:ascii="Times New Roman" w:hAnsi="Times New Roman" w:cs="Times New Roman"/>
          <w:sz w:val="26"/>
          <w:szCs w:val="26"/>
        </w:rPr>
        <w:t xml:space="preserve"> T1 et T2</w:t>
      </w:r>
      <w:r w:rsidR="00B95C2C">
        <w:rPr>
          <w:rFonts w:ascii="Times New Roman" w:hAnsi="Times New Roman" w:cs="Times New Roman"/>
          <w:sz w:val="26"/>
          <w:szCs w:val="26"/>
        </w:rPr>
        <w:t xml:space="preserve"> en LD</w:t>
      </w:r>
      <w:r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/>
      </w:tblPr>
      <w:tblGrid>
        <w:gridCol w:w="346"/>
        <w:gridCol w:w="361"/>
        <w:gridCol w:w="476"/>
        <w:gridCol w:w="361"/>
        <w:gridCol w:w="520"/>
        <w:gridCol w:w="520"/>
      </w:tblGrid>
      <w:tr w:rsidR="00D70509" w:rsidRPr="00B95C2C" w:rsidTr="00B95C2C">
        <w:tc>
          <w:tcPr>
            <w:tcW w:w="0" w:type="auto"/>
          </w:tcPr>
          <w:p w:rsidR="00D70509" w:rsidRPr="00B95C2C" w:rsidRDefault="00D70509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0" w:type="auto"/>
          </w:tcPr>
          <w:p w:rsidR="00D70509" w:rsidRPr="00B95C2C" w:rsidRDefault="00D70509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476" w:type="dxa"/>
          </w:tcPr>
          <w:p w:rsidR="00D70509" w:rsidRPr="00B95C2C" w:rsidRDefault="00D70509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0" w:type="auto"/>
          </w:tcPr>
          <w:p w:rsidR="00D70509" w:rsidRPr="00B95C2C" w:rsidRDefault="00D70509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0" w:type="auto"/>
          </w:tcPr>
          <w:p w:rsidR="00D70509" w:rsidRPr="00B95C2C" w:rsidRDefault="00D70509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T1</w:t>
            </w:r>
          </w:p>
        </w:tc>
        <w:tc>
          <w:tcPr>
            <w:tcW w:w="0" w:type="auto"/>
          </w:tcPr>
          <w:p w:rsidR="00D70509" w:rsidRPr="00B95C2C" w:rsidRDefault="00D70509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T2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D70509" w:rsidRPr="00B95C2C" w:rsidTr="00B95C2C"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76" w:type="dxa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Default="00D70509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70509" w:rsidRPr="00B95C2C" w:rsidRDefault="007F5E2D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D70509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B95C2C" w:rsidRPr="00B95C2C" w:rsidTr="00B95C2C"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B95C2C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B95C2C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B95C2C" w:rsidRPr="00B95C2C" w:rsidTr="00B95C2C"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B95C2C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B95C2C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B95C2C" w:rsidRPr="00B95C2C" w:rsidTr="00B95C2C"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0" w:type="auto"/>
          </w:tcPr>
          <w:p w:rsidR="00B95C2C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B95C2C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B95C2C" w:rsidRPr="00B95C2C" w:rsidTr="00B95C2C"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76" w:type="dxa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B95C2C" w:rsidRDefault="00B95C2C" w:rsidP="00B95C2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B95C2C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B95C2C" w:rsidRPr="00B95C2C" w:rsidRDefault="00B95C2C" w:rsidP="00B95C2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5C2C">
              <w:rPr>
                <w:rFonts w:ascii="Times New Roman" w:hAnsi="Times New Roman" w:cs="Times New Roman"/>
                <w:b/>
                <w:sz w:val="26"/>
                <w:szCs w:val="26"/>
              </w:rPr>
              <w:t>0</w:t>
            </w:r>
          </w:p>
        </w:tc>
      </w:tr>
    </w:tbl>
    <w:p w:rsidR="00021B36" w:rsidRDefault="00B95C2C" w:rsidP="00021B3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textWrapping" w:clear="all"/>
      </w:r>
      <w:r w:rsidR="00625E57">
        <w:rPr>
          <w:rFonts w:ascii="Times New Roman" w:hAnsi="Times New Roman" w:cs="Times New Roman"/>
          <w:sz w:val="26"/>
          <w:szCs w:val="26"/>
        </w:rPr>
        <w:t>*--------------------------------------------------------------------------------------------</w:t>
      </w:r>
    </w:p>
    <w:p w:rsidR="00241244" w:rsidRDefault="00241244" w:rsidP="00241244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64892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EXERCICE N°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2</w:t>
      </w:r>
      <w:r w:rsidR="00A06E10">
        <w:rPr>
          <w:rFonts w:ascii="Times New Roman" w:hAnsi="Times New Roman" w:cs="Times New Roman"/>
          <w:b/>
          <w:sz w:val="26"/>
          <w:szCs w:val="26"/>
          <w:u w:val="single"/>
        </w:rPr>
        <w:t>-1</w:t>
      </w:r>
      <w:r w:rsidRPr="00A06E10">
        <w:rPr>
          <w:rFonts w:ascii="Times New Roman" w:hAnsi="Times New Roman" w:cs="Times New Roman"/>
          <w:b/>
          <w:sz w:val="26"/>
          <w:szCs w:val="26"/>
        </w:rPr>
        <w:t> :</w:t>
      </w:r>
    </w:p>
    <w:p w:rsidR="00021B36" w:rsidRDefault="00021B36" w:rsidP="00021B36">
      <w:pPr>
        <w:rPr>
          <w:rFonts w:ascii="Times New Roman" w:hAnsi="Times New Roman" w:cs="Times New Roman"/>
          <w:sz w:val="26"/>
          <w:szCs w:val="26"/>
        </w:rPr>
      </w:pPr>
    </w:p>
    <w:p w:rsidR="00021B36" w:rsidRDefault="0079119C" w:rsidP="00021B3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295275</wp:posOffset>
            </wp:positionV>
            <wp:extent cx="5753100" cy="2552700"/>
            <wp:effectExtent l="19050" t="0" r="0" b="0"/>
            <wp:wrapTight wrapText="bothSides">
              <wp:wrapPolygon edited="0">
                <wp:start x="3648" y="0"/>
                <wp:lineTo x="3648" y="2096"/>
                <wp:lineTo x="1931" y="2901"/>
                <wp:lineTo x="1931" y="4352"/>
                <wp:lineTo x="10800" y="5158"/>
                <wp:lineTo x="10800" y="10316"/>
                <wp:lineTo x="3147" y="10800"/>
                <wp:lineTo x="2146" y="11122"/>
                <wp:lineTo x="2146" y="12896"/>
                <wp:lineTo x="858" y="13218"/>
                <wp:lineTo x="715" y="15475"/>
                <wp:lineTo x="-72" y="15797"/>
                <wp:lineTo x="-72" y="17409"/>
                <wp:lineTo x="715" y="18054"/>
                <wp:lineTo x="715" y="19504"/>
                <wp:lineTo x="4434" y="20633"/>
                <wp:lineTo x="8654" y="20633"/>
                <wp:lineTo x="8654" y="21278"/>
                <wp:lineTo x="11515" y="21278"/>
                <wp:lineTo x="11515" y="20633"/>
                <wp:lineTo x="16379" y="20633"/>
                <wp:lineTo x="20885" y="19343"/>
                <wp:lineTo x="20956" y="18054"/>
                <wp:lineTo x="21600" y="15958"/>
                <wp:lineTo x="21600" y="13863"/>
                <wp:lineTo x="20599" y="13057"/>
                <wp:lineTo x="18024" y="12896"/>
                <wp:lineTo x="18310" y="11767"/>
                <wp:lineTo x="17380" y="11445"/>
                <wp:lineTo x="10728" y="10316"/>
                <wp:lineTo x="10728" y="5158"/>
                <wp:lineTo x="8940" y="2579"/>
                <wp:lineTo x="9083" y="967"/>
                <wp:lineTo x="8440" y="484"/>
                <wp:lineTo x="4649" y="0"/>
                <wp:lineTo x="3648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B36" w:rsidRDefault="00021B36" w:rsidP="00021B36">
      <w:pPr>
        <w:rPr>
          <w:rFonts w:ascii="Times New Roman" w:hAnsi="Times New Roman" w:cs="Times New Roman"/>
          <w:sz w:val="26"/>
          <w:szCs w:val="26"/>
        </w:rPr>
      </w:pPr>
    </w:p>
    <w:p w:rsidR="00021B36" w:rsidRDefault="00021B36" w:rsidP="00021B36">
      <w:pPr>
        <w:rPr>
          <w:rFonts w:ascii="Times New Roman" w:hAnsi="Times New Roman" w:cs="Times New Roman"/>
          <w:sz w:val="26"/>
          <w:szCs w:val="26"/>
        </w:rPr>
      </w:pPr>
    </w:p>
    <w:p w:rsidR="00021B36" w:rsidRDefault="00021B36" w:rsidP="00021B36">
      <w:pPr>
        <w:rPr>
          <w:rFonts w:ascii="Times New Roman" w:hAnsi="Times New Roman" w:cs="Times New Roman"/>
          <w:sz w:val="26"/>
          <w:szCs w:val="26"/>
        </w:rPr>
      </w:pPr>
    </w:p>
    <w:p w:rsidR="00021B36" w:rsidRDefault="00021B36" w:rsidP="00021B36">
      <w:pPr>
        <w:rPr>
          <w:rFonts w:ascii="Times New Roman" w:hAnsi="Times New Roman" w:cs="Times New Roman"/>
          <w:sz w:val="26"/>
          <w:szCs w:val="26"/>
        </w:rPr>
      </w:pPr>
    </w:p>
    <w:p w:rsidR="00021B36" w:rsidRDefault="00021B36" w:rsidP="00021B36">
      <w:pPr>
        <w:rPr>
          <w:rFonts w:ascii="Times New Roman" w:hAnsi="Times New Roman" w:cs="Times New Roman"/>
          <w:sz w:val="26"/>
          <w:szCs w:val="26"/>
        </w:rPr>
      </w:pPr>
    </w:p>
    <w:p w:rsidR="00C3537E" w:rsidRDefault="00CA0603" w:rsidP="00C3537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Deux chariots se trouvent dans leurs positions initiales comme c’est indiqué sur la figure.</w:t>
      </w:r>
    </w:p>
    <w:p w:rsidR="00C3537E" w:rsidRDefault="00CA0603" w:rsidP="00C3537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Dans tous les cas :</w:t>
      </w:r>
    </w:p>
    <w:p w:rsidR="00C3537E" w:rsidRDefault="00CA0603" w:rsidP="00C3537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</w:t>
      </w:r>
      <w:r w:rsidR="00C3537E">
        <w:rPr>
          <w:rFonts w:ascii="Times New Roman" w:eastAsia="Times New Roman" w:hAnsi="Times New Roman" w:cs="Times New Roman"/>
          <w:sz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</w:rPr>
        <w:t>W1 fait le trajet entre les positions g et a.</w:t>
      </w:r>
    </w:p>
    <w:p w:rsidR="00CA0603" w:rsidRDefault="00C3537E" w:rsidP="00C3537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W2 fait le trajet entre les positions d et b</w:t>
      </w:r>
    </w:p>
    <w:p w:rsidR="00C3537E" w:rsidRDefault="00C3537E" w:rsidP="00C3537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3537E">
        <w:rPr>
          <w:rFonts w:ascii="Times New Roman" w:eastAsia="Times New Roman" w:hAnsi="Times New Roman" w:cs="Times New Roman"/>
          <w:sz w:val="26"/>
          <w:szCs w:val="26"/>
        </w:rPr>
        <w:t xml:space="preserve">À l’appui sur le bouton poussoir </w:t>
      </w:r>
      <w:r w:rsidRPr="00C3537E">
        <w:rPr>
          <w:rFonts w:ascii="Times New Roman" w:eastAsia="Times New Roman" w:hAnsi="Times New Roman" w:cs="Times New Roman"/>
          <w:b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 :</w:t>
      </w:r>
    </w:p>
    <w:p w:rsidR="00C3537E" w:rsidRPr="007E7A29" w:rsidRDefault="00C3537E" w:rsidP="00C3537E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3537E">
        <w:rPr>
          <w:rFonts w:ascii="Times New Roman" w:eastAsia="Times New Roman" w:hAnsi="Times New Roman" w:cs="Times New Roman"/>
          <w:sz w:val="26"/>
          <w:szCs w:val="26"/>
        </w:rPr>
        <w:t xml:space="preserve">Si </w:t>
      </w:r>
      <w:r w:rsidRPr="00C3537E">
        <w:rPr>
          <w:rFonts w:ascii="Times New Roman" w:eastAsia="Times New Roman" w:hAnsi="Times New Roman" w:cs="Times New Roman"/>
          <w:b/>
          <w:sz w:val="26"/>
          <w:szCs w:val="26"/>
        </w:rPr>
        <w:t>p</w:t>
      </w:r>
      <w:r w:rsidRPr="00C3537E">
        <w:rPr>
          <w:rFonts w:ascii="Times New Roman" w:eastAsia="Times New Roman" w:hAnsi="Times New Roman" w:cs="Times New Roman"/>
          <w:sz w:val="26"/>
          <w:szCs w:val="26"/>
        </w:rPr>
        <w:t xml:space="preserve"> est fermé les deux chariots entament leurs déplacement</w:t>
      </w:r>
      <w:r w:rsidR="00CF705E">
        <w:rPr>
          <w:rFonts w:ascii="Times New Roman" w:eastAsia="Times New Roman" w:hAnsi="Times New Roman" w:cs="Times New Roman"/>
          <w:sz w:val="26"/>
          <w:szCs w:val="26"/>
        </w:rPr>
        <w:t xml:space="preserve"> simultanément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 w:rsidRPr="00C3537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 w:rsidRPr="00C3537E">
        <w:rPr>
          <w:rFonts w:ascii="Times New Roman" w:eastAsia="Times New Roman" w:hAnsi="Times New Roman" w:cs="Times New Roman"/>
          <w:sz w:val="26"/>
          <w:szCs w:val="26"/>
        </w:rPr>
        <w:t xml:space="preserve">1marque une pause de une minute en </w:t>
      </w:r>
      <w:r w:rsidRPr="00C3537E">
        <w:rPr>
          <w:rFonts w:ascii="Times New Roman" w:eastAsia="Times New Roman" w:hAnsi="Times New Roman" w:cs="Times New Roman"/>
          <w:b/>
          <w:sz w:val="26"/>
          <w:szCs w:val="26"/>
        </w:rPr>
        <w:t>a</w:t>
      </w:r>
      <w:r w:rsidRPr="00C3537E">
        <w:rPr>
          <w:rFonts w:ascii="Times New Roman" w:eastAsia="Times New Roman" w:hAnsi="Times New Roman" w:cs="Times New Roman"/>
          <w:sz w:val="26"/>
          <w:szCs w:val="26"/>
        </w:rPr>
        <w:t xml:space="preserve"> et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 w:rsidRPr="00C3537E">
        <w:rPr>
          <w:rFonts w:ascii="Times New Roman" w:eastAsia="Times New Roman" w:hAnsi="Times New Roman" w:cs="Times New Roman"/>
          <w:sz w:val="26"/>
          <w:szCs w:val="26"/>
        </w:rPr>
        <w:t xml:space="preserve">2 </w:t>
      </w:r>
      <w:r>
        <w:rPr>
          <w:rFonts w:ascii="Times New Roman" w:eastAsia="Times New Roman" w:hAnsi="Times New Roman" w:cs="Times New Roman"/>
          <w:sz w:val="26"/>
          <w:szCs w:val="26"/>
        </w:rPr>
        <w:t>W</w:t>
      </w:r>
      <w:r w:rsidR="007E7A29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C3537E">
        <w:rPr>
          <w:rFonts w:ascii="Times New Roman" w:eastAsia="Times New Roman" w:hAnsi="Times New Roman" w:cs="Times New Roman"/>
          <w:sz w:val="26"/>
          <w:szCs w:val="26"/>
        </w:rPr>
        <w:t xml:space="preserve">marque une pause de une minute en </w:t>
      </w:r>
      <w:r w:rsidRPr="007E7A29">
        <w:rPr>
          <w:rFonts w:ascii="Times New Roman" w:eastAsia="Times New Roman" w:hAnsi="Times New Roman" w:cs="Times New Roman"/>
          <w:b/>
          <w:sz w:val="26"/>
          <w:szCs w:val="26"/>
        </w:rPr>
        <w:t>b</w:t>
      </w:r>
    </w:p>
    <w:p w:rsidR="00C3537E" w:rsidRDefault="00C3537E" w:rsidP="00C3537E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Si p est ouvert W1</w:t>
      </w:r>
      <w:r w:rsidR="00A06E10">
        <w:rPr>
          <w:rFonts w:ascii="Times New Roman" w:eastAsia="Times New Roman" w:hAnsi="Times New Roman" w:cs="Times New Roman"/>
          <w:sz w:val="26"/>
          <w:szCs w:val="26"/>
        </w:rPr>
        <w:t>est autorisé de faire un déplacement et il marque une pause de une minute en a.</w:t>
      </w:r>
    </w:p>
    <w:p w:rsidR="00A06E10" w:rsidRPr="00A06E10" w:rsidRDefault="00A06E10" w:rsidP="00A06E10">
      <w:pPr>
        <w:spacing w:after="0" w:line="240" w:lineRule="auto"/>
        <w:ind w:left="570"/>
        <w:rPr>
          <w:rFonts w:ascii="Times New Roman" w:eastAsia="Times New Roman" w:hAnsi="Times New Roman" w:cs="Times New Roman"/>
          <w:sz w:val="26"/>
          <w:szCs w:val="26"/>
        </w:rPr>
      </w:pPr>
    </w:p>
    <w:p w:rsidR="00F43C6E" w:rsidRDefault="00F43C6E" w:rsidP="00F43C6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-Donner le GRAFCET</w:t>
      </w:r>
    </w:p>
    <w:p w:rsidR="00F43C6E" w:rsidRDefault="00F43C6E" w:rsidP="00F43C6E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64892">
        <w:rPr>
          <w:rFonts w:ascii="Times New Roman" w:hAnsi="Times New Roman" w:cs="Times New Roman"/>
          <w:b/>
          <w:sz w:val="26"/>
          <w:szCs w:val="26"/>
          <w:u w:val="single"/>
        </w:rPr>
        <w:t>EXERCICE N°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2-2</w:t>
      </w:r>
      <w:r w:rsidRPr="00A06E10">
        <w:rPr>
          <w:rFonts w:ascii="Times New Roman" w:hAnsi="Times New Roman" w:cs="Times New Roman"/>
          <w:b/>
          <w:sz w:val="26"/>
          <w:szCs w:val="26"/>
        </w:rPr>
        <w:t> :</w:t>
      </w:r>
    </w:p>
    <w:p w:rsidR="00CA0603" w:rsidRDefault="00390A7B" w:rsidP="00C3537E">
      <w:pPr>
        <w:spacing w:before="240"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Considérons l’application de la figure ci-dessous. Sur ordre de l’opérateur (m) le chariot 1 se charge, puis se déplace à droite, arrivé à la fin de son trajet il s’arrête.  Alors la pince descend en bas,</w:t>
      </w:r>
      <w:r w:rsidR="005D128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se ferm</w:t>
      </w:r>
      <w:r w:rsidR="005D1285">
        <w:rPr>
          <w:rFonts w:ascii="Times New Roman" w:hAnsi="Times New Roman" w:cs="Times New Roman"/>
          <w:sz w:val="26"/>
          <w:szCs w:val="26"/>
        </w:rPr>
        <w:t xml:space="preserve">e pour saisir la charge, remonte </w:t>
      </w:r>
      <w:r w:rsidR="00DF0855">
        <w:rPr>
          <w:rFonts w:ascii="Times New Roman" w:hAnsi="Times New Roman" w:cs="Times New Roman"/>
          <w:sz w:val="26"/>
          <w:szCs w:val="26"/>
        </w:rPr>
        <w:t>jusqu’à</w:t>
      </w:r>
      <w:r w:rsidR="005D1285">
        <w:rPr>
          <w:rFonts w:ascii="Times New Roman" w:hAnsi="Times New Roman" w:cs="Times New Roman"/>
          <w:sz w:val="26"/>
          <w:szCs w:val="26"/>
        </w:rPr>
        <w:t xml:space="preserve"> sa limite en haut, puis se déplace à </w:t>
      </w:r>
      <w:r w:rsidR="00DF0855">
        <w:rPr>
          <w:rFonts w:ascii="Times New Roman" w:hAnsi="Times New Roman" w:cs="Times New Roman"/>
          <w:sz w:val="26"/>
          <w:szCs w:val="26"/>
        </w:rPr>
        <w:t>droite. Une</w:t>
      </w:r>
      <w:r w:rsidR="005D1285">
        <w:rPr>
          <w:rFonts w:ascii="Times New Roman" w:hAnsi="Times New Roman" w:cs="Times New Roman"/>
          <w:sz w:val="26"/>
          <w:szCs w:val="26"/>
        </w:rPr>
        <w:t xml:space="preserve"> fois la pince arrivé à </w:t>
      </w:r>
      <w:r w:rsidR="00DF0855">
        <w:rPr>
          <w:rFonts w:ascii="Times New Roman" w:hAnsi="Times New Roman" w:cs="Times New Roman"/>
          <w:sz w:val="26"/>
          <w:szCs w:val="26"/>
        </w:rPr>
        <w:t>droite, elle</w:t>
      </w:r>
      <w:r w:rsidR="005D1285">
        <w:rPr>
          <w:rFonts w:ascii="Times New Roman" w:hAnsi="Times New Roman" w:cs="Times New Roman"/>
          <w:sz w:val="26"/>
          <w:szCs w:val="26"/>
        </w:rPr>
        <w:t xml:space="preserve"> descend en bas se décharge dans le chariot 2</w:t>
      </w:r>
      <w:r w:rsidR="00DF0855">
        <w:rPr>
          <w:rFonts w:ascii="Times New Roman" w:hAnsi="Times New Roman" w:cs="Times New Roman"/>
          <w:sz w:val="26"/>
          <w:szCs w:val="26"/>
        </w:rPr>
        <w:t xml:space="preserve"> qui se déplace à son tour et se vide.</w:t>
      </w:r>
    </w:p>
    <w:p w:rsidR="00DF0855" w:rsidRPr="00C3537E" w:rsidRDefault="00DF0855" w:rsidP="00C3537E">
      <w:pPr>
        <w:spacing w:before="240" w:after="0"/>
        <w:rPr>
          <w:rFonts w:ascii="Times New Roman" w:hAnsi="Times New Roman" w:cs="Times New Roman"/>
          <w:sz w:val="26"/>
          <w:szCs w:val="26"/>
        </w:rPr>
      </w:pPr>
    </w:p>
    <w:p w:rsidR="00A56238" w:rsidRDefault="00A56238" w:rsidP="00021B36">
      <w:pPr>
        <w:rPr>
          <w:rFonts w:ascii="Times New Roman" w:hAnsi="Times New Roman" w:cs="Times New Roman"/>
          <w:sz w:val="26"/>
          <w:szCs w:val="26"/>
        </w:rPr>
      </w:pPr>
    </w:p>
    <w:p w:rsidR="00A56238" w:rsidRDefault="00A56238" w:rsidP="00021B36">
      <w:pPr>
        <w:rPr>
          <w:rFonts w:ascii="Times New Roman" w:hAnsi="Times New Roman" w:cs="Times New Roman"/>
          <w:sz w:val="26"/>
          <w:szCs w:val="26"/>
        </w:rPr>
      </w:pPr>
    </w:p>
    <w:p w:rsidR="00A56238" w:rsidRDefault="00A56238" w:rsidP="00021B36">
      <w:pPr>
        <w:rPr>
          <w:rFonts w:ascii="Times New Roman" w:hAnsi="Times New Roman" w:cs="Times New Roman"/>
          <w:sz w:val="26"/>
          <w:szCs w:val="26"/>
        </w:rPr>
      </w:pPr>
    </w:p>
    <w:p w:rsidR="00A56238" w:rsidRDefault="00A56238" w:rsidP="00021B36">
      <w:pPr>
        <w:rPr>
          <w:rFonts w:ascii="Times New Roman" w:hAnsi="Times New Roman" w:cs="Times New Roman"/>
          <w:sz w:val="26"/>
          <w:szCs w:val="26"/>
        </w:rPr>
      </w:pPr>
    </w:p>
    <w:p w:rsidR="00A56238" w:rsidRDefault="00E60E55" w:rsidP="00021B3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5200650" cy="2581275"/>
            <wp:effectExtent l="19050" t="0" r="0" b="0"/>
            <wp:wrapTight wrapText="bothSides">
              <wp:wrapPolygon edited="0">
                <wp:start x="-79" y="0"/>
                <wp:lineTo x="-79" y="21520"/>
                <wp:lineTo x="21600" y="21520"/>
                <wp:lineTo x="21600" y="0"/>
                <wp:lineTo x="-79" y="0"/>
              </wp:wrapPolygon>
            </wp:wrapTight>
            <wp:docPr id="6" name="Image 6" descr="E:\2021 juin PRPARATION CONTROLE\deux chariots une pince\Deux chariots une pi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 juin PRPARATION CONTROLE\deux chariots une pince\Deux chariots une pin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298" t="7014" r="5455" b="1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238" w:rsidRDefault="00A56238" w:rsidP="00021B36">
      <w:pPr>
        <w:rPr>
          <w:rFonts w:ascii="Times New Roman" w:hAnsi="Times New Roman" w:cs="Times New Roman"/>
          <w:sz w:val="26"/>
          <w:szCs w:val="26"/>
        </w:rPr>
      </w:pPr>
    </w:p>
    <w:p w:rsidR="00A56238" w:rsidRDefault="00A56238" w:rsidP="00021B36">
      <w:pPr>
        <w:rPr>
          <w:rFonts w:ascii="Times New Roman" w:hAnsi="Times New Roman" w:cs="Times New Roman"/>
          <w:sz w:val="26"/>
          <w:szCs w:val="26"/>
        </w:rPr>
      </w:pPr>
    </w:p>
    <w:p w:rsidR="00A56238" w:rsidRDefault="00A56238" w:rsidP="00021B36">
      <w:pPr>
        <w:rPr>
          <w:rFonts w:ascii="Times New Roman" w:hAnsi="Times New Roman" w:cs="Times New Roman"/>
          <w:sz w:val="26"/>
          <w:szCs w:val="26"/>
        </w:rPr>
      </w:pPr>
    </w:p>
    <w:p w:rsidR="00E60E55" w:rsidRDefault="00E60E55" w:rsidP="00021B36">
      <w:pPr>
        <w:rPr>
          <w:rFonts w:ascii="Times New Roman" w:hAnsi="Times New Roman" w:cs="Times New Roman"/>
          <w:sz w:val="26"/>
          <w:szCs w:val="26"/>
        </w:rPr>
      </w:pPr>
    </w:p>
    <w:p w:rsidR="00E60E55" w:rsidRDefault="00E60E55" w:rsidP="00021B36">
      <w:pPr>
        <w:rPr>
          <w:rFonts w:ascii="Times New Roman" w:hAnsi="Times New Roman" w:cs="Times New Roman"/>
          <w:sz w:val="26"/>
          <w:szCs w:val="26"/>
        </w:rPr>
      </w:pPr>
    </w:p>
    <w:p w:rsidR="00E60E55" w:rsidRDefault="00E60E55" w:rsidP="00021B36">
      <w:pPr>
        <w:rPr>
          <w:rFonts w:ascii="Times New Roman" w:hAnsi="Times New Roman" w:cs="Times New Roman"/>
          <w:sz w:val="26"/>
          <w:szCs w:val="26"/>
        </w:rPr>
      </w:pPr>
    </w:p>
    <w:p w:rsidR="00E60E55" w:rsidRDefault="00E60E55" w:rsidP="00021B36">
      <w:pPr>
        <w:rPr>
          <w:rFonts w:ascii="Times New Roman" w:hAnsi="Times New Roman" w:cs="Times New Roman"/>
          <w:sz w:val="26"/>
          <w:szCs w:val="26"/>
        </w:rPr>
      </w:pPr>
    </w:p>
    <w:p w:rsidR="00E60E55" w:rsidRDefault="00E60E55" w:rsidP="00021B36">
      <w:pPr>
        <w:rPr>
          <w:rFonts w:ascii="Times New Roman" w:hAnsi="Times New Roman" w:cs="Times New Roman"/>
          <w:sz w:val="26"/>
          <w:szCs w:val="26"/>
        </w:rPr>
      </w:pPr>
    </w:p>
    <w:p w:rsidR="00E60E55" w:rsidRDefault="00E60E55" w:rsidP="00021B3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Nous donnons</w:t>
      </w:r>
    </w:p>
    <w:tbl>
      <w:tblPr>
        <w:tblStyle w:val="Grilledutableau"/>
        <w:tblW w:w="9649" w:type="dxa"/>
        <w:tblLook w:val="04A0"/>
      </w:tblPr>
      <w:tblGrid>
        <w:gridCol w:w="2831"/>
        <w:gridCol w:w="3986"/>
        <w:gridCol w:w="2832"/>
      </w:tblGrid>
      <w:tr w:rsidR="00E60E55" w:rsidTr="00F64804">
        <w:trPr>
          <w:trHeight w:val="318"/>
        </w:trPr>
        <w:tc>
          <w:tcPr>
            <w:tcW w:w="0" w:type="auto"/>
            <w:gridSpan w:val="3"/>
          </w:tcPr>
          <w:p w:rsidR="00E60E55" w:rsidRPr="00F64804" w:rsidRDefault="00F64804" w:rsidP="00021B3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</w:t>
            </w:r>
            <w:r w:rsidR="00E60E55" w:rsidRPr="00F64804">
              <w:rPr>
                <w:rFonts w:ascii="Times New Roman" w:hAnsi="Times New Roman" w:cs="Times New Roman"/>
                <w:b/>
                <w:sz w:val="26"/>
                <w:szCs w:val="26"/>
              </w:rPr>
              <w:t>Actions</w:t>
            </w:r>
          </w:p>
        </w:tc>
      </w:tr>
      <w:tr w:rsidR="00F64804" w:rsidTr="00F64804">
        <w:trPr>
          <w:trHeight w:val="334"/>
        </w:trPr>
        <w:tc>
          <w:tcPr>
            <w:tcW w:w="0" w:type="auto"/>
          </w:tcPr>
          <w:p w:rsidR="00E60E55" w:rsidRPr="00F64804" w:rsidRDefault="00E60E55" w:rsidP="00021B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48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Chariot1</w:t>
            </w:r>
          </w:p>
        </w:tc>
        <w:tc>
          <w:tcPr>
            <w:tcW w:w="0" w:type="auto"/>
          </w:tcPr>
          <w:p w:rsidR="00E60E55" w:rsidRPr="00F64804" w:rsidRDefault="00F64804" w:rsidP="00F6480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48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Pince</w:t>
            </w:r>
          </w:p>
        </w:tc>
        <w:tc>
          <w:tcPr>
            <w:tcW w:w="0" w:type="auto"/>
          </w:tcPr>
          <w:p w:rsidR="00E60E55" w:rsidRPr="00F64804" w:rsidRDefault="00E60E55" w:rsidP="00021B3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48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Chariot 2</w:t>
            </w:r>
          </w:p>
        </w:tc>
      </w:tr>
      <w:tr w:rsidR="00F64804" w:rsidTr="00DB3FB3">
        <w:trPr>
          <w:trHeight w:val="420"/>
        </w:trPr>
        <w:tc>
          <w:tcPr>
            <w:tcW w:w="0" w:type="auto"/>
          </w:tcPr>
          <w:p w:rsidR="00F64804" w:rsidRDefault="00F64804" w:rsidP="00021B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Charger chariot :</w:t>
            </w:r>
            <w:r w:rsidRPr="00F6480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CP1</w:t>
            </w:r>
          </w:p>
        </w:tc>
        <w:tc>
          <w:tcPr>
            <w:tcW w:w="0" w:type="auto"/>
          </w:tcPr>
          <w:p w:rsidR="00F64804" w:rsidRDefault="00F64804" w:rsidP="00F648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Déplacer la pince à droite : </w:t>
            </w:r>
            <w:r w:rsidR="00DB3FB3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F64804">
              <w:rPr>
                <w:rFonts w:ascii="Times New Roman" w:hAnsi="Times New Roman" w:cs="Times New Roman"/>
                <w:b/>
                <w:sz w:val="32"/>
                <w:szCs w:val="32"/>
              </w:rPr>
              <w:t>PD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</w:tcPr>
          <w:p w:rsidR="00F64804" w:rsidRDefault="00F64804" w:rsidP="00F648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Vide chariot :</w:t>
            </w:r>
            <w:r w:rsidRPr="00F6480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VC</w:t>
            </w:r>
          </w:p>
        </w:tc>
      </w:tr>
      <w:tr w:rsidR="00F64804" w:rsidTr="00F64804">
        <w:trPr>
          <w:trHeight w:val="397"/>
        </w:trPr>
        <w:tc>
          <w:tcPr>
            <w:tcW w:w="0" w:type="auto"/>
          </w:tcPr>
          <w:p w:rsidR="00F64804" w:rsidRDefault="00F64804" w:rsidP="00021B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Déplacer à droite : </w:t>
            </w:r>
            <w:r w:rsidRPr="00F64804">
              <w:rPr>
                <w:rFonts w:ascii="Times New Roman" w:hAnsi="Times New Roman" w:cs="Times New Roman"/>
                <w:b/>
                <w:sz w:val="32"/>
                <w:szCs w:val="32"/>
              </w:rPr>
              <w:t>D1</w:t>
            </w:r>
          </w:p>
        </w:tc>
        <w:tc>
          <w:tcPr>
            <w:tcW w:w="0" w:type="auto"/>
          </w:tcPr>
          <w:p w:rsidR="00F64804" w:rsidRDefault="00F64804" w:rsidP="00F648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Déplacer la pince à droite : </w:t>
            </w:r>
            <w:r w:rsidR="00DB3FB3"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Pr="00F64804">
              <w:rPr>
                <w:rFonts w:ascii="Times New Roman" w:hAnsi="Times New Roman" w:cs="Times New Roman"/>
                <w:b/>
                <w:sz w:val="32"/>
                <w:szCs w:val="32"/>
              </w:rPr>
              <w:t>P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G</w:t>
            </w:r>
          </w:p>
        </w:tc>
        <w:tc>
          <w:tcPr>
            <w:tcW w:w="0" w:type="auto"/>
          </w:tcPr>
          <w:p w:rsidR="00F64804" w:rsidRDefault="00F64804" w:rsidP="00E374D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Déplacer à droite : </w:t>
            </w:r>
            <w:r w:rsidRPr="00F64804">
              <w:rPr>
                <w:rFonts w:ascii="Times New Roman" w:hAnsi="Times New Roman" w:cs="Times New Roman"/>
                <w:b/>
                <w:sz w:val="32"/>
                <w:szCs w:val="32"/>
              </w:rPr>
              <w:t>D1</w:t>
            </w:r>
          </w:p>
        </w:tc>
      </w:tr>
      <w:tr w:rsidR="00F64804" w:rsidTr="00C7430D">
        <w:trPr>
          <w:trHeight w:val="450"/>
        </w:trPr>
        <w:tc>
          <w:tcPr>
            <w:tcW w:w="0" w:type="auto"/>
          </w:tcPr>
          <w:p w:rsidR="00F64804" w:rsidRDefault="00F64804" w:rsidP="00F6480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Déplacer à gauche : </w:t>
            </w:r>
            <w:r w:rsidRPr="00F64804">
              <w:rPr>
                <w:rFonts w:ascii="Times New Roman" w:hAnsi="Times New Roman" w:cs="Times New Roman"/>
                <w:b/>
                <w:sz w:val="32"/>
                <w:szCs w:val="32"/>
              </w:rPr>
              <w:t>G1</w:t>
            </w:r>
          </w:p>
        </w:tc>
        <w:tc>
          <w:tcPr>
            <w:tcW w:w="0" w:type="auto"/>
          </w:tcPr>
          <w:p w:rsidR="00F64804" w:rsidRDefault="00F64804" w:rsidP="00C743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Déplacer </w:t>
            </w:r>
            <w:r w:rsidR="00C7430D">
              <w:rPr>
                <w:rFonts w:ascii="Times New Roman" w:hAnsi="Times New Roman" w:cs="Times New Roman"/>
                <w:sz w:val="26"/>
                <w:szCs w:val="26"/>
              </w:rPr>
              <w:t xml:space="preserve">la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pince vers le bas : </w:t>
            </w:r>
            <w:r w:rsidRPr="00F64804">
              <w:rPr>
                <w:rFonts w:ascii="Times New Roman" w:hAnsi="Times New Roman" w:cs="Times New Roman"/>
                <w:b/>
                <w:sz w:val="32"/>
                <w:szCs w:val="32"/>
              </w:rPr>
              <w:t>P</w:t>
            </w:r>
            <w:r w:rsidR="00C7430D">
              <w:rPr>
                <w:rFonts w:ascii="Times New Roman" w:hAnsi="Times New Roman" w:cs="Times New Roman"/>
                <w:b/>
                <w:sz w:val="32"/>
                <w:szCs w:val="32"/>
              </w:rPr>
              <w:t>B</w:t>
            </w:r>
          </w:p>
        </w:tc>
        <w:tc>
          <w:tcPr>
            <w:tcW w:w="0" w:type="auto"/>
          </w:tcPr>
          <w:p w:rsidR="00F64804" w:rsidRDefault="00F64804" w:rsidP="00E374D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Déplacer à gauche : </w:t>
            </w:r>
            <w:r w:rsidRPr="00F64804">
              <w:rPr>
                <w:rFonts w:ascii="Times New Roman" w:hAnsi="Times New Roman" w:cs="Times New Roman"/>
                <w:b/>
                <w:sz w:val="32"/>
                <w:szCs w:val="32"/>
              </w:rPr>
              <w:t>G1</w:t>
            </w:r>
          </w:p>
        </w:tc>
      </w:tr>
      <w:tr w:rsidR="00F64804" w:rsidTr="00F64804">
        <w:trPr>
          <w:trHeight w:val="302"/>
        </w:trPr>
        <w:tc>
          <w:tcPr>
            <w:tcW w:w="0" w:type="auto"/>
          </w:tcPr>
          <w:p w:rsidR="00E60E55" w:rsidRDefault="00E60E55" w:rsidP="00021B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60E55" w:rsidRDefault="00C7430D" w:rsidP="00C743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Déplacer la pince vers le bas : </w:t>
            </w:r>
            <w:r w:rsidRPr="00F64804">
              <w:rPr>
                <w:rFonts w:ascii="Times New Roman" w:hAnsi="Times New Roman" w:cs="Times New Roman"/>
                <w:b/>
                <w:sz w:val="32"/>
                <w:szCs w:val="32"/>
              </w:rPr>
              <w:t>P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H</w:t>
            </w:r>
          </w:p>
        </w:tc>
        <w:tc>
          <w:tcPr>
            <w:tcW w:w="0" w:type="auto"/>
          </w:tcPr>
          <w:p w:rsidR="00E60E55" w:rsidRDefault="00E60E55" w:rsidP="00021B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64804" w:rsidTr="00F64804">
        <w:trPr>
          <w:trHeight w:val="302"/>
        </w:trPr>
        <w:tc>
          <w:tcPr>
            <w:tcW w:w="0" w:type="auto"/>
          </w:tcPr>
          <w:p w:rsidR="00E60E55" w:rsidRDefault="00E60E55" w:rsidP="00021B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60E55" w:rsidRDefault="00DB3FB3" w:rsidP="00021B3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Fermer la pince :                      </w:t>
            </w:r>
            <w:r w:rsidRPr="00DB3FB3">
              <w:rPr>
                <w:rFonts w:ascii="Times New Roman" w:hAnsi="Times New Roman" w:cs="Times New Roman"/>
                <w:b/>
                <w:sz w:val="32"/>
                <w:szCs w:val="32"/>
              </w:rPr>
              <w:t>FP</w:t>
            </w:r>
          </w:p>
        </w:tc>
        <w:tc>
          <w:tcPr>
            <w:tcW w:w="0" w:type="auto"/>
          </w:tcPr>
          <w:p w:rsidR="00E60E55" w:rsidRDefault="00E60E55" w:rsidP="00021B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64804" w:rsidTr="00F64804">
        <w:trPr>
          <w:trHeight w:val="334"/>
        </w:trPr>
        <w:tc>
          <w:tcPr>
            <w:tcW w:w="0" w:type="auto"/>
          </w:tcPr>
          <w:p w:rsidR="00E60E55" w:rsidRDefault="00E60E55" w:rsidP="00021B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E60E55" w:rsidRDefault="00DB3FB3" w:rsidP="00DB3F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Ouvrir la pince :                       </w:t>
            </w:r>
            <w:r w:rsidRPr="00DB3FB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OP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</w:t>
            </w:r>
          </w:p>
        </w:tc>
        <w:tc>
          <w:tcPr>
            <w:tcW w:w="0" w:type="auto"/>
          </w:tcPr>
          <w:p w:rsidR="00E60E55" w:rsidRDefault="00E60E55" w:rsidP="00021B3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60E55" w:rsidRDefault="00E60E55" w:rsidP="00C73D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73D72" w:rsidRDefault="00C73D72" w:rsidP="00C73D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Aux détecteurs mentionnés su</w:t>
      </w:r>
      <w:r w:rsidR="00F343B5">
        <w:rPr>
          <w:rFonts w:ascii="Times New Roman" w:hAnsi="Times New Roman" w:cs="Times New Roman"/>
          <w:sz w:val="26"/>
          <w:szCs w:val="26"/>
        </w:rPr>
        <w:t>r</w:t>
      </w:r>
      <w:r>
        <w:rPr>
          <w:rFonts w:ascii="Times New Roman" w:hAnsi="Times New Roman" w:cs="Times New Roman"/>
          <w:sz w:val="26"/>
          <w:szCs w:val="26"/>
        </w:rPr>
        <w:t xml:space="preserve"> la figure rajouter :</w:t>
      </w:r>
    </w:p>
    <w:p w:rsidR="00C73D72" w:rsidRPr="00625E57" w:rsidRDefault="00C73D72" w:rsidP="00625E57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25E57">
        <w:rPr>
          <w:rFonts w:ascii="Times New Roman" w:hAnsi="Times New Roman" w:cs="Times New Roman"/>
          <w:b/>
          <w:sz w:val="26"/>
          <w:szCs w:val="26"/>
        </w:rPr>
        <w:t xml:space="preserve">cp </w:t>
      </w:r>
      <w:r w:rsidRPr="00625E57">
        <w:rPr>
          <w:rFonts w:ascii="Times New Roman" w:hAnsi="Times New Roman" w:cs="Times New Roman"/>
          <w:sz w:val="26"/>
          <w:szCs w:val="26"/>
        </w:rPr>
        <w:t>qui</w:t>
      </w:r>
      <w:r w:rsidRPr="00625E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25E57">
        <w:rPr>
          <w:rFonts w:ascii="Times New Roman" w:hAnsi="Times New Roman" w:cs="Times New Roman"/>
          <w:sz w:val="26"/>
          <w:szCs w:val="26"/>
        </w:rPr>
        <w:t>indique que le chariot est chargé.</w:t>
      </w:r>
    </w:p>
    <w:p w:rsidR="00E60E55" w:rsidRDefault="00C73D72" w:rsidP="00625E57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25E57">
        <w:rPr>
          <w:rFonts w:ascii="Times New Roman" w:hAnsi="Times New Roman" w:cs="Times New Roman"/>
          <w:b/>
          <w:sz w:val="26"/>
          <w:szCs w:val="26"/>
        </w:rPr>
        <w:t>cv</w:t>
      </w:r>
      <w:r w:rsidRPr="00625E57">
        <w:rPr>
          <w:rFonts w:ascii="Times New Roman" w:hAnsi="Times New Roman" w:cs="Times New Roman"/>
          <w:sz w:val="26"/>
          <w:szCs w:val="26"/>
        </w:rPr>
        <w:t xml:space="preserve"> qui</w:t>
      </w:r>
      <w:r w:rsidRPr="00625E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25E57">
        <w:rPr>
          <w:rFonts w:ascii="Times New Roman" w:hAnsi="Times New Roman" w:cs="Times New Roman"/>
          <w:sz w:val="26"/>
          <w:szCs w:val="26"/>
        </w:rPr>
        <w:t xml:space="preserve">indique que le chariot est </w:t>
      </w:r>
      <w:r w:rsidR="00F343B5">
        <w:rPr>
          <w:rFonts w:ascii="Times New Roman" w:hAnsi="Times New Roman" w:cs="Times New Roman"/>
          <w:sz w:val="26"/>
          <w:szCs w:val="26"/>
        </w:rPr>
        <w:t>vid</w:t>
      </w:r>
      <w:r w:rsidRPr="00625E57">
        <w:rPr>
          <w:rFonts w:ascii="Times New Roman" w:hAnsi="Times New Roman" w:cs="Times New Roman"/>
          <w:sz w:val="26"/>
          <w:szCs w:val="26"/>
        </w:rPr>
        <w:t>é</w:t>
      </w:r>
      <w:r w:rsidR="00625E57">
        <w:rPr>
          <w:rFonts w:ascii="Times New Roman" w:hAnsi="Times New Roman" w:cs="Times New Roman"/>
          <w:sz w:val="26"/>
          <w:szCs w:val="26"/>
        </w:rPr>
        <w:t>.</w:t>
      </w:r>
    </w:p>
    <w:p w:rsidR="00F343B5" w:rsidRDefault="00F343B5" w:rsidP="00625E57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43B5">
        <w:rPr>
          <w:rFonts w:ascii="Times New Roman" w:hAnsi="Times New Roman" w:cs="Times New Roman"/>
          <w:b/>
          <w:sz w:val="26"/>
          <w:szCs w:val="26"/>
        </w:rPr>
        <w:t>po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25E57">
        <w:rPr>
          <w:rFonts w:ascii="Times New Roman" w:hAnsi="Times New Roman" w:cs="Times New Roman"/>
          <w:sz w:val="26"/>
          <w:szCs w:val="26"/>
        </w:rPr>
        <w:t>qui</w:t>
      </w:r>
      <w:r w:rsidRPr="00625E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25E57">
        <w:rPr>
          <w:rFonts w:ascii="Times New Roman" w:hAnsi="Times New Roman" w:cs="Times New Roman"/>
          <w:sz w:val="26"/>
          <w:szCs w:val="26"/>
        </w:rPr>
        <w:t>indique que l</w:t>
      </w:r>
      <w:r>
        <w:rPr>
          <w:rFonts w:ascii="Times New Roman" w:hAnsi="Times New Roman" w:cs="Times New Roman"/>
          <w:sz w:val="26"/>
          <w:szCs w:val="26"/>
        </w:rPr>
        <w:t xml:space="preserve">a pince </w:t>
      </w:r>
      <w:r w:rsidRPr="00625E57">
        <w:rPr>
          <w:rFonts w:ascii="Times New Roman" w:hAnsi="Times New Roman" w:cs="Times New Roman"/>
          <w:sz w:val="26"/>
          <w:szCs w:val="26"/>
        </w:rPr>
        <w:t xml:space="preserve">est </w:t>
      </w:r>
      <w:r>
        <w:rPr>
          <w:rFonts w:ascii="Times New Roman" w:hAnsi="Times New Roman" w:cs="Times New Roman"/>
          <w:sz w:val="26"/>
          <w:szCs w:val="26"/>
        </w:rPr>
        <w:t>ouverte.</w:t>
      </w:r>
    </w:p>
    <w:p w:rsidR="00F343B5" w:rsidRPr="00625E57" w:rsidRDefault="00F343B5" w:rsidP="00625E57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343B5">
        <w:rPr>
          <w:rFonts w:ascii="Times New Roman" w:hAnsi="Times New Roman" w:cs="Times New Roman"/>
          <w:b/>
          <w:sz w:val="26"/>
          <w:szCs w:val="26"/>
        </w:rPr>
        <w:t>p</w:t>
      </w:r>
      <w:r>
        <w:rPr>
          <w:rFonts w:ascii="Times New Roman" w:hAnsi="Times New Roman" w:cs="Times New Roman"/>
          <w:b/>
          <w:sz w:val="26"/>
          <w:szCs w:val="26"/>
        </w:rPr>
        <w:t>f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25E57">
        <w:rPr>
          <w:rFonts w:ascii="Times New Roman" w:hAnsi="Times New Roman" w:cs="Times New Roman"/>
          <w:sz w:val="26"/>
          <w:szCs w:val="26"/>
        </w:rPr>
        <w:t>qui</w:t>
      </w:r>
      <w:r w:rsidRPr="00625E5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25E57">
        <w:rPr>
          <w:rFonts w:ascii="Times New Roman" w:hAnsi="Times New Roman" w:cs="Times New Roman"/>
          <w:sz w:val="26"/>
          <w:szCs w:val="26"/>
        </w:rPr>
        <w:t>indique que l</w:t>
      </w:r>
      <w:r>
        <w:rPr>
          <w:rFonts w:ascii="Times New Roman" w:hAnsi="Times New Roman" w:cs="Times New Roman"/>
          <w:sz w:val="26"/>
          <w:szCs w:val="26"/>
        </w:rPr>
        <w:t xml:space="preserve">a pince </w:t>
      </w:r>
      <w:r w:rsidRPr="00625E57">
        <w:rPr>
          <w:rFonts w:ascii="Times New Roman" w:hAnsi="Times New Roman" w:cs="Times New Roman"/>
          <w:sz w:val="26"/>
          <w:szCs w:val="26"/>
        </w:rPr>
        <w:t xml:space="preserve">est </w:t>
      </w:r>
      <w:r>
        <w:rPr>
          <w:rFonts w:ascii="Times New Roman" w:hAnsi="Times New Roman" w:cs="Times New Roman"/>
          <w:sz w:val="26"/>
          <w:szCs w:val="26"/>
        </w:rPr>
        <w:t>fermée.</w:t>
      </w:r>
    </w:p>
    <w:p w:rsidR="00E60E55" w:rsidRDefault="00E60E55" w:rsidP="00C73D7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21B36" w:rsidRDefault="00625E57" w:rsidP="00021B3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Elaboré le grafcet fonctionnel.</w:t>
      </w:r>
    </w:p>
    <w:p w:rsidR="00625E57" w:rsidRDefault="00625E57" w:rsidP="00625E5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*--------------------------------------------------------------------------------------------</w:t>
      </w:r>
    </w:p>
    <w:p w:rsidR="00C60100" w:rsidRDefault="00C60100" w:rsidP="00021B36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60100" w:rsidRDefault="00C60100" w:rsidP="00021B36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60100" w:rsidRDefault="00C60100" w:rsidP="00021B36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25E57" w:rsidRDefault="00625E57" w:rsidP="00021B36">
      <w:pPr>
        <w:rPr>
          <w:rFonts w:ascii="Times New Roman" w:hAnsi="Times New Roman" w:cs="Times New Roman"/>
          <w:sz w:val="26"/>
          <w:szCs w:val="26"/>
        </w:rPr>
      </w:pPr>
      <w:r w:rsidRPr="00A64892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EXERCICE N°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3</w:t>
      </w:r>
    </w:p>
    <w:p w:rsidR="00625E57" w:rsidRDefault="00625E57" w:rsidP="00021B3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traduire le grafcet suivant en langage à contacts (Ladder :LD)</w:t>
      </w:r>
    </w:p>
    <w:p w:rsidR="00021B36" w:rsidRDefault="001A2038" w:rsidP="00021B3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323850</wp:posOffset>
            </wp:positionV>
            <wp:extent cx="3400425" cy="5133975"/>
            <wp:effectExtent l="19050" t="0" r="9525" b="0"/>
            <wp:wrapTight wrapText="bothSides">
              <wp:wrapPolygon edited="0">
                <wp:start x="-121" y="0"/>
                <wp:lineTo x="-121" y="21560"/>
                <wp:lineTo x="21661" y="21560"/>
                <wp:lineTo x="21661" y="0"/>
                <wp:lineTo x="-121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B36" w:rsidRDefault="00021B36" w:rsidP="00021B36">
      <w:pPr>
        <w:rPr>
          <w:rFonts w:ascii="Times New Roman" w:hAnsi="Times New Roman" w:cs="Times New Roman"/>
          <w:sz w:val="26"/>
          <w:szCs w:val="26"/>
        </w:rPr>
      </w:pPr>
    </w:p>
    <w:p w:rsidR="00021B36" w:rsidRDefault="00021B36" w:rsidP="00021B36">
      <w:pPr>
        <w:rPr>
          <w:rFonts w:ascii="Times New Roman" w:hAnsi="Times New Roman" w:cs="Times New Roman"/>
          <w:sz w:val="26"/>
          <w:szCs w:val="26"/>
        </w:rPr>
      </w:pPr>
    </w:p>
    <w:p w:rsidR="00021B36" w:rsidRDefault="00021B36" w:rsidP="00021B36">
      <w:pPr>
        <w:rPr>
          <w:rFonts w:ascii="Times New Roman" w:hAnsi="Times New Roman" w:cs="Times New Roman"/>
          <w:sz w:val="26"/>
          <w:szCs w:val="26"/>
        </w:rPr>
      </w:pPr>
    </w:p>
    <w:p w:rsidR="00021B36" w:rsidRDefault="00021B36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263C24" w:rsidRDefault="00263C24" w:rsidP="00263C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*--------------------------------------------------------------------------------------------</w:t>
      </w: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Default="007839CC" w:rsidP="00021B36">
      <w:pPr>
        <w:rPr>
          <w:rFonts w:ascii="Times New Roman" w:hAnsi="Times New Roman" w:cs="Times New Roman"/>
          <w:sz w:val="26"/>
          <w:szCs w:val="26"/>
        </w:rPr>
      </w:pPr>
    </w:p>
    <w:p w:rsidR="007839CC" w:rsidRPr="007839CC" w:rsidRDefault="007839CC" w:rsidP="007839CC">
      <w:pPr>
        <w:rPr>
          <w:rFonts w:ascii="Times New Roman" w:hAnsi="Times New Roman" w:cs="Times New Roman"/>
          <w:sz w:val="26"/>
          <w:szCs w:val="26"/>
        </w:rPr>
      </w:pPr>
    </w:p>
    <w:p w:rsidR="007839CC" w:rsidRPr="007839CC" w:rsidRDefault="007839CC" w:rsidP="007839CC">
      <w:pPr>
        <w:rPr>
          <w:rFonts w:ascii="Times New Roman" w:hAnsi="Times New Roman" w:cs="Times New Roman"/>
          <w:sz w:val="26"/>
          <w:szCs w:val="26"/>
        </w:rPr>
      </w:pPr>
    </w:p>
    <w:p w:rsidR="007839CC" w:rsidRPr="007839CC" w:rsidRDefault="00DC2DD8" w:rsidP="007839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7219950"/>
            <wp:effectExtent l="19050" t="0" r="9525" b="0"/>
            <wp:wrapTight wrapText="bothSides">
              <wp:wrapPolygon edited="0">
                <wp:start x="-71" y="0"/>
                <wp:lineTo x="-71" y="21543"/>
                <wp:lineTo x="21636" y="21543"/>
                <wp:lineTo x="21636" y="0"/>
                <wp:lineTo x="-71" y="0"/>
              </wp:wrapPolygon>
            </wp:wrapTight>
            <wp:docPr id="2" name="Image 9" descr="E:\2021 juin PRPARATION CONTROLE\solutions des EXOS REVISIONS CONTROLE\EXERCICE N°1 SOL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 juin PRPARATION CONTROLE\solutions des EXOS REVISIONS CONTROLE\EXERCICE N°1 SOLUTION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DD8" w:rsidRDefault="00DC2DD8" w:rsidP="00DC2DD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*--------------------------------------------------------------------------------------------</w:t>
      </w:r>
    </w:p>
    <w:p w:rsidR="007839CC" w:rsidRDefault="007839CC" w:rsidP="007839CC">
      <w:pPr>
        <w:rPr>
          <w:rFonts w:ascii="Times New Roman" w:hAnsi="Times New Roman" w:cs="Times New Roman"/>
          <w:sz w:val="26"/>
          <w:szCs w:val="26"/>
        </w:rPr>
      </w:pPr>
    </w:p>
    <w:p w:rsidR="00EA5CA9" w:rsidRDefault="00EA5CA9" w:rsidP="007839CC">
      <w:pPr>
        <w:rPr>
          <w:rFonts w:ascii="Times New Roman" w:hAnsi="Times New Roman" w:cs="Times New Roman"/>
          <w:sz w:val="26"/>
          <w:szCs w:val="26"/>
        </w:rPr>
      </w:pPr>
    </w:p>
    <w:p w:rsidR="00EA5CA9" w:rsidRDefault="00EA5CA9" w:rsidP="007839CC">
      <w:pPr>
        <w:rPr>
          <w:rFonts w:ascii="Times New Roman" w:hAnsi="Times New Roman" w:cs="Times New Roman"/>
          <w:sz w:val="26"/>
          <w:szCs w:val="26"/>
        </w:rPr>
      </w:pPr>
    </w:p>
    <w:p w:rsidR="00EA5CA9" w:rsidRDefault="00EA5CA9" w:rsidP="007839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5743575"/>
            <wp:effectExtent l="19050" t="0" r="9525" b="0"/>
            <wp:wrapTight wrapText="bothSides">
              <wp:wrapPolygon edited="0">
                <wp:start x="-71" y="0"/>
                <wp:lineTo x="-71" y="21564"/>
                <wp:lineTo x="21636" y="21564"/>
                <wp:lineTo x="21636" y="0"/>
                <wp:lineTo x="-71" y="0"/>
              </wp:wrapPolygon>
            </wp:wrapTight>
            <wp:docPr id="10" name="Image 10" descr="E:\2021 juin PRPARATION CONTROLE\solutions des EXOS REVISIONS CONTROLE\EXERCICE N°2_1 SOL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21 juin PRPARATION CONTROLE\solutions des EXOS REVISIONS CONTROLE\EXERCICE N°2_1 SOLUTION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CA9" w:rsidRDefault="00EA5CA9" w:rsidP="007839CC">
      <w:pPr>
        <w:rPr>
          <w:rFonts w:ascii="Times New Roman" w:hAnsi="Times New Roman" w:cs="Times New Roman"/>
          <w:sz w:val="26"/>
          <w:szCs w:val="26"/>
        </w:rPr>
      </w:pPr>
    </w:p>
    <w:p w:rsidR="00EA5CA9" w:rsidRDefault="00EA5CA9" w:rsidP="007839CC">
      <w:pPr>
        <w:rPr>
          <w:rFonts w:ascii="Times New Roman" w:hAnsi="Times New Roman" w:cs="Times New Roman"/>
          <w:sz w:val="26"/>
          <w:szCs w:val="26"/>
        </w:rPr>
      </w:pPr>
    </w:p>
    <w:p w:rsidR="00EA5CA9" w:rsidRDefault="00EA5CA9" w:rsidP="007839CC">
      <w:pPr>
        <w:rPr>
          <w:rFonts w:ascii="Times New Roman" w:hAnsi="Times New Roman" w:cs="Times New Roman"/>
          <w:sz w:val="26"/>
          <w:szCs w:val="26"/>
        </w:rPr>
      </w:pPr>
    </w:p>
    <w:p w:rsidR="00EA5CA9" w:rsidRDefault="00EA5CA9" w:rsidP="007839CC">
      <w:pPr>
        <w:rPr>
          <w:rFonts w:ascii="Times New Roman" w:hAnsi="Times New Roman" w:cs="Times New Roman"/>
          <w:sz w:val="26"/>
          <w:szCs w:val="26"/>
        </w:rPr>
      </w:pPr>
    </w:p>
    <w:p w:rsidR="00EA5CA9" w:rsidRDefault="00EA5CA9" w:rsidP="007839CC">
      <w:pPr>
        <w:rPr>
          <w:rFonts w:ascii="Times New Roman" w:hAnsi="Times New Roman" w:cs="Times New Roman"/>
          <w:sz w:val="26"/>
          <w:szCs w:val="26"/>
        </w:rPr>
      </w:pPr>
    </w:p>
    <w:p w:rsidR="00DC2DD8" w:rsidRDefault="00DC2DD8" w:rsidP="007839CC">
      <w:pPr>
        <w:rPr>
          <w:rFonts w:ascii="Times New Roman" w:hAnsi="Times New Roman" w:cs="Times New Roman"/>
          <w:sz w:val="26"/>
          <w:szCs w:val="26"/>
        </w:rPr>
      </w:pPr>
    </w:p>
    <w:p w:rsidR="00DC2DD8" w:rsidRDefault="00DC2DD8" w:rsidP="007839CC">
      <w:pPr>
        <w:rPr>
          <w:rFonts w:ascii="Times New Roman" w:hAnsi="Times New Roman" w:cs="Times New Roman"/>
          <w:sz w:val="26"/>
          <w:szCs w:val="26"/>
        </w:rPr>
      </w:pPr>
    </w:p>
    <w:p w:rsidR="00DC2DD8" w:rsidRDefault="00DC2DD8" w:rsidP="007839CC">
      <w:pPr>
        <w:rPr>
          <w:rFonts w:ascii="Times New Roman" w:hAnsi="Times New Roman" w:cs="Times New Roman"/>
          <w:sz w:val="26"/>
          <w:szCs w:val="26"/>
        </w:rPr>
      </w:pPr>
    </w:p>
    <w:p w:rsidR="00DC2DD8" w:rsidRDefault="00DC2DD8" w:rsidP="007839CC">
      <w:pPr>
        <w:rPr>
          <w:rFonts w:ascii="Times New Roman" w:hAnsi="Times New Roman" w:cs="Times New Roman"/>
          <w:sz w:val="26"/>
          <w:szCs w:val="26"/>
        </w:rPr>
      </w:pPr>
    </w:p>
    <w:p w:rsidR="00DC2DD8" w:rsidRDefault="00EA5CA9" w:rsidP="007839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5762625" cy="7334250"/>
            <wp:effectExtent l="19050" t="0" r="9525" b="0"/>
            <wp:wrapTight wrapText="bothSides">
              <wp:wrapPolygon edited="0">
                <wp:start x="-71" y="0"/>
                <wp:lineTo x="-71" y="21544"/>
                <wp:lineTo x="21636" y="21544"/>
                <wp:lineTo x="21636" y="0"/>
                <wp:lineTo x="-71" y="0"/>
              </wp:wrapPolygon>
            </wp:wrapTight>
            <wp:docPr id="11" name="Image 11" descr="E:\2021 juin PRPARATION CONTROLE\solutions des EXOS REVISIONS CONTROLE\EXERCICE N°2_2 SOL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21 juin PRPARATION CONTROLE\solutions des EXOS REVISIONS CONTROLE\EXERCICE N°2_2 SOLUTION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DD8" w:rsidRDefault="00DC2DD8" w:rsidP="007839CC">
      <w:pPr>
        <w:rPr>
          <w:rFonts w:ascii="Times New Roman" w:hAnsi="Times New Roman" w:cs="Times New Roman"/>
          <w:sz w:val="26"/>
          <w:szCs w:val="26"/>
        </w:rPr>
      </w:pPr>
    </w:p>
    <w:p w:rsidR="00232C5A" w:rsidRDefault="00232C5A" w:rsidP="007839CC">
      <w:pPr>
        <w:rPr>
          <w:rFonts w:ascii="Times New Roman" w:hAnsi="Times New Roman" w:cs="Times New Roman"/>
          <w:sz w:val="26"/>
          <w:szCs w:val="26"/>
        </w:rPr>
      </w:pPr>
    </w:p>
    <w:p w:rsidR="00232C5A" w:rsidRDefault="00232C5A" w:rsidP="007839CC">
      <w:pPr>
        <w:rPr>
          <w:rFonts w:ascii="Times New Roman" w:hAnsi="Times New Roman" w:cs="Times New Roman"/>
          <w:sz w:val="26"/>
          <w:szCs w:val="26"/>
        </w:rPr>
      </w:pPr>
    </w:p>
    <w:p w:rsidR="00232C5A" w:rsidRDefault="00232C5A" w:rsidP="007839CC">
      <w:pPr>
        <w:rPr>
          <w:rFonts w:ascii="Times New Roman" w:hAnsi="Times New Roman" w:cs="Times New Roman"/>
          <w:sz w:val="26"/>
          <w:szCs w:val="26"/>
        </w:rPr>
      </w:pPr>
    </w:p>
    <w:p w:rsidR="00232C5A" w:rsidRDefault="00BC76B2" w:rsidP="007839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8124825"/>
            <wp:effectExtent l="19050" t="0" r="9525" b="0"/>
            <wp:wrapTight wrapText="bothSides">
              <wp:wrapPolygon edited="0">
                <wp:start x="-71" y="0"/>
                <wp:lineTo x="-71" y="21575"/>
                <wp:lineTo x="21636" y="21575"/>
                <wp:lineTo x="21636" y="0"/>
                <wp:lineTo x="-71" y="0"/>
              </wp:wrapPolygon>
            </wp:wrapTight>
            <wp:docPr id="12" name="Image 12" descr="E:\2021 juin PRPARATION CONTROLE\solutions des EXOS REVISIONS CONTROLE\EXERCICE N°3 SOL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21 juin PRPARATION CONTROLE\solutions des EXOS REVISIONS CONTROLE\EXERCICE N°3 SOLUTION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DD8" w:rsidRDefault="00232C5A" w:rsidP="00232C5A">
      <w:p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232C5A" w:rsidRDefault="008B6931" w:rsidP="00232C5A">
      <w:pPr>
        <w:tabs>
          <w:tab w:val="left" w:pos="6675"/>
        </w:tabs>
        <w:rPr>
          <w:rFonts w:ascii="Times New Roman" w:hAnsi="Times New Roman" w:cs="Times New Roman"/>
          <w:b/>
          <w:i/>
          <w:sz w:val="26"/>
          <w:szCs w:val="26"/>
        </w:rPr>
      </w:pPr>
      <w:r w:rsidRPr="008B6931">
        <w:rPr>
          <w:rFonts w:ascii="Times New Roman" w:hAnsi="Times New Roman" w:cs="Times New Roman"/>
          <w:b/>
          <w:i/>
          <w:color w:val="FF0000"/>
          <w:sz w:val="26"/>
          <w:szCs w:val="26"/>
          <w:u w:val="single"/>
        </w:rPr>
        <w:lastRenderedPageBreak/>
        <w:t>Remarque </w:t>
      </w:r>
      <w:r w:rsidRPr="008B6931">
        <w:rPr>
          <w:rFonts w:ascii="Times New Roman" w:hAnsi="Times New Roman" w:cs="Times New Roman"/>
          <w:b/>
          <w:i/>
          <w:color w:val="FF0000"/>
          <w:sz w:val="26"/>
          <w:szCs w:val="26"/>
        </w:rPr>
        <w:t>:</w:t>
      </w:r>
    </w:p>
    <w:p w:rsidR="008B6931" w:rsidRDefault="008B6931" w:rsidP="008B6931">
      <w:pPr>
        <w:pStyle w:val="Paragraphedeliste"/>
        <w:numPr>
          <w:ilvl w:val="0"/>
          <w:numId w:val="3"/>
        </w:num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  <w:r w:rsidRPr="008B6931">
        <w:rPr>
          <w:rFonts w:ascii="Times New Roman" w:hAnsi="Times New Roman" w:cs="Times New Roman"/>
          <w:sz w:val="26"/>
          <w:szCs w:val="26"/>
        </w:rPr>
        <w:t xml:space="preserve">En ce qui concerne les temporisations j’ai </w:t>
      </w:r>
      <w:r>
        <w:rPr>
          <w:rFonts w:ascii="Times New Roman" w:hAnsi="Times New Roman" w:cs="Times New Roman"/>
          <w:sz w:val="26"/>
          <w:szCs w:val="26"/>
        </w:rPr>
        <w:t xml:space="preserve">déjà </w:t>
      </w:r>
      <w:r w:rsidRPr="008B6931">
        <w:rPr>
          <w:rFonts w:ascii="Times New Roman" w:hAnsi="Times New Roman" w:cs="Times New Roman"/>
          <w:sz w:val="26"/>
          <w:szCs w:val="26"/>
        </w:rPr>
        <w:t xml:space="preserve">déposé un fichier </w:t>
      </w:r>
      <w:r>
        <w:rPr>
          <w:rFonts w:ascii="Times New Roman" w:hAnsi="Times New Roman" w:cs="Times New Roman"/>
          <w:sz w:val="26"/>
          <w:szCs w:val="26"/>
        </w:rPr>
        <w:t>avec exemples simulés.</w:t>
      </w:r>
    </w:p>
    <w:p w:rsidR="008B6931" w:rsidRDefault="008B6931" w:rsidP="008B6931">
      <w:pPr>
        <w:pStyle w:val="Paragraphedeliste"/>
        <w:numPr>
          <w:ilvl w:val="0"/>
          <w:numId w:val="3"/>
        </w:num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L’emploi des compteurs est simple en plus de quelques exemples déjà traités.</w:t>
      </w:r>
    </w:p>
    <w:p w:rsidR="008B6931" w:rsidRDefault="00514F00" w:rsidP="008B6931">
      <w:pPr>
        <w:pStyle w:val="Paragraphedeliste"/>
        <w:numPr>
          <w:ilvl w:val="0"/>
          <w:numId w:val="3"/>
        </w:num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  <w:r w:rsidRPr="00920C70">
        <w:rPr>
          <w:rFonts w:ascii="Times New Roman" w:hAnsi="Times New Roman" w:cs="Times New Roman"/>
          <w:sz w:val="26"/>
          <w:szCs w:val="26"/>
        </w:rPr>
        <w:t xml:space="preserve">Pour la réalisation des connexions avec un automate et l’élaboration d’un bout de programme selon le modèle </w:t>
      </w:r>
      <w:r w:rsidR="00920C70" w:rsidRPr="00920C70">
        <w:rPr>
          <w:rFonts w:ascii="Times New Roman" w:hAnsi="Times New Roman" w:cs="Times New Roman"/>
          <w:b/>
          <w:sz w:val="26"/>
          <w:szCs w:val="26"/>
        </w:rPr>
        <w:t xml:space="preserve">CADE-SIMU </w:t>
      </w:r>
      <w:r w:rsidR="00920C70" w:rsidRPr="00920C70">
        <w:rPr>
          <w:rFonts w:ascii="Times New Roman" w:hAnsi="Times New Roman" w:cs="Times New Roman"/>
          <w:sz w:val="26"/>
          <w:szCs w:val="26"/>
        </w:rPr>
        <w:t>le 12 ou le 13 juin</w:t>
      </w:r>
      <w:r w:rsidR="00920C70">
        <w:rPr>
          <w:rFonts w:ascii="Times New Roman" w:hAnsi="Times New Roman" w:cs="Times New Roman"/>
          <w:sz w:val="26"/>
          <w:szCs w:val="26"/>
        </w:rPr>
        <w:t xml:space="preserve"> je rajouterai un ou deux exemples ……….</w:t>
      </w:r>
    </w:p>
    <w:p w:rsidR="0063796F" w:rsidRDefault="0063796F" w:rsidP="0063796F">
      <w:p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</w:t>
      </w:r>
    </w:p>
    <w:p w:rsidR="0063796F" w:rsidRDefault="0063796F" w:rsidP="0063796F">
      <w:pPr>
        <w:tabs>
          <w:tab w:val="left" w:pos="6675"/>
        </w:tabs>
        <w:rPr>
          <w:rFonts w:ascii="Euclid Fraktur" w:eastAsia="MS Gothic" w:hAnsi="Euclid Fraktur" w:cs="Times New Roman"/>
          <w:b/>
          <w:i/>
          <w:sz w:val="36"/>
          <w:szCs w:val="36"/>
        </w:rPr>
      </w:pPr>
      <w:r>
        <w:rPr>
          <w:rFonts w:ascii="Times New Roman" w:eastAsia="MS Gothic" w:hAnsi="Times New Roman" w:cs="Times New Roman"/>
          <w:b/>
          <w:i/>
          <w:sz w:val="36"/>
          <w:szCs w:val="36"/>
        </w:rPr>
        <w:t xml:space="preserve">                                            </w:t>
      </w:r>
      <w:r w:rsidRPr="006F7B0B">
        <w:rPr>
          <w:rFonts w:ascii="Times New Roman" w:eastAsia="MS Gothic" w:hAnsi="Times New Roman" w:cs="Times New Roman"/>
          <w:b/>
          <w:i/>
          <w:sz w:val="36"/>
          <w:szCs w:val="36"/>
        </w:rPr>
        <w:t>BONNE REVISION</w:t>
      </w:r>
      <w:r w:rsidRPr="006F7B0B">
        <w:rPr>
          <w:rFonts w:ascii="Euclid Fraktur" w:eastAsia="MS Gothic" w:hAnsi="Euclid Fraktur" w:cs="Times New Roman"/>
          <w:b/>
          <w:i/>
          <w:sz w:val="36"/>
          <w:szCs w:val="36"/>
        </w:rPr>
        <w:t>.</w:t>
      </w:r>
    </w:p>
    <w:p w:rsidR="0063796F" w:rsidRPr="0063796F" w:rsidRDefault="0063796F" w:rsidP="0063796F">
      <w:p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</w:p>
    <w:p w:rsidR="0063796F" w:rsidRDefault="0063796F" w:rsidP="0063796F">
      <w:p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</w:p>
    <w:p w:rsidR="0063796F" w:rsidRDefault="0063796F" w:rsidP="0063796F">
      <w:pPr>
        <w:tabs>
          <w:tab w:val="left" w:pos="6675"/>
        </w:tabs>
        <w:rPr>
          <w:rFonts w:ascii="Times New Roman" w:hAnsi="Times New Roman" w:cs="Times New Roman"/>
          <w:sz w:val="26"/>
          <w:szCs w:val="26"/>
        </w:rPr>
      </w:pPr>
    </w:p>
    <w:p w:rsidR="0063796F" w:rsidRPr="0063796F" w:rsidRDefault="0063796F" w:rsidP="0063796F">
      <w:pPr>
        <w:tabs>
          <w:tab w:val="left" w:pos="6675"/>
        </w:tabs>
        <w:jc w:val="both"/>
        <w:rPr>
          <w:rFonts w:ascii="Times New Roman" w:hAnsi="Times New Roman" w:cs="Times New Roman"/>
          <w:sz w:val="26"/>
          <w:szCs w:val="26"/>
        </w:rPr>
      </w:pPr>
    </w:p>
    <w:sectPr w:rsidR="0063796F" w:rsidRPr="0063796F" w:rsidSect="00E60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E7A" w:rsidRDefault="00DB7E7A" w:rsidP="007F5E2D">
      <w:pPr>
        <w:spacing w:after="0" w:line="240" w:lineRule="auto"/>
      </w:pPr>
      <w:r>
        <w:separator/>
      </w:r>
    </w:p>
  </w:endnote>
  <w:endnote w:type="continuationSeparator" w:id="1">
    <w:p w:rsidR="00DB7E7A" w:rsidRDefault="00DB7E7A" w:rsidP="007F5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uclid Fraktur">
    <w:panose1 w:val="03010601010101010101"/>
    <w:charset w:val="00"/>
    <w:family w:val="script"/>
    <w:pitch w:val="variable"/>
    <w:sig w:usb0="80000003" w:usb1="10000008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E7A" w:rsidRDefault="00DB7E7A" w:rsidP="007F5E2D">
      <w:pPr>
        <w:spacing w:after="0" w:line="240" w:lineRule="auto"/>
      </w:pPr>
      <w:r>
        <w:separator/>
      </w:r>
    </w:p>
  </w:footnote>
  <w:footnote w:type="continuationSeparator" w:id="1">
    <w:p w:rsidR="00DB7E7A" w:rsidRDefault="00DB7E7A" w:rsidP="007F5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9DD"/>
    <w:multiLevelType w:val="hybridMultilevel"/>
    <w:tmpl w:val="83886AC2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465D2BAC"/>
    <w:multiLevelType w:val="hybridMultilevel"/>
    <w:tmpl w:val="65CCD8A0"/>
    <w:lvl w:ilvl="0" w:tplc="040C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">
    <w:nsid w:val="5B551779"/>
    <w:multiLevelType w:val="hybridMultilevel"/>
    <w:tmpl w:val="40FEAF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4892"/>
    <w:rsid w:val="00021B36"/>
    <w:rsid w:val="00155B67"/>
    <w:rsid w:val="001A2038"/>
    <w:rsid w:val="0020590D"/>
    <w:rsid w:val="00232C5A"/>
    <w:rsid w:val="00241244"/>
    <w:rsid w:val="00263C24"/>
    <w:rsid w:val="00390A7B"/>
    <w:rsid w:val="00514F00"/>
    <w:rsid w:val="00535BAA"/>
    <w:rsid w:val="00584C89"/>
    <w:rsid w:val="005D1285"/>
    <w:rsid w:val="00625E57"/>
    <w:rsid w:val="0063796F"/>
    <w:rsid w:val="00737CF2"/>
    <w:rsid w:val="007839CC"/>
    <w:rsid w:val="0079119C"/>
    <w:rsid w:val="007B2BC1"/>
    <w:rsid w:val="007C169A"/>
    <w:rsid w:val="007E7A29"/>
    <w:rsid w:val="007F5E2D"/>
    <w:rsid w:val="008447B3"/>
    <w:rsid w:val="00887D9E"/>
    <w:rsid w:val="008B6931"/>
    <w:rsid w:val="00920C70"/>
    <w:rsid w:val="009A0BA3"/>
    <w:rsid w:val="00A06E10"/>
    <w:rsid w:val="00A445DD"/>
    <w:rsid w:val="00A56238"/>
    <w:rsid w:val="00A64892"/>
    <w:rsid w:val="00AD5F8C"/>
    <w:rsid w:val="00B95C2C"/>
    <w:rsid w:val="00BC76B2"/>
    <w:rsid w:val="00BF44E5"/>
    <w:rsid w:val="00C3537E"/>
    <w:rsid w:val="00C60100"/>
    <w:rsid w:val="00C6452A"/>
    <w:rsid w:val="00C73D72"/>
    <w:rsid w:val="00C7430D"/>
    <w:rsid w:val="00CA0603"/>
    <w:rsid w:val="00CF705E"/>
    <w:rsid w:val="00D70509"/>
    <w:rsid w:val="00DB3FB3"/>
    <w:rsid w:val="00DB7E7A"/>
    <w:rsid w:val="00DC2DD8"/>
    <w:rsid w:val="00DF0855"/>
    <w:rsid w:val="00E60E55"/>
    <w:rsid w:val="00E82D07"/>
    <w:rsid w:val="00EA5CA9"/>
    <w:rsid w:val="00EF460B"/>
    <w:rsid w:val="00F343B5"/>
    <w:rsid w:val="00F43C6E"/>
    <w:rsid w:val="00F64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B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4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47B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21B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7F5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F5E2D"/>
  </w:style>
  <w:style w:type="paragraph" w:styleId="Pieddepage">
    <w:name w:val="footer"/>
    <w:basedOn w:val="Normal"/>
    <w:link w:val="PieddepageCar"/>
    <w:uiPriority w:val="99"/>
    <w:semiHidden/>
    <w:unhideWhenUsed/>
    <w:rsid w:val="007F5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F5E2D"/>
  </w:style>
  <w:style w:type="paragraph" w:styleId="Paragraphedeliste">
    <w:name w:val="List Paragraph"/>
    <w:basedOn w:val="Normal"/>
    <w:uiPriority w:val="34"/>
    <w:qFormat/>
    <w:rsid w:val="00C353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2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10</Pages>
  <Words>515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33</cp:revision>
  <dcterms:created xsi:type="dcterms:W3CDTF">2021-06-09T23:22:00Z</dcterms:created>
  <dcterms:modified xsi:type="dcterms:W3CDTF">2021-06-11T03:15:00Z</dcterms:modified>
</cp:coreProperties>
</file>