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CA" w:rsidRDefault="008A31CA" w:rsidP="000C4C68">
      <w:pPr>
        <w:rPr>
          <w:sz w:val="26"/>
          <w:szCs w:val="26"/>
        </w:rPr>
      </w:pPr>
    </w:p>
    <w:p w:rsidR="000C4C68" w:rsidRDefault="000C4C68" w:rsidP="000C4C68">
      <w:pPr>
        <w:rPr>
          <w:b/>
          <w:sz w:val="32"/>
          <w:szCs w:val="32"/>
        </w:rPr>
      </w:pPr>
      <w:r>
        <w:rPr>
          <w:sz w:val="26"/>
          <w:szCs w:val="26"/>
        </w:rPr>
        <w:t xml:space="preserve">                           </w:t>
      </w:r>
      <w:r w:rsidRPr="00894994">
        <w:rPr>
          <w:b/>
          <w:sz w:val="32"/>
          <w:szCs w:val="32"/>
        </w:rPr>
        <w:t xml:space="preserve"> </w:t>
      </w:r>
      <w:r w:rsidRPr="00713096">
        <w:rPr>
          <w:rFonts w:ascii="Times New Roman" w:hAnsi="Times New Roman"/>
          <w:b/>
          <w:sz w:val="32"/>
          <w:szCs w:val="32"/>
        </w:rPr>
        <w:t xml:space="preserve">Le  logiciel </w:t>
      </w:r>
      <w:proofErr w:type="spellStart"/>
      <w:r w:rsidRPr="00713096">
        <w:rPr>
          <w:rFonts w:ascii="Times New Roman" w:hAnsi="Times New Roman"/>
          <w:b/>
          <w:sz w:val="32"/>
          <w:szCs w:val="32"/>
        </w:rPr>
        <w:t>Trysim</w:t>
      </w:r>
      <w:proofErr w:type="spellEnd"/>
    </w:p>
    <w:p w:rsidR="000C4C68" w:rsidRDefault="000C4C68" w:rsidP="000C4C6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hyperlink r:id="rId5" w:history="1">
        <w:r w:rsidRPr="00BF55C7">
          <w:rPr>
            <w:rStyle w:val="Lienhypertexte"/>
            <w:sz w:val="26"/>
            <w:szCs w:val="26"/>
          </w:rPr>
          <w:t>https://www.trysim.de/en/</w:t>
        </w:r>
      </w:hyperlink>
    </w:p>
    <w:p w:rsidR="000C4C68" w:rsidRDefault="000C4C68" w:rsidP="000C4C68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6"/>
          <w:szCs w:val="26"/>
        </w:rPr>
      </w:pPr>
      <w:r w:rsidRPr="00713096">
        <w:rPr>
          <w:rFonts w:ascii="Times New Roman" w:hAnsi="Times New Roman"/>
          <w:bCs/>
          <w:sz w:val="26"/>
          <w:szCs w:val="26"/>
        </w:rPr>
        <w:t>TRYSIM est</w:t>
      </w:r>
      <w:r>
        <w:rPr>
          <w:rFonts w:ascii="Times New Roman" w:hAnsi="Times New Roman"/>
          <w:bCs/>
          <w:sz w:val="26"/>
          <w:szCs w:val="26"/>
        </w:rPr>
        <w:t xml:space="preserve"> un</w:t>
      </w:r>
      <w:r w:rsidRPr="00713096">
        <w:rPr>
          <w:rFonts w:ascii="Times New Roman" w:hAnsi="Times New Roman"/>
          <w:bCs/>
          <w:sz w:val="26"/>
          <w:szCs w:val="26"/>
        </w:rPr>
        <w:t xml:space="preserve"> logiciel payant </w:t>
      </w:r>
      <w:r>
        <w:rPr>
          <w:rFonts w:ascii="Times New Roman" w:hAnsi="Times New Roman"/>
          <w:bCs/>
          <w:sz w:val="26"/>
          <w:szCs w:val="26"/>
        </w:rPr>
        <w:t>(</w:t>
      </w:r>
      <w:proofErr w:type="spellStart"/>
      <w:r w:rsidRPr="0004662A">
        <w:rPr>
          <w:rFonts w:ascii="Times New Roman" w:hAnsi="Times New Roman"/>
          <w:b/>
          <w:bCs/>
          <w:color w:val="C00000"/>
          <w:sz w:val="26"/>
          <w:szCs w:val="26"/>
        </w:rPr>
        <w:t>TrySim</w:t>
      </w:r>
      <w:proofErr w:type="spellEnd"/>
      <w:r w:rsidRPr="0004662A">
        <w:rPr>
          <w:rFonts w:ascii="Times New Roman" w:hAnsi="Times New Roman"/>
          <w:b/>
          <w:bCs/>
          <w:color w:val="C00000"/>
          <w:sz w:val="26"/>
          <w:szCs w:val="26"/>
        </w:rPr>
        <w:t xml:space="preserve"> Professional 12.000,00 </w:t>
      </w:r>
      <w:proofErr w:type="gramStart"/>
      <w:r w:rsidRPr="0004662A">
        <w:rPr>
          <w:rFonts w:ascii="Times New Roman" w:hAnsi="Times New Roman"/>
          <w:b/>
          <w:bCs/>
          <w:color w:val="C00000"/>
          <w:sz w:val="26"/>
          <w:szCs w:val="26"/>
        </w:rPr>
        <w:t>€</w:t>
      </w:r>
      <w:r>
        <w:rPr>
          <w:rFonts w:ascii="Times New Roman" w:hAnsi="Times New Roman"/>
          <w:bCs/>
          <w:sz w:val="26"/>
          <w:szCs w:val="26"/>
        </w:rPr>
        <w:t xml:space="preserve"> )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</w:t>
      </w:r>
      <w:r w:rsidRPr="00713096">
        <w:rPr>
          <w:rFonts w:ascii="Times New Roman" w:hAnsi="Times New Roman"/>
          <w:bCs/>
          <w:sz w:val="26"/>
          <w:szCs w:val="26"/>
        </w:rPr>
        <w:t xml:space="preserve">mais la version de démonstration peut servir comme outil </w:t>
      </w:r>
      <w:r>
        <w:rPr>
          <w:rFonts w:ascii="Times New Roman" w:hAnsi="Times New Roman"/>
          <w:bCs/>
          <w:sz w:val="26"/>
          <w:szCs w:val="26"/>
        </w:rPr>
        <w:t>d</w:t>
      </w:r>
      <w:r w:rsidRPr="00713096">
        <w:rPr>
          <w:rFonts w:ascii="Times New Roman" w:hAnsi="Times New Roman"/>
          <w:bCs/>
          <w:sz w:val="26"/>
          <w:szCs w:val="26"/>
        </w:rPr>
        <w:t>’apprentissage de l’automatisme.</w:t>
      </w:r>
      <w:r>
        <w:rPr>
          <w:rFonts w:ascii="Times New Roman" w:hAnsi="Times New Roman"/>
          <w:bCs/>
          <w:sz w:val="26"/>
          <w:szCs w:val="26"/>
        </w:rPr>
        <w:t xml:space="preserve"> Le but de ce document est d’inciter l’étudiant à tester ce logiciel faute d’une autre alternative. </w:t>
      </w:r>
    </w:p>
    <w:p w:rsidR="000C4C68" w:rsidRPr="00713096" w:rsidRDefault="000C4C68" w:rsidP="000C4C6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13096">
        <w:rPr>
          <w:rFonts w:ascii="Times New Roman" w:hAnsi="Times New Roman"/>
          <w:sz w:val="26"/>
          <w:szCs w:val="26"/>
        </w:rPr>
        <w:t xml:space="preserve">Brève présentation du logiciel </w:t>
      </w:r>
      <w:proofErr w:type="spellStart"/>
      <w:r w:rsidRPr="00713096">
        <w:rPr>
          <w:rFonts w:ascii="Times New Roman" w:hAnsi="Times New Roman"/>
          <w:sz w:val="26"/>
          <w:szCs w:val="26"/>
        </w:rPr>
        <w:t>Trysim</w:t>
      </w:r>
      <w:proofErr w:type="spellEnd"/>
      <w:r w:rsidRPr="00713096">
        <w:rPr>
          <w:rFonts w:ascii="Times New Roman" w:hAnsi="Times New Roman"/>
          <w:sz w:val="26"/>
          <w:szCs w:val="26"/>
        </w:rPr>
        <w:t> :</w:t>
      </w:r>
    </w:p>
    <w:p w:rsidR="000C4C68" w:rsidRPr="00713096" w:rsidRDefault="000C4C68" w:rsidP="000C4C6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13096">
        <w:rPr>
          <w:rFonts w:ascii="Times New Roman" w:hAnsi="Times New Roman"/>
          <w:sz w:val="26"/>
          <w:szCs w:val="26"/>
        </w:rPr>
        <w:t>Ce logiciel permet la construction de la partie opérative (PO) d’un système automatisé et la programmation de la partie commande (PC).</w:t>
      </w:r>
    </w:p>
    <w:p w:rsidR="000C4C68" w:rsidRPr="00713096" w:rsidRDefault="000C4C68" w:rsidP="000C4C6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13096">
        <w:rPr>
          <w:rFonts w:ascii="Times New Roman" w:hAnsi="Times New Roman"/>
          <w:sz w:val="26"/>
          <w:szCs w:val="26"/>
        </w:rPr>
        <w:t>On s’intéresse pour le moment à l’exploitation du logiciel cô</w:t>
      </w:r>
      <w:r>
        <w:rPr>
          <w:rFonts w:ascii="Times New Roman" w:hAnsi="Times New Roman"/>
          <w:sz w:val="26"/>
          <w:szCs w:val="26"/>
        </w:rPr>
        <w:t>t</w:t>
      </w:r>
      <w:r w:rsidRPr="00713096">
        <w:rPr>
          <w:rFonts w:ascii="Times New Roman" w:hAnsi="Times New Roman"/>
          <w:sz w:val="26"/>
          <w:szCs w:val="26"/>
        </w:rPr>
        <w:t>é programmation et simulation. En ce que concerne la réalisation de la partie opérative est un peu ardue.</w:t>
      </w:r>
    </w:p>
    <w:p w:rsidR="000C4C68" w:rsidRDefault="000C4C68" w:rsidP="000C4C6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</w:t>
      </w:r>
      <w:r w:rsidRPr="00713096">
        <w:rPr>
          <w:rFonts w:ascii="Times New Roman" w:hAnsi="Times New Roman"/>
          <w:sz w:val="26"/>
          <w:szCs w:val="26"/>
        </w:rPr>
        <w:t xml:space="preserve">e point de vue programmation trois langages de programmation sont disponibles : Le langage </w:t>
      </w:r>
      <w:proofErr w:type="gramStart"/>
      <w:r w:rsidRPr="00713096">
        <w:rPr>
          <w:rFonts w:ascii="Times New Roman" w:hAnsi="Times New Roman"/>
          <w:sz w:val="26"/>
          <w:szCs w:val="26"/>
        </w:rPr>
        <w:t>STL(</w:t>
      </w:r>
      <w:proofErr w:type="gramEnd"/>
      <w:r w:rsidRPr="00713096">
        <w:rPr>
          <w:rFonts w:ascii="Times New Roman" w:hAnsi="Times New Roman"/>
          <w:sz w:val="26"/>
          <w:szCs w:val="26"/>
        </w:rPr>
        <w:t xml:space="preserve">IL instruction </w:t>
      </w:r>
      <w:proofErr w:type="spellStart"/>
      <w:r w:rsidRPr="00713096">
        <w:rPr>
          <w:rFonts w:ascii="Times New Roman" w:hAnsi="Times New Roman"/>
          <w:sz w:val="26"/>
          <w:szCs w:val="26"/>
        </w:rPr>
        <w:t>list</w:t>
      </w:r>
      <w:proofErr w:type="spellEnd"/>
      <w:r w:rsidRPr="00713096">
        <w:rPr>
          <w:rFonts w:ascii="Times New Roman" w:hAnsi="Times New Roman"/>
          <w:sz w:val="26"/>
          <w:szCs w:val="26"/>
        </w:rPr>
        <w:t>), FBD(</w:t>
      </w:r>
      <w:proofErr w:type="spellStart"/>
      <w:r w:rsidRPr="00713096">
        <w:rPr>
          <w:rFonts w:ascii="Times New Roman" w:hAnsi="Times New Roman"/>
          <w:sz w:val="26"/>
          <w:szCs w:val="26"/>
        </w:rPr>
        <w:t>function</w:t>
      </w:r>
      <w:proofErr w:type="spellEnd"/>
      <w:r w:rsidRPr="00713096">
        <w:rPr>
          <w:rFonts w:ascii="Times New Roman" w:hAnsi="Times New Roman"/>
          <w:sz w:val="26"/>
          <w:szCs w:val="26"/>
        </w:rPr>
        <w:t xml:space="preserve"> block </w:t>
      </w:r>
      <w:proofErr w:type="spellStart"/>
      <w:r w:rsidRPr="00713096">
        <w:rPr>
          <w:rFonts w:ascii="Times New Roman" w:hAnsi="Times New Roman"/>
          <w:sz w:val="26"/>
          <w:szCs w:val="26"/>
        </w:rPr>
        <w:t>diagram</w:t>
      </w:r>
      <w:proofErr w:type="spellEnd"/>
      <w:r w:rsidRPr="0071309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et </w:t>
      </w:r>
      <w:r w:rsidRPr="00713096">
        <w:rPr>
          <w:rFonts w:ascii="Times New Roman" w:hAnsi="Times New Roman"/>
          <w:sz w:val="26"/>
          <w:szCs w:val="26"/>
        </w:rPr>
        <w:t xml:space="preserve"> LD (</w:t>
      </w:r>
      <w:proofErr w:type="spellStart"/>
      <w:r w:rsidRPr="00713096">
        <w:rPr>
          <w:rFonts w:ascii="Times New Roman" w:hAnsi="Times New Roman"/>
          <w:sz w:val="26"/>
          <w:szCs w:val="26"/>
        </w:rPr>
        <w:t>ladder</w:t>
      </w:r>
      <w:proofErr w:type="spellEnd"/>
      <w:r w:rsidRPr="007130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3096">
        <w:rPr>
          <w:rFonts w:ascii="Times New Roman" w:hAnsi="Times New Roman"/>
          <w:sz w:val="26"/>
          <w:szCs w:val="26"/>
        </w:rPr>
        <w:t>diagram</w:t>
      </w:r>
      <w:proofErr w:type="spellEnd"/>
      <w:r w:rsidRPr="00713096">
        <w:rPr>
          <w:rFonts w:ascii="Times New Roman" w:hAnsi="Times New Roman"/>
          <w:sz w:val="26"/>
          <w:szCs w:val="26"/>
        </w:rPr>
        <w:t xml:space="preserve">) </w:t>
      </w:r>
      <w:r w:rsidRPr="00FF4622">
        <w:rPr>
          <w:rFonts w:ascii="Times New Roman" w:hAnsi="Times New Roman"/>
          <w:b/>
          <w:sz w:val="26"/>
          <w:szCs w:val="26"/>
        </w:rPr>
        <w:t>sont largement basés sur le Siemens Step7</w:t>
      </w:r>
      <w:r w:rsidRPr="00713096">
        <w:rPr>
          <w:rFonts w:ascii="Times New Roman" w:hAnsi="Times New Roman"/>
          <w:sz w:val="26"/>
          <w:szCs w:val="26"/>
        </w:rPr>
        <w:t>.</w:t>
      </w:r>
    </w:p>
    <w:p w:rsidR="000C4C68" w:rsidRDefault="000C4C68" w:rsidP="000C4C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C4C68" w:rsidRPr="001155C6" w:rsidRDefault="000C4C68" w:rsidP="000C4C6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55C6">
        <w:rPr>
          <w:rFonts w:ascii="Times New Roman" w:hAnsi="Times New Roman"/>
          <w:sz w:val="26"/>
          <w:szCs w:val="26"/>
        </w:rPr>
        <w:t xml:space="preserve">Pour éditer un programme il suffit de cliquer </w:t>
      </w:r>
      <w:r w:rsidRPr="005209E3">
        <w:rPr>
          <w:rFonts w:ascii="Times New Roman" w:hAnsi="Times New Roman"/>
          <w:b/>
          <w:sz w:val="26"/>
          <w:szCs w:val="26"/>
          <w:u w:val="single"/>
        </w:rPr>
        <w:t>block</w:t>
      </w:r>
      <w:r w:rsidRPr="001155C6">
        <w:rPr>
          <w:rFonts w:ascii="Times New Roman" w:hAnsi="Times New Roman"/>
          <w:sz w:val="26"/>
          <w:szCs w:val="26"/>
        </w:rPr>
        <w:t xml:space="preserve"> puis sur </w:t>
      </w:r>
      <w:r w:rsidRPr="005209E3">
        <w:rPr>
          <w:rFonts w:ascii="Times New Roman" w:hAnsi="Times New Roman"/>
          <w:b/>
          <w:sz w:val="26"/>
          <w:szCs w:val="26"/>
          <w:u w:val="single"/>
        </w:rPr>
        <w:t>open</w:t>
      </w:r>
      <w:r w:rsidRPr="001155C6">
        <w:rPr>
          <w:rFonts w:ascii="Times New Roman" w:hAnsi="Times New Roman"/>
          <w:sz w:val="26"/>
          <w:szCs w:val="26"/>
        </w:rPr>
        <w:t xml:space="preserve"> on constate qu’il existe un premier  block objet OB1.</w:t>
      </w:r>
      <w:r>
        <w:rPr>
          <w:rFonts w:ascii="Times New Roman" w:hAnsi="Times New Roman"/>
          <w:sz w:val="26"/>
          <w:szCs w:val="26"/>
        </w:rPr>
        <w:t>Pour un</w:t>
      </w:r>
      <w:r w:rsidRPr="001155C6">
        <w:rPr>
          <w:rFonts w:ascii="Times New Roman" w:hAnsi="Times New Roman"/>
          <w:sz w:val="26"/>
          <w:szCs w:val="26"/>
        </w:rPr>
        <w:t xml:space="preserve"> début il suffisant de programmer dans ce block.</w:t>
      </w:r>
    </w:p>
    <w:p w:rsidR="000C4C68" w:rsidRDefault="000C4C68" w:rsidP="000C4C68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87630</wp:posOffset>
            </wp:positionV>
            <wp:extent cx="4752975" cy="2000250"/>
            <wp:effectExtent l="19050" t="0" r="9525" b="0"/>
            <wp:wrapTight wrapText="bothSides">
              <wp:wrapPolygon edited="0">
                <wp:start x="-87" y="0"/>
                <wp:lineTo x="-87" y="21394"/>
                <wp:lineTo x="21643" y="21394"/>
                <wp:lineTo x="21643" y="0"/>
                <wp:lineTo x="-87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927" t="12979" r="34106" b="45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C68" w:rsidRDefault="000C4C68" w:rsidP="000C4C68">
      <w:pPr>
        <w:spacing w:after="0" w:line="240" w:lineRule="auto"/>
        <w:rPr>
          <w:sz w:val="26"/>
          <w:szCs w:val="26"/>
        </w:rPr>
      </w:pPr>
    </w:p>
    <w:p w:rsidR="000C4C68" w:rsidRDefault="000C4C68" w:rsidP="000C4C68">
      <w:pPr>
        <w:spacing w:after="0" w:line="240" w:lineRule="auto"/>
        <w:rPr>
          <w:sz w:val="26"/>
          <w:szCs w:val="26"/>
        </w:rPr>
      </w:pPr>
    </w:p>
    <w:p w:rsidR="000C4C68" w:rsidRDefault="000C4C68" w:rsidP="000C4C68">
      <w:pPr>
        <w:spacing w:after="0" w:line="240" w:lineRule="auto"/>
        <w:rPr>
          <w:sz w:val="26"/>
          <w:szCs w:val="26"/>
        </w:rPr>
      </w:pPr>
    </w:p>
    <w:p w:rsidR="000C4C68" w:rsidRDefault="000C4C68" w:rsidP="000C4C68">
      <w:pPr>
        <w:spacing w:after="0" w:line="240" w:lineRule="auto"/>
        <w:rPr>
          <w:sz w:val="26"/>
          <w:szCs w:val="26"/>
        </w:rPr>
      </w:pPr>
    </w:p>
    <w:p w:rsidR="000C4C68" w:rsidRDefault="000C4C68" w:rsidP="000C4C68">
      <w:pPr>
        <w:spacing w:after="0" w:line="240" w:lineRule="auto"/>
        <w:rPr>
          <w:sz w:val="26"/>
          <w:szCs w:val="26"/>
        </w:rPr>
      </w:pPr>
    </w:p>
    <w:p w:rsidR="000C4C68" w:rsidRDefault="000C4C68" w:rsidP="000C4C68">
      <w:pPr>
        <w:spacing w:after="0" w:line="240" w:lineRule="auto"/>
        <w:rPr>
          <w:sz w:val="26"/>
          <w:szCs w:val="26"/>
        </w:rPr>
      </w:pPr>
    </w:p>
    <w:p w:rsidR="000C4C68" w:rsidRDefault="000C4C68" w:rsidP="000C4C68">
      <w:pPr>
        <w:spacing w:after="0" w:line="240" w:lineRule="auto"/>
        <w:rPr>
          <w:sz w:val="26"/>
          <w:szCs w:val="26"/>
        </w:rPr>
      </w:pPr>
    </w:p>
    <w:p w:rsidR="000C4C68" w:rsidRDefault="000C4C68" w:rsidP="000C4C68">
      <w:pPr>
        <w:spacing w:after="0" w:line="240" w:lineRule="auto"/>
        <w:rPr>
          <w:sz w:val="26"/>
          <w:szCs w:val="26"/>
        </w:rPr>
      </w:pPr>
    </w:p>
    <w:p w:rsidR="000C4C68" w:rsidRDefault="000C4C68" w:rsidP="000C4C68">
      <w:pPr>
        <w:spacing w:after="0" w:line="240" w:lineRule="auto"/>
        <w:rPr>
          <w:sz w:val="26"/>
          <w:szCs w:val="26"/>
        </w:rPr>
      </w:pPr>
    </w:p>
    <w:p w:rsidR="000C4C68" w:rsidRDefault="000C4C68" w:rsidP="000C4C68">
      <w:pPr>
        <w:spacing w:after="0" w:line="240" w:lineRule="auto"/>
        <w:rPr>
          <w:sz w:val="26"/>
          <w:szCs w:val="26"/>
        </w:rPr>
      </w:pPr>
    </w:p>
    <w:p w:rsidR="000C4C68" w:rsidRPr="001155C6" w:rsidRDefault="000C4C68" w:rsidP="000C4C6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55C6">
        <w:rPr>
          <w:rFonts w:ascii="Times New Roman" w:hAnsi="Times New Roman"/>
          <w:sz w:val="26"/>
          <w:szCs w:val="26"/>
        </w:rPr>
        <w:t>Ouvrir OB1 et saisir votre programme dans un des trois langages cités.</w:t>
      </w:r>
    </w:p>
    <w:p w:rsidR="000C4C68" w:rsidRDefault="000C4C68" w:rsidP="000C4C68">
      <w:pPr>
        <w:spacing w:after="0" w:line="240" w:lineRule="auto"/>
        <w:rPr>
          <w:sz w:val="26"/>
          <w:szCs w:val="26"/>
        </w:rPr>
      </w:pPr>
    </w:p>
    <w:p w:rsidR="000C4C68" w:rsidRDefault="000C4C68" w:rsidP="000C4C68">
      <w:pPr>
        <w:spacing w:after="0" w:line="240" w:lineRule="auto"/>
        <w:rPr>
          <w:sz w:val="26"/>
          <w:szCs w:val="26"/>
        </w:rPr>
      </w:pPr>
    </w:p>
    <w:p w:rsidR="000C4C68" w:rsidRDefault="000C4C68" w:rsidP="000C4C68">
      <w:pPr>
        <w:spacing w:after="0" w:line="240" w:lineRule="auto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31115</wp:posOffset>
            </wp:positionV>
            <wp:extent cx="2638425" cy="1190625"/>
            <wp:effectExtent l="19050" t="0" r="9525" b="0"/>
            <wp:wrapTight wrapText="bothSides">
              <wp:wrapPolygon edited="0">
                <wp:start x="-156" y="0"/>
                <wp:lineTo x="-156" y="21427"/>
                <wp:lineTo x="21678" y="21427"/>
                <wp:lineTo x="21678" y="0"/>
                <wp:lineTo x="-156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1789" t="7080" r="60265" b="83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C68" w:rsidRDefault="000C4C68" w:rsidP="000C4C68">
      <w:pPr>
        <w:spacing w:after="0" w:line="240" w:lineRule="auto"/>
        <w:rPr>
          <w:sz w:val="26"/>
          <w:szCs w:val="26"/>
        </w:rPr>
      </w:pPr>
    </w:p>
    <w:p w:rsidR="000C4C68" w:rsidRDefault="000C4C68" w:rsidP="000C4C68">
      <w:pPr>
        <w:spacing w:after="0" w:line="240" w:lineRule="auto"/>
        <w:rPr>
          <w:sz w:val="26"/>
          <w:szCs w:val="26"/>
        </w:rPr>
      </w:pPr>
    </w:p>
    <w:p w:rsidR="000C4C68" w:rsidRDefault="000C4C68" w:rsidP="000C4C68">
      <w:pPr>
        <w:spacing w:after="0" w:line="240" w:lineRule="auto"/>
        <w:rPr>
          <w:sz w:val="26"/>
          <w:szCs w:val="26"/>
        </w:rPr>
      </w:pPr>
    </w:p>
    <w:p w:rsidR="000C4C68" w:rsidRDefault="000C4C68" w:rsidP="000C4C68">
      <w:pPr>
        <w:spacing w:after="0" w:line="240" w:lineRule="auto"/>
        <w:rPr>
          <w:sz w:val="26"/>
          <w:szCs w:val="26"/>
        </w:rPr>
      </w:pPr>
    </w:p>
    <w:p w:rsidR="000C4C68" w:rsidRDefault="000C4C68" w:rsidP="000C4C68">
      <w:pPr>
        <w:spacing w:after="0" w:line="240" w:lineRule="auto"/>
        <w:rPr>
          <w:sz w:val="26"/>
          <w:szCs w:val="26"/>
        </w:rPr>
      </w:pPr>
    </w:p>
    <w:p w:rsidR="000C4C68" w:rsidRDefault="000C4C68" w:rsidP="000C4C68">
      <w:pPr>
        <w:spacing w:after="0" w:line="240" w:lineRule="auto"/>
        <w:rPr>
          <w:sz w:val="26"/>
          <w:szCs w:val="26"/>
        </w:rPr>
      </w:pPr>
    </w:p>
    <w:p w:rsidR="000C4C68" w:rsidRDefault="000C4C68" w:rsidP="000C4C68">
      <w:pPr>
        <w:spacing w:after="0" w:line="240" w:lineRule="auto"/>
        <w:rPr>
          <w:sz w:val="26"/>
          <w:szCs w:val="26"/>
        </w:rPr>
      </w:pPr>
    </w:p>
    <w:p w:rsidR="000C4C68" w:rsidRDefault="000C4C68" w:rsidP="000C4C68">
      <w:pPr>
        <w:spacing w:after="0" w:line="240" w:lineRule="auto"/>
        <w:rPr>
          <w:sz w:val="26"/>
          <w:szCs w:val="26"/>
        </w:rPr>
      </w:pPr>
    </w:p>
    <w:p w:rsidR="000C4C68" w:rsidRDefault="000C4C68" w:rsidP="000C4C68">
      <w:pPr>
        <w:spacing w:after="0" w:line="240" w:lineRule="auto"/>
        <w:rPr>
          <w:sz w:val="26"/>
          <w:szCs w:val="26"/>
        </w:rPr>
      </w:pPr>
    </w:p>
    <w:p w:rsidR="000C4C68" w:rsidRDefault="000C4C68" w:rsidP="000C4C68">
      <w:pPr>
        <w:spacing w:after="0" w:line="240" w:lineRule="auto"/>
        <w:rPr>
          <w:sz w:val="26"/>
          <w:szCs w:val="26"/>
        </w:rPr>
      </w:pPr>
    </w:p>
    <w:p w:rsidR="000C4C68" w:rsidRDefault="000C4C68" w:rsidP="000C4C68">
      <w:pPr>
        <w:spacing w:after="0" w:line="240" w:lineRule="auto"/>
        <w:rPr>
          <w:sz w:val="26"/>
          <w:szCs w:val="26"/>
        </w:rPr>
      </w:pPr>
    </w:p>
    <w:p w:rsidR="000C4C68" w:rsidRDefault="000C4C68" w:rsidP="000C4C68">
      <w:pPr>
        <w:spacing w:after="0" w:line="240" w:lineRule="auto"/>
        <w:rPr>
          <w:sz w:val="26"/>
          <w:szCs w:val="26"/>
        </w:rPr>
      </w:pPr>
    </w:p>
    <w:p w:rsidR="000C4C68" w:rsidRDefault="000C4C68" w:rsidP="000C4C68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5209E3">
        <w:rPr>
          <w:rFonts w:ascii="Times New Roman" w:hAnsi="Times New Roman"/>
          <w:sz w:val="26"/>
          <w:szCs w:val="26"/>
          <w:u w:val="single"/>
        </w:rPr>
        <w:t>Exemple :</w:t>
      </w:r>
    </w:p>
    <w:p w:rsidR="000C4C68" w:rsidRDefault="000C4C68" w:rsidP="000C4C68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0C4C68" w:rsidRDefault="000C4C68" w:rsidP="000C4C6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Avec deux boutons poussoirs et une </w:t>
      </w:r>
      <w:proofErr w:type="spellStart"/>
      <w:r>
        <w:rPr>
          <w:rFonts w:ascii="Times New Roman" w:hAnsi="Times New Roman"/>
          <w:sz w:val="26"/>
          <w:szCs w:val="26"/>
        </w:rPr>
        <w:t>led</w:t>
      </w:r>
      <w:proofErr w:type="spellEnd"/>
      <w:r>
        <w:rPr>
          <w:rFonts w:ascii="Times New Roman" w:hAnsi="Times New Roman"/>
          <w:sz w:val="26"/>
          <w:szCs w:val="26"/>
        </w:rPr>
        <w:t xml:space="preserve"> on réalise une fonction logique AND.</w:t>
      </w:r>
    </w:p>
    <w:p w:rsidR="000C4C68" w:rsidRDefault="000C4C68" w:rsidP="000C4C6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Chaque bouton est considéré comme entrée boolienne et se reconnaît par son adresse </w:t>
      </w:r>
    </w:p>
    <w:p w:rsidR="000C4C68" w:rsidRDefault="000C4C68" w:rsidP="000C4C68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par</w:t>
      </w:r>
      <w:proofErr w:type="gramEnd"/>
      <w:r>
        <w:rPr>
          <w:rFonts w:ascii="Times New Roman" w:hAnsi="Times New Roman"/>
          <w:sz w:val="26"/>
          <w:szCs w:val="26"/>
        </w:rPr>
        <w:t xml:space="preserve"> défaut (I0.0 et I0.1).La </w:t>
      </w:r>
      <w:proofErr w:type="spellStart"/>
      <w:r>
        <w:rPr>
          <w:rFonts w:ascii="Times New Roman" w:hAnsi="Times New Roman"/>
          <w:sz w:val="26"/>
          <w:szCs w:val="26"/>
        </w:rPr>
        <w:t>led</w:t>
      </w:r>
      <w:proofErr w:type="spellEnd"/>
      <w:r>
        <w:rPr>
          <w:rFonts w:ascii="Times New Roman" w:hAnsi="Times New Roman"/>
          <w:sz w:val="26"/>
          <w:szCs w:val="26"/>
        </w:rPr>
        <w:t xml:space="preserve"> est une sortie boolienne et a pour adresse Q0.0.</w:t>
      </w:r>
    </w:p>
    <w:p w:rsidR="000C4C68" w:rsidRPr="005209E3" w:rsidRDefault="000C4C68" w:rsidP="000C4C6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Ci-dessous on a réseau en LD et en FBD et on peut passer de l’un à l’autre.</w:t>
      </w:r>
    </w:p>
    <w:p w:rsidR="000C4C68" w:rsidRPr="005209E3" w:rsidRDefault="000C4C68" w:rsidP="000C4C6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25400</wp:posOffset>
            </wp:positionV>
            <wp:extent cx="5542280" cy="1285875"/>
            <wp:effectExtent l="19050" t="0" r="1270" b="0"/>
            <wp:wrapTight wrapText="bothSides">
              <wp:wrapPolygon edited="0">
                <wp:start x="-74" y="0"/>
                <wp:lineTo x="-74" y="21440"/>
                <wp:lineTo x="21605" y="21440"/>
                <wp:lineTo x="21605" y="0"/>
                <wp:lineTo x="-74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431" t="15910" r="38907" b="63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C68" w:rsidRDefault="000C4C68" w:rsidP="000C4C68">
      <w:pPr>
        <w:spacing w:after="0" w:line="240" w:lineRule="auto"/>
        <w:rPr>
          <w:sz w:val="26"/>
          <w:szCs w:val="26"/>
        </w:rPr>
      </w:pPr>
    </w:p>
    <w:p w:rsidR="000C4C68" w:rsidRDefault="000C4C68" w:rsidP="000C4C68">
      <w:pPr>
        <w:spacing w:after="0" w:line="240" w:lineRule="auto"/>
        <w:rPr>
          <w:sz w:val="26"/>
          <w:szCs w:val="26"/>
        </w:rPr>
      </w:pPr>
    </w:p>
    <w:p w:rsidR="000C4C68" w:rsidRDefault="000C4C68" w:rsidP="000C4C68">
      <w:pPr>
        <w:spacing w:after="0" w:line="240" w:lineRule="auto"/>
        <w:rPr>
          <w:sz w:val="26"/>
          <w:szCs w:val="26"/>
        </w:rPr>
      </w:pPr>
    </w:p>
    <w:p w:rsidR="000C4C68" w:rsidRDefault="000C4C68" w:rsidP="000C4C68">
      <w:pPr>
        <w:spacing w:after="0" w:line="240" w:lineRule="auto"/>
        <w:rPr>
          <w:sz w:val="26"/>
          <w:szCs w:val="26"/>
        </w:rPr>
      </w:pPr>
    </w:p>
    <w:p w:rsidR="000C4C68" w:rsidRDefault="000C4C68" w:rsidP="000C4C68">
      <w:pPr>
        <w:spacing w:after="0" w:line="240" w:lineRule="auto"/>
        <w:rPr>
          <w:sz w:val="26"/>
          <w:szCs w:val="26"/>
        </w:rPr>
      </w:pPr>
    </w:p>
    <w:p w:rsidR="000C4C68" w:rsidRPr="005209E3" w:rsidRDefault="000C4C68" w:rsidP="000C4C68">
      <w:pPr>
        <w:rPr>
          <w:sz w:val="26"/>
          <w:szCs w:val="26"/>
        </w:rPr>
      </w:pPr>
    </w:p>
    <w:p w:rsidR="000C4C68" w:rsidRDefault="000C4C68" w:rsidP="000C4C68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3175</wp:posOffset>
            </wp:positionV>
            <wp:extent cx="5556885" cy="1466215"/>
            <wp:effectExtent l="19050" t="0" r="5715" b="0"/>
            <wp:wrapTight wrapText="bothSides">
              <wp:wrapPolygon edited="0">
                <wp:start x="-74" y="0"/>
                <wp:lineTo x="-74" y="21329"/>
                <wp:lineTo x="21622" y="21329"/>
                <wp:lineTo x="21622" y="0"/>
                <wp:lineTo x="-74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0265" t="16225" r="38907" b="59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88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C68" w:rsidRDefault="000C4C68" w:rsidP="000C4C68">
      <w:pPr>
        <w:ind w:firstLine="708"/>
        <w:rPr>
          <w:sz w:val="26"/>
          <w:szCs w:val="26"/>
        </w:rPr>
      </w:pPr>
    </w:p>
    <w:p w:rsidR="000C4C68" w:rsidRPr="00F90B32" w:rsidRDefault="000C4C68" w:rsidP="000C4C68">
      <w:pPr>
        <w:rPr>
          <w:sz w:val="26"/>
          <w:szCs w:val="26"/>
        </w:rPr>
      </w:pPr>
    </w:p>
    <w:p w:rsidR="000C4C68" w:rsidRPr="00F90B32" w:rsidRDefault="000C4C68" w:rsidP="000C4C68">
      <w:pPr>
        <w:rPr>
          <w:sz w:val="26"/>
          <w:szCs w:val="26"/>
        </w:rPr>
      </w:pPr>
    </w:p>
    <w:p w:rsidR="000C4C68" w:rsidRDefault="000C4C68" w:rsidP="000C4C68">
      <w:pPr>
        <w:rPr>
          <w:rFonts w:ascii="Times New Roman" w:hAnsi="Times New Roman"/>
          <w:sz w:val="26"/>
          <w:szCs w:val="26"/>
        </w:rPr>
      </w:pPr>
    </w:p>
    <w:p w:rsidR="000C4C68" w:rsidRDefault="000C4C68" w:rsidP="000C4C6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Les entrées et sorties logiques dite aussi TOR (tout ou rien) sont représentées par les lettres respectivement I et Q pratiquement dans tous les automates.</w:t>
      </w:r>
    </w:p>
    <w:p w:rsidR="000C4C68" w:rsidRDefault="000C4C68" w:rsidP="000C4C68">
      <w:pPr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473075</wp:posOffset>
            </wp:positionV>
            <wp:extent cx="3800475" cy="2252980"/>
            <wp:effectExtent l="19050" t="0" r="9525" b="0"/>
            <wp:wrapTight wrapText="bothSides">
              <wp:wrapPolygon edited="0">
                <wp:start x="-108" y="0"/>
                <wp:lineTo x="-108" y="21369"/>
                <wp:lineTo x="21654" y="21369"/>
                <wp:lineTo x="21654" y="0"/>
                <wp:lineTo x="-108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25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6"/>
          <w:szCs w:val="26"/>
        </w:rPr>
        <w:t>Cependant on peut changer le label de l’élément qui n’a aucune importance au niveau de la programmation</w:t>
      </w:r>
    </w:p>
    <w:p w:rsidR="000C4C68" w:rsidRDefault="000C4C68" w:rsidP="000C4C6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335280</wp:posOffset>
            </wp:positionV>
            <wp:extent cx="3829050" cy="1857375"/>
            <wp:effectExtent l="19050" t="0" r="0" b="0"/>
            <wp:wrapTight wrapText="bothSides">
              <wp:wrapPolygon edited="0">
                <wp:start x="-107" y="0"/>
                <wp:lineTo x="-107" y="21489"/>
                <wp:lineTo x="21600" y="21489"/>
                <wp:lineTo x="21600" y="0"/>
                <wp:lineTo x="-107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C68" w:rsidRDefault="000C4C68" w:rsidP="000C4C68">
      <w:pPr>
        <w:rPr>
          <w:rFonts w:ascii="Times New Roman" w:hAnsi="Times New Roman"/>
          <w:sz w:val="26"/>
          <w:szCs w:val="26"/>
        </w:rPr>
      </w:pPr>
    </w:p>
    <w:p w:rsidR="000C4C68" w:rsidRDefault="000C4C68" w:rsidP="000C4C68">
      <w:pPr>
        <w:rPr>
          <w:rFonts w:ascii="Times New Roman" w:hAnsi="Times New Roman"/>
          <w:sz w:val="26"/>
          <w:szCs w:val="26"/>
        </w:rPr>
      </w:pPr>
    </w:p>
    <w:p w:rsidR="000C4C68" w:rsidRDefault="000C4C68" w:rsidP="000C4C68">
      <w:pPr>
        <w:rPr>
          <w:rFonts w:ascii="Times New Roman" w:hAnsi="Times New Roman"/>
          <w:sz w:val="26"/>
          <w:szCs w:val="26"/>
        </w:rPr>
      </w:pPr>
    </w:p>
    <w:p w:rsidR="000C4C68" w:rsidRDefault="000C4C68" w:rsidP="000C4C6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Tandis que l’adresse de l’élément est son véritable identifiant, on a la possibilité de la modifier  et lui attribuer un nom parlant en créant une table des symboles.</w:t>
      </w:r>
    </w:p>
    <w:p w:rsidR="000C4C68" w:rsidRDefault="000C4C68" w:rsidP="000C4C68">
      <w:pPr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267970</wp:posOffset>
            </wp:positionV>
            <wp:extent cx="771525" cy="828675"/>
            <wp:effectExtent l="19050" t="0" r="9525" b="0"/>
            <wp:wrapTight wrapText="bothSides">
              <wp:wrapPolygon edited="0">
                <wp:start x="-533" y="0"/>
                <wp:lineTo x="-533" y="21352"/>
                <wp:lineTo x="21867" y="21352"/>
                <wp:lineTo x="21867" y="0"/>
                <wp:lineTo x="-533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101600</wp:posOffset>
            </wp:positionV>
            <wp:extent cx="4514850" cy="1819275"/>
            <wp:effectExtent l="19050" t="0" r="0" b="0"/>
            <wp:wrapTight wrapText="bothSides">
              <wp:wrapPolygon edited="0">
                <wp:start x="-91" y="0"/>
                <wp:lineTo x="-91" y="21487"/>
                <wp:lineTo x="21600" y="21487"/>
                <wp:lineTo x="21600" y="0"/>
                <wp:lineTo x="-91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C68" w:rsidRDefault="000C4C68" w:rsidP="000C4C68">
      <w:pPr>
        <w:rPr>
          <w:rFonts w:ascii="Times New Roman" w:hAnsi="Times New Roman"/>
          <w:sz w:val="26"/>
          <w:szCs w:val="26"/>
        </w:rPr>
      </w:pPr>
    </w:p>
    <w:p w:rsidR="000C4C68" w:rsidRDefault="000C4C68" w:rsidP="000C4C68">
      <w:pPr>
        <w:rPr>
          <w:rFonts w:ascii="Times New Roman" w:hAnsi="Times New Roman"/>
          <w:sz w:val="26"/>
          <w:szCs w:val="26"/>
        </w:rPr>
      </w:pPr>
    </w:p>
    <w:p w:rsidR="000C4C68" w:rsidRDefault="000C4C68" w:rsidP="000C4C68">
      <w:pPr>
        <w:rPr>
          <w:rFonts w:ascii="Times New Roman" w:hAnsi="Times New Roman"/>
          <w:b/>
          <w:sz w:val="26"/>
          <w:szCs w:val="26"/>
        </w:rPr>
      </w:pPr>
    </w:p>
    <w:p w:rsidR="000C4C68" w:rsidRDefault="000C4C68" w:rsidP="000C4C68">
      <w:pPr>
        <w:rPr>
          <w:rFonts w:ascii="Times New Roman" w:hAnsi="Times New Roman"/>
          <w:b/>
          <w:sz w:val="26"/>
          <w:szCs w:val="26"/>
        </w:rPr>
      </w:pPr>
    </w:p>
    <w:p w:rsidR="000C4C68" w:rsidRDefault="000C4C68" w:rsidP="000C4C68">
      <w:pPr>
        <w:rPr>
          <w:rFonts w:ascii="Times New Roman" w:hAnsi="Times New Roman"/>
          <w:b/>
          <w:sz w:val="26"/>
          <w:szCs w:val="26"/>
        </w:rPr>
      </w:pPr>
    </w:p>
    <w:p w:rsidR="000C4C68" w:rsidRPr="008C066A" w:rsidRDefault="000C4C68" w:rsidP="000C4C68">
      <w:pPr>
        <w:rPr>
          <w:rFonts w:ascii="Times New Roman" w:hAnsi="Times New Roman"/>
          <w:sz w:val="26"/>
          <w:szCs w:val="26"/>
        </w:rPr>
      </w:pPr>
      <w:r w:rsidRPr="008C066A">
        <w:rPr>
          <w:rFonts w:ascii="Times New Roman" w:hAnsi="Times New Roman"/>
          <w:sz w:val="26"/>
          <w:szCs w:val="26"/>
        </w:rPr>
        <w:t>Une fois cette</w:t>
      </w:r>
      <w:r>
        <w:rPr>
          <w:rFonts w:ascii="Times New Roman" w:hAnsi="Times New Roman"/>
          <w:sz w:val="26"/>
          <w:szCs w:val="26"/>
        </w:rPr>
        <w:t xml:space="preserve"> table</w:t>
      </w:r>
      <w:r w:rsidRPr="008C066A">
        <w:rPr>
          <w:rFonts w:ascii="Times New Roman" w:hAnsi="Times New Roman"/>
          <w:sz w:val="26"/>
          <w:szCs w:val="26"/>
        </w:rPr>
        <w:t xml:space="preserve"> est crée le symbole et l’adresse deviennent interchangeables.</w:t>
      </w:r>
    </w:p>
    <w:p w:rsidR="000C4C68" w:rsidRDefault="000C4C68" w:rsidP="000C4C68">
      <w:pPr>
        <w:rPr>
          <w:rFonts w:ascii="Times New Roman" w:hAnsi="Times New Roman"/>
          <w:b/>
          <w:sz w:val="26"/>
          <w:szCs w:val="26"/>
        </w:rPr>
      </w:pPr>
      <w:r w:rsidRPr="009916EE">
        <w:rPr>
          <w:rFonts w:ascii="Times New Roman" w:hAnsi="Times New Roman"/>
          <w:b/>
          <w:sz w:val="26"/>
          <w:szCs w:val="26"/>
        </w:rPr>
        <w:t>Les langages de programmations :</w:t>
      </w:r>
    </w:p>
    <w:p w:rsidR="000C4C68" w:rsidRDefault="000C4C68" w:rsidP="000C4C68">
      <w:pPr>
        <w:rPr>
          <w:rFonts w:ascii="Times New Roman" w:hAnsi="Times New Roman"/>
          <w:sz w:val="26"/>
          <w:szCs w:val="26"/>
        </w:rPr>
      </w:pPr>
      <w:r w:rsidRPr="00007D48">
        <w:rPr>
          <w:rFonts w:ascii="Times New Roman" w:hAnsi="Times New Roman"/>
          <w:sz w:val="26"/>
          <w:szCs w:val="26"/>
        </w:rPr>
        <w:t xml:space="preserve">La </w:t>
      </w:r>
      <w:r>
        <w:rPr>
          <w:rFonts w:ascii="Times New Roman" w:hAnsi="Times New Roman"/>
          <w:sz w:val="26"/>
          <w:szCs w:val="26"/>
        </w:rPr>
        <w:t xml:space="preserve">norme </w:t>
      </w:r>
      <w:r w:rsidRPr="00007D48">
        <w:rPr>
          <w:rFonts w:ascii="Times New Roman" w:hAnsi="Times New Roman"/>
          <w:b/>
          <w:bCs/>
          <w:sz w:val="26"/>
          <w:szCs w:val="26"/>
        </w:rPr>
        <w:t xml:space="preserve">CEI 61131-3 </w:t>
      </w:r>
      <w:r w:rsidRPr="00007D48">
        <w:rPr>
          <w:rFonts w:ascii="Times New Roman" w:hAnsi="Times New Roman"/>
          <w:sz w:val="26"/>
          <w:szCs w:val="26"/>
        </w:rPr>
        <w:t xml:space="preserve"> définit cinq langages pour la programmation des automates</w:t>
      </w:r>
    </w:p>
    <w:p w:rsidR="000C4C68" w:rsidRDefault="000C4C68" w:rsidP="000C4C68">
      <w:pPr>
        <w:rPr>
          <w:rFonts w:ascii="Times New Roman" w:hAnsi="Times New Roman"/>
          <w:sz w:val="26"/>
          <w:szCs w:val="26"/>
        </w:rPr>
      </w:pPr>
      <w:proofErr w:type="gramStart"/>
      <w:r w:rsidRPr="00007D48">
        <w:rPr>
          <w:rFonts w:ascii="Times New Roman" w:hAnsi="Times New Roman"/>
          <w:sz w:val="26"/>
          <w:szCs w:val="26"/>
        </w:rPr>
        <w:t>programmables</w:t>
      </w:r>
      <w:proofErr w:type="gramEnd"/>
      <w:r w:rsidRPr="00007D48">
        <w:rPr>
          <w:rFonts w:ascii="Times New Roman" w:hAnsi="Times New Roman"/>
          <w:sz w:val="26"/>
          <w:szCs w:val="26"/>
        </w:rPr>
        <w:t xml:space="preserve"> industriels</w:t>
      </w:r>
      <w:r>
        <w:rPr>
          <w:rFonts w:ascii="Times New Roman" w:hAnsi="Times New Roman"/>
          <w:sz w:val="26"/>
          <w:szCs w:val="26"/>
        </w:rPr>
        <w:t> :</w:t>
      </w:r>
    </w:p>
    <w:p w:rsidR="000C4C68" w:rsidRPr="00007D48" w:rsidRDefault="00644FFE" w:rsidP="000C4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hyperlink r:id="rId14" w:tooltip="Langage Ladder" w:history="1">
        <w:r w:rsidR="000C4C68" w:rsidRPr="00007D48">
          <w:rPr>
            <w:rStyle w:val="Lienhypertexte"/>
            <w:rFonts w:ascii="Times New Roman" w:hAnsi="Times New Roman"/>
            <w:color w:val="auto"/>
            <w:sz w:val="26"/>
            <w:szCs w:val="26"/>
            <w:u w:val="none"/>
          </w:rPr>
          <w:t xml:space="preserve">Langage </w:t>
        </w:r>
        <w:proofErr w:type="spellStart"/>
        <w:r w:rsidR="000C4C68" w:rsidRPr="00007D48">
          <w:rPr>
            <w:rStyle w:val="Lienhypertexte"/>
            <w:rFonts w:ascii="Times New Roman" w:hAnsi="Times New Roman"/>
            <w:color w:val="auto"/>
            <w:sz w:val="26"/>
            <w:szCs w:val="26"/>
            <w:u w:val="none"/>
          </w:rPr>
          <w:t>Ladder</w:t>
        </w:r>
        <w:proofErr w:type="spellEnd"/>
      </w:hyperlink>
      <w:r w:rsidR="000C4C68" w:rsidRPr="00007D48">
        <w:rPr>
          <w:rFonts w:ascii="Times New Roman" w:hAnsi="Times New Roman"/>
          <w:sz w:val="26"/>
          <w:szCs w:val="26"/>
        </w:rPr>
        <w:t xml:space="preserve"> (schéma à relais) ;</w:t>
      </w:r>
    </w:p>
    <w:p w:rsidR="000C4C68" w:rsidRPr="00007D48" w:rsidRDefault="00644FFE" w:rsidP="000C4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hyperlink r:id="rId15" w:tooltip="Sequential function chart" w:history="1">
        <w:proofErr w:type="spellStart"/>
        <w:r w:rsidR="000C4C68" w:rsidRPr="00007D48">
          <w:rPr>
            <w:rStyle w:val="Lienhypertexte"/>
            <w:rFonts w:ascii="Times New Roman" w:hAnsi="Times New Roman"/>
            <w:color w:val="auto"/>
            <w:sz w:val="26"/>
            <w:szCs w:val="26"/>
            <w:u w:val="none"/>
          </w:rPr>
          <w:t>Sequential</w:t>
        </w:r>
        <w:proofErr w:type="spellEnd"/>
        <w:r w:rsidR="000C4C68" w:rsidRPr="00007D48">
          <w:rPr>
            <w:rStyle w:val="Lienhypertexte"/>
            <w:rFonts w:ascii="Times New Roman" w:hAnsi="Times New Roman"/>
            <w:color w:val="auto"/>
            <w:sz w:val="26"/>
            <w:szCs w:val="26"/>
            <w:u w:val="none"/>
          </w:rPr>
          <w:t xml:space="preserve"> </w:t>
        </w:r>
        <w:proofErr w:type="spellStart"/>
        <w:r w:rsidR="000C4C68" w:rsidRPr="00007D48">
          <w:rPr>
            <w:rStyle w:val="Lienhypertexte"/>
            <w:rFonts w:ascii="Times New Roman" w:hAnsi="Times New Roman"/>
            <w:color w:val="auto"/>
            <w:sz w:val="26"/>
            <w:szCs w:val="26"/>
            <w:u w:val="none"/>
          </w:rPr>
          <w:t>function</w:t>
        </w:r>
        <w:proofErr w:type="spellEnd"/>
        <w:r w:rsidR="000C4C68" w:rsidRPr="00007D48">
          <w:rPr>
            <w:rStyle w:val="Lienhypertexte"/>
            <w:rFonts w:ascii="Times New Roman" w:hAnsi="Times New Roman"/>
            <w:color w:val="auto"/>
            <w:sz w:val="26"/>
            <w:szCs w:val="26"/>
            <w:u w:val="none"/>
          </w:rPr>
          <w:t xml:space="preserve"> </w:t>
        </w:r>
        <w:proofErr w:type="spellStart"/>
        <w:r w:rsidR="000C4C68" w:rsidRPr="00007D48">
          <w:rPr>
            <w:rStyle w:val="Lienhypertexte"/>
            <w:rFonts w:ascii="Times New Roman" w:hAnsi="Times New Roman"/>
            <w:color w:val="auto"/>
            <w:sz w:val="26"/>
            <w:szCs w:val="26"/>
            <w:u w:val="none"/>
          </w:rPr>
          <w:t>chart</w:t>
        </w:r>
        <w:proofErr w:type="spellEnd"/>
      </w:hyperlink>
      <w:r w:rsidR="000C4C68" w:rsidRPr="00007D48">
        <w:rPr>
          <w:rFonts w:ascii="Times New Roman" w:hAnsi="Times New Roman"/>
          <w:sz w:val="26"/>
          <w:szCs w:val="26"/>
        </w:rPr>
        <w:t xml:space="preserve"> (SFC), proche du langage </w:t>
      </w:r>
      <w:hyperlink r:id="rId16" w:tooltip="Grafcet" w:history="1">
        <w:proofErr w:type="spellStart"/>
        <w:r w:rsidR="000C4C68" w:rsidRPr="00007D48">
          <w:rPr>
            <w:rStyle w:val="Lienhypertexte"/>
            <w:rFonts w:ascii="Times New Roman" w:hAnsi="Times New Roman"/>
            <w:color w:val="auto"/>
            <w:sz w:val="26"/>
            <w:szCs w:val="26"/>
            <w:u w:val="none"/>
          </w:rPr>
          <w:t>Grafcet</w:t>
        </w:r>
        <w:proofErr w:type="spellEnd"/>
      </w:hyperlink>
      <w:r w:rsidR="000C4C68" w:rsidRPr="00007D48">
        <w:rPr>
          <w:rFonts w:ascii="Times New Roman" w:hAnsi="Times New Roman"/>
          <w:sz w:val="26"/>
          <w:szCs w:val="26"/>
        </w:rPr>
        <w:t> ;</w:t>
      </w:r>
    </w:p>
    <w:p w:rsidR="000C4C68" w:rsidRPr="00007D48" w:rsidRDefault="00644FFE" w:rsidP="000C4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hyperlink r:id="rId17" w:tooltip="Boîtes fonctionnelles" w:history="1">
        <w:r w:rsidR="000C4C68" w:rsidRPr="00007D48">
          <w:rPr>
            <w:rStyle w:val="Lienhypertexte"/>
            <w:rFonts w:ascii="Times New Roman" w:hAnsi="Times New Roman"/>
            <w:color w:val="auto"/>
            <w:sz w:val="26"/>
            <w:szCs w:val="26"/>
            <w:u w:val="none"/>
          </w:rPr>
          <w:t>Boîtes fonctionnelles</w:t>
        </w:r>
      </w:hyperlink>
      <w:r w:rsidR="000C4C68" w:rsidRPr="00007D48">
        <w:rPr>
          <w:rFonts w:ascii="Times New Roman" w:hAnsi="Times New Roman"/>
          <w:sz w:val="26"/>
          <w:szCs w:val="26"/>
        </w:rPr>
        <w:t xml:space="preserve"> (FBD), sous forme de </w:t>
      </w:r>
      <w:hyperlink r:id="rId18" w:tooltip="Diagramme" w:history="1">
        <w:r w:rsidR="000C4C68" w:rsidRPr="00007D48">
          <w:rPr>
            <w:rStyle w:val="Lienhypertexte"/>
            <w:rFonts w:ascii="Times New Roman" w:hAnsi="Times New Roman"/>
            <w:color w:val="auto"/>
            <w:sz w:val="26"/>
            <w:szCs w:val="26"/>
            <w:u w:val="none"/>
          </w:rPr>
          <w:t>diagramme</w:t>
        </w:r>
      </w:hyperlink>
      <w:r w:rsidR="000C4C68" w:rsidRPr="00007D48">
        <w:rPr>
          <w:rFonts w:ascii="Times New Roman" w:hAnsi="Times New Roman"/>
          <w:sz w:val="26"/>
          <w:szCs w:val="26"/>
        </w:rPr>
        <w:t> ;</w:t>
      </w:r>
    </w:p>
    <w:p w:rsidR="000C4C68" w:rsidRPr="00007D48" w:rsidRDefault="00644FFE" w:rsidP="000C4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hyperlink r:id="rId19" w:tooltip="Texte structuré" w:history="1">
        <w:r w:rsidR="000C4C68" w:rsidRPr="00007D48">
          <w:rPr>
            <w:rStyle w:val="Lienhypertexte"/>
            <w:rFonts w:ascii="Times New Roman" w:hAnsi="Times New Roman"/>
            <w:color w:val="auto"/>
            <w:sz w:val="26"/>
            <w:szCs w:val="26"/>
            <w:u w:val="none"/>
          </w:rPr>
          <w:t>Texte structuré</w:t>
        </w:r>
      </w:hyperlink>
      <w:r w:rsidR="000C4C68" w:rsidRPr="00007D48">
        <w:rPr>
          <w:rFonts w:ascii="Times New Roman" w:hAnsi="Times New Roman"/>
          <w:sz w:val="26"/>
          <w:szCs w:val="26"/>
        </w:rPr>
        <w:t xml:space="preserve"> (ST) ;</w:t>
      </w:r>
      <w:r w:rsidR="000C4C68">
        <w:rPr>
          <w:rFonts w:ascii="Times New Roman" w:hAnsi="Times New Roman"/>
          <w:sz w:val="26"/>
          <w:szCs w:val="26"/>
        </w:rPr>
        <w:t xml:space="preserve"> ressemble au langage c ou pascal </w:t>
      </w:r>
    </w:p>
    <w:p w:rsidR="000C4C68" w:rsidRPr="00007D48" w:rsidRDefault="00644FFE" w:rsidP="000C4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6"/>
          <w:szCs w:val="26"/>
        </w:rPr>
      </w:pPr>
      <w:hyperlink r:id="rId20" w:tooltip="Liste d'instructions" w:history="1">
        <w:r w:rsidR="000C4C68" w:rsidRPr="00007D48">
          <w:rPr>
            <w:rStyle w:val="Lienhypertexte"/>
            <w:rFonts w:ascii="Times New Roman" w:hAnsi="Times New Roman"/>
            <w:color w:val="auto"/>
            <w:sz w:val="26"/>
            <w:szCs w:val="26"/>
            <w:u w:val="none"/>
          </w:rPr>
          <w:t>Liste d'instructions</w:t>
        </w:r>
      </w:hyperlink>
      <w:r w:rsidR="000C4C68" w:rsidRPr="00007D48">
        <w:rPr>
          <w:rFonts w:ascii="Times New Roman" w:hAnsi="Times New Roman"/>
          <w:sz w:val="26"/>
          <w:szCs w:val="26"/>
        </w:rPr>
        <w:t xml:space="preserve"> (IL), </w:t>
      </w:r>
      <w:r w:rsidR="000C4C68">
        <w:rPr>
          <w:rFonts w:ascii="Times New Roman" w:hAnsi="Times New Roman"/>
          <w:sz w:val="26"/>
          <w:szCs w:val="26"/>
        </w:rPr>
        <w:t xml:space="preserve">langage bas niveau c’est </w:t>
      </w:r>
      <w:r w:rsidR="000C4C68" w:rsidRPr="00007D48">
        <w:rPr>
          <w:rFonts w:ascii="Times New Roman" w:hAnsi="Times New Roman"/>
          <w:sz w:val="26"/>
          <w:szCs w:val="26"/>
        </w:rPr>
        <w:t>un pseudo-</w:t>
      </w:r>
      <w:hyperlink r:id="rId21" w:tooltip="Assembleur" w:history="1">
        <w:r w:rsidR="000C4C68" w:rsidRPr="00007D48">
          <w:rPr>
            <w:rStyle w:val="Lienhypertexte"/>
            <w:rFonts w:ascii="Times New Roman" w:hAnsi="Times New Roman"/>
            <w:color w:val="auto"/>
            <w:sz w:val="26"/>
            <w:szCs w:val="26"/>
            <w:u w:val="none"/>
          </w:rPr>
          <w:t>assembleur</w:t>
        </w:r>
      </w:hyperlink>
      <w:r w:rsidR="000C4C68">
        <w:t>.</w:t>
      </w:r>
    </w:p>
    <w:p w:rsidR="000C4C68" w:rsidRDefault="000C4C68" w:rsidP="000C4C6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544A71">
        <w:rPr>
          <w:rFonts w:ascii="Times New Roman" w:hAnsi="Times New Roman"/>
          <w:sz w:val="26"/>
          <w:szCs w:val="26"/>
        </w:rPr>
        <w:t>Vous av</w:t>
      </w:r>
      <w:r>
        <w:rPr>
          <w:rFonts w:ascii="Times New Roman" w:hAnsi="Times New Roman"/>
          <w:sz w:val="26"/>
          <w:szCs w:val="26"/>
        </w:rPr>
        <w:t>iez</w:t>
      </w:r>
      <w:r w:rsidRPr="00544A71">
        <w:rPr>
          <w:rFonts w:ascii="Times New Roman" w:hAnsi="Times New Roman"/>
          <w:sz w:val="26"/>
          <w:szCs w:val="26"/>
        </w:rPr>
        <w:t xml:space="preserve"> étudié le FBD </w:t>
      </w:r>
      <w:r>
        <w:rPr>
          <w:rFonts w:ascii="Times New Roman" w:hAnsi="Times New Roman"/>
          <w:sz w:val="26"/>
          <w:szCs w:val="26"/>
        </w:rPr>
        <w:t>sous l’appellation de type logigramme.</w:t>
      </w:r>
    </w:p>
    <w:p w:rsidR="000C4C68" w:rsidRPr="00037D57" w:rsidRDefault="000C4C68" w:rsidP="000C4C6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037D57">
        <w:rPr>
          <w:rFonts w:ascii="Times New Roman" w:hAnsi="Times New Roman"/>
          <w:sz w:val="26"/>
          <w:szCs w:val="26"/>
        </w:rPr>
        <w:t xml:space="preserve">Le langage </w:t>
      </w:r>
      <w:proofErr w:type="spellStart"/>
      <w:r w:rsidRPr="00037D57">
        <w:rPr>
          <w:rFonts w:ascii="Times New Roman" w:hAnsi="Times New Roman"/>
          <w:sz w:val="26"/>
          <w:szCs w:val="26"/>
        </w:rPr>
        <w:t>ladder</w:t>
      </w:r>
      <w:proofErr w:type="spellEnd"/>
      <w:r w:rsidRPr="00037D57">
        <w:rPr>
          <w:rFonts w:ascii="Times New Roman" w:hAnsi="Times New Roman"/>
          <w:sz w:val="26"/>
          <w:szCs w:val="26"/>
        </w:rPr>
        <w:t xml:space="preserve">(LD) est le plus couramment utilisé pour la programmation d'automates. </w:t>
      </w:r>
    </w:p>
    <w:p w:rsidR="000C4C68" w:rsidRDefault="000C4C68" w:rsidP="000C4C68">
      <w:pPr>
        <w:rPr>
          <w:rFonts w:ascii="Times New Roman" w:hAnsi="Times New Roman"/>
          <w:sz w:val="26"/>
          <w:szCs w:val="26"/>
        </w:rPr>
      </w:pPr>
    </w:p>
    <w:p w:rsidR="000C4C68" w:rsidRDefault="000C4C68" w:rsidP="000C4C68">
      <w:pPr>
        <w:rPr>
          <w:rFonts w:ascii="Times New Roman" w:hAnsi="Times New Roman"/>
          <w:sz w:val="26"/>
          <w:szCs w:val="26"/>
        </w:rPr>
      </w:pPr>
    </w:p>
    <w:p w:rsidR="000C4C68" w:rsidRDefault="000C4C68" w:rsidP="000C4C68">
      <w:pPr>
        <w:rPr>
          <w:rFonts w:ascii="Times New Roman" w:hAnsi="Times New Roman"/>
          <w:sz w:val="26"/>
          <w:szCs w:val="26"/>
        </w:rPr>
      </w:pPr>
    </w:p>
    <w:p w:rsidR="000C4C68" w:rsidRDefault="000C4C68" w:rsidP="000C4C68">
      <w:pPr>
        <w:rPr>
          <w:rFonts w:ascii="Times New Roman" w:hAnsi="Times New Roman"/>
          <w:sz w:val="26"/>
          <w:szCs w:val="26"/>
        </w:rPr>
      </w:pPr>
    </w:p>
    <w:p w:rsidR="000C4C68" w:rsidRDefault="000C4C68" w:rsidP="000C4C68">
      <w:pPr>
        <w:rPr>
          <w:rFonts w:ascii="Times New Roman" w:hAnsi="Times New Roman"/>
          <w:sz w:val="26"/>
          <w:szCs w:val="26"/>
        </w:rPr>
      </w:pPr>
    </w:p>
    <w:p w:rsidR="000C4C68" w:rsidRDefault="000C4C68" w:rsidP="000C4C68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6"/>
          <w:szCs w:val="26"/>
        </w:rPr>
      </w:pPr>
      <w:r w:rsidRPr="00D34B98">
        <w:rPr>
          <w:rFonts w:ascii="Times New Roman" w:hAnsi="Times New Roman"/>
          <w:b/>
          <w:sz w:val="26"/>
          <w:szCs w:val="26"/>
        </w:rPr>
        <w:t>Les symboles des opérateurs logiques</w:t>
      </w:r>
    </w:p>
    <w:p w:rsidR="000C4C68" w:rsidRDefault="000C4C68" w:rsidP="000C4C68">
      <w:pPr>
        <w:rPr>
          <w:rFonts w:ascii="Times New Roman" w:hAnsi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157480</wp:posOffset>
            </wp:positionV>
            <wp:extent cx="3902710" cy="6100445"/>
            <wp:effectExtent l="19050" t="0" r="2540" b="0"/>
            <wp:wrapTight wrapText="bothSides">
              <wp:wrapPolygon edited="0">
                <wp:start x="-105" y="0"/>
                <wp:lineTo x="-105" y="21517"/>
                <wp:lineTo x="21614" y="21517"/>
                <wp:lineTo x="21614" y="0"/>
                <wp:lineTo x="-105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35927" t="17404" r="37749" b="9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610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224155</wp:posOffset>
            </wp:positionV>
            <wp:extent cx="3133725" cy="7000875"/>
            <wp:effectExtent l="19050" t="0" r="9525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700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C68" w:rsidRDefault="000C4C68" w:rsidP="000C4C68">
      <w:pPr>
        <w:rPr>
          <w:rFonts w:ascii="Times New Roman" w:hAnsi="Times New Roman"/>
          <w:sz w:val="26"/>
          <w:szCs w:val="26"/>
        </w:rPr>
      </w:pPr>
    </w:p>
    <w:p w:rsidR="000C4C68" w:rsidRDefault="000C4C68" w:rsidP="000C4C68">
      <w:pPr>
        <w:rPr>
          <w:rFonts w:ascii="Times New Roman" w:hAnsi="Times New Roman"/>
          <w:sz w:val="26"/>
          <w:szCs w:val="26"/>
        </w:rPr>
      </w:pPr>
    </w:p>
    <w:p w:rsidR="000C4C68" w:rsidRDefault="000C4C68" w:rsidP="000C4C68">
      <w:pPr>
        <w:rPr>
          <w:rFonts w:ascii="Times New Roman" w:hAnsi="Times New Roman"/>
          <w:sz w:val="26"/>
          <w:szCs w:val="26"/>
        </w:rPr>
      </w:pPr>
    </w:p>
    <w:p w:rsidR="000C4C68" w:rsidRDefault="000C4C68" w:rsidP="000C4C68">
      <w:pPr>
        <w:rPr>
          <w:rFonts w:ascii="Times New Roman" w:hAnsi="Times New Roman"/>
          <w:sz w:val="26"/>
          <w:szCs w:val="26"/>
        </w:rPr>
      </w:pPr>
    </w:p>
    <w:p w:rsidR="000C4C68" w:rsidRDefault="000C4C68" w:rsidP="000C4C68">
      <w:pPr>
        <w:rPr>
          <w:rFonts w:ascii="Times New Roman" w:hAnsi="Times New Roman"/>
          <w:sz w:val="26"/>
          <w:szCs w:val="26"/>
        </w:rPr>
      </w:pPr>
    </w:p>
    <w:p w:rsidR="000C4C68" w:rsidRDefault="000C4C68" w:rsidP="000C4C68">
      <w:pPr>
        <w:rPr>
          <w:rFonts w:ascii="Times New Roman" w:hAnsi="Times New Roman"/>
          <w:b/>
          <w:sz w:val="26"/>
          <w:szCs w:val="26"/>
        </w:rPr>
      </w:pPr>
      <w:r w:rsidRPr="009916EE">
        <w:rPr>
          <w:rFonts w:ascii="Times New Roman" w:hAnsi="Times New Roman"/>
          <w:b/>
          <w:sz w:val="26"/>
          <w:szCs w:val="26"/>
        </w:rPr>
        <w:t>Prise en main du logiciel</w:t>
      </w:r>
      <w:r>
        <w:rPr>
          <w:rFonts w:ascii="Times New Roman" w:hAnsi="Times New Roman"/>
          <w:b/>
          <w:sz w:val="26"/>
          <w:szCs w:val="26"/>
        </w:rPr>
        <w:t> :</w:t>
      </w:r>
    </w:p>
    <w:p w:rsidR="000C4C68" w:rsidRDefault="000C4C68" w:rsidP="000C4C68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Nous ferons une initiation au logiciel et en même temps une révisions des systèmes combinatoires. </w:t>
      </w:r>
      <w:proofErr w:type="gramStart"/>
      <w:r>
        <w:rPr>
          <w:rFonts w:ascii="Times New Roman" w:hAnsi="Times New Roman"/>
          <w:sz w:val="26"/>
          <w:szCs w:val="26"/>
        </w:rPr>
        <w:t>à</w:t>
      </w:r>
      <w:proofErr w:type="gramEnd"/>
      <w:r>
        <w:rPr>
          <w:rFonts w:ascii="Times New Roman" w:hAnsi="Times New Roman"/>
          <w:sz w:val="26"/>
          <w:szCs w:val="26"/>
        </w:rPr>
        <w:t xml:space="preserve"> travers trois vidéos qui englobent les exercices suivants:</w:t>
      </w:r>
    </w:p>
    <w:p w:rsidR="000C4C68" w:rsidRPr="00D14C51" w:rsidRDefault="000C4C68" w:rsidP="000C4C6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D14C51">
        <w:rPr>
          <w:rFonts w:ascii="Times New Roman" w:hAnsi="Times New Roman"/>
          <w:b/>
          <w:sz w:val="26"/>
          <w:szCs w:val="26"/>
        </w:rPr>
        <w:t>Exercice 1 :</w:t>
      </w:r>
    </w:p>
    <w:p w:rsidR="000C4C68" w:rsidRDefault="000C4C68" w:rsidP="000C4C6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Simuler quelques opérateurs logiques AND</w:t>
      </w:r>
      <w:proofErr w:type="gramStart"/>
      <w:r>
        <w:rPr>
          <w:rFonts w:ascii="Times New Roman" w:hAnsi="Times New Roman"/>
          <w:sz w:val="26"/>
          <w:szCs w:val="26"/>
        </w:rPr>
        <w:t>,OR,XOR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etc</w:t>
      </w:r>
      <w:proofErr w:type="spellEnd"/>
      <w:r>
        <w:rPr>
          <w:rFonts w:ascii="Times New Roman" w:hAnsi="Times New Roman"/>
          <w:sz w:val="26"/>
          <w:szCs w:val="26"/>
        </w:rPr>
        <w:t xml:space="preserve"> …</w:t>
      </w:r>
    </w:p>
    <w:p w:rsidR="000C4C68" w:rsidRDefault="000C4C68" w:rsidP="000C4C6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Visualiser l’exemple sous le titre Bignner_1 de </w:t>
      </w:r>
      <w:proofErr w:type="spellStart"/>
      <w:r>
        <w:rPr>
          <w:rFonts w:ascii="Times New Roman" w:hAnsi="Times New Roman"/>
          <w:sz w:val="26"/>
          <w:szCs w:val="26"/>
        </w:rPr>
        <w:t>Trysim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:rsidR="000C4C68" w:rsidRDefault="000C4C68" w:rsidP="000C4C6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D14C51">
        <w:rPr>
          <w:rFonts w:ascii="Times New Roman" w:hAnsi="Times New Roman"/>
          <w:b/>
          <w:sz w:val="26"/>
          <w:szCs w:val="26"/>
        </w:rPr>
        <w:t>Exercice 2 :</w:t>
      </w:r>
    </w:p>
    <w:p w:rsidR="000C4C68" w:rsidRDefault="000C4C68" w:rsidP="000C4C6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Réaliser deux fonctions logiques exprimées par les équations algébriques. </w:t>
      </w:r>
    </w:p>
    <w:p w:rsidR="000C4C68" w:rsidRDefault="000C4C68" w:rsidP="000C4C6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0C4C68" w:rsidRDefault="000C4C68" w:rsidP="000C4C6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16510</wp:posOffset>
            </wp:positionV>
            <wp:extent cx="2781300" cy="819150"/>
            <wp:effectExtent l="19050" t="0" r="0" b="0"/>
            <wp:wrapTight wrapText="bothSides">
              <wp:wrapPolygon edited="0">
                <wp:start x="-148" y="0"/>
                <wp:lineTo x="-148" y="21098"/>
                <wp:lineTo x="21600" y="21098"/>
                <wp:lineTo x="21600" y="0"/>
                <wp:lineTo x="-148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C68" w:rsidRDefault="000C4C68" w:rsidP="000C4C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C4C68" w:rsidRDefault="000C4C68" w:rsidP="000C4C6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0C4C68" w:rsidRDefault="000C4C68" w:rsidP="000C4C6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6"/>
          <w:szCs w:val="26"/>
        </w:rPr>
      </w:pPr>
    </w:p>
    <w:p w:rsidR="000C4C68" w:rsidRDefault="000C4C68" w:rsidP="000C4C68">
      <w:pPr>
        <w:spacing w:before="100" w:beforeAutospacing="1" w:after="100" w:afterAutospacing="1" w:line="240" w:lineRule="auto"/>
        <w:ind w:left="360"/>
        <w:rPr>
          <w:rStyle w:val="ac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 Réaliser la fonction G en FBD et chercher à obtenir son équivalant en LD.</w:t>
      </w:r>
      <w:r w:rsidRPr="00583F66">
        <w:t xml:space="preserve"> </w:t>
      </w:r>
      <w:r w:rsidRPr="00583F66">
        <w:rPr>
          <w:rFonts w:ascii="Times New Roman" w:hAnsi="Times New Roman"/>
          <w:sz w:val="26"/>
          <w:szCs w:val="26"/>
        </w:rPr>
        <w:t xml:space="preserve">Que se </w:t>
      </w:r>
      <w:r w:rsidRPr="00583F66">
        <w:rPr>
          <w:rStyle w:val="ac"/>
          <w:rFonts w:ascii="Times New Roman" w:hAnsi="Times New Roman"/>
          <w:sz w:val="26"/>
          <w:szCs w:val="26"/>
        </w:rPr>
        <w:t>passe-t-il</w:t>
      </w:r>
      <w:r>
        <w:rPr>
          <w:rStyle w:val="ac"/>
          <w:rFonts w:ascii="Times New Roman" w:hAnsi="Times New Roman"/>
          <w:sz w:val="26"/>
          <w:szCs w:val="26"/>
        </w:rPr>
        <w:t> ?</w:t>
      </w:r>
    </w:p>
    <w:p w:rsidR="000C4C68" w:rsidRDefault="000C4C68" w:rsidP="000C4C68">
      <w:pPr>
        <w:spacing w:after="0" w:line="240" w:lineRule="auto"/>
        <w:ind w:left="360"/>
        <w:rPr>
          <w:rStyle w:val="ac"/>
          <w:rFonts w:ascii="Times New Roman" w:hAnsi="Times New Roman"/>
          <w:sz w:val="26"/>
          <w:szCs w:val="26"/>
        </w:rPr>
      </w:pPr>
      <w:r>
        <w:rPr>
          <w:rStyle w:val="ac"/>
          <w:rFonts w:ascii="Times New Roman" w:hAnsi="Times New Roman"/>
          <w:sz w:val="26"/>
          <w:szCs w:val="26"/>
        </w:rPr>
        <w:t xml:space="preserve">2)  Si  </w:t>
      </w:r>
      <w:r w:rsidRPr="001440DB">
        <w:rPr>
          <w:rStyle w:val="ac"/>
          <w:rFonts w:ascii="Times New Roman" w:hAnsi="Times New Roman"/>
          <w:position w:val="-10"/>
          <w:sz w:val="26"/>
          <w:szCs w:val="26"/>
        </w:rPr>
        <w:object w:dxaOrig="1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24.75pt" o:ole="">
            <v:imagedata r:id="rId25" o:title=""/>
          </v:shape>
          <o:OLEObject Type="Embed" ProgID="Equation.DSMT4" ShapeID="_x0000_i1025" DrawAspect="Content" ObjectID="_1650370404" r:id="rId26"/>
        </w:object>
      </w:r>
      <w:r>
        <w:rPr>
          <w:rStyle w:val="ac"/>
          <w:rFonts w:ascii="Times New Roman" w:hAnsi="Times New Roman"/>
          <w:sz w:val="26"/>
          <w:szCs w:val="26"/>
        </w:rPr>
        <w:t xml:space="preserve">     et     </w:t>
      </w:r>
      <w:r w:rsidRPr="001440DB">
        <w:rPr>
          <w:rStyle w:val="ac"/>
          <w:rFonts w:ascii="Times New Roman" w:hAnsi="Times New Roman"/>
          <w:position w:val="-10"/>
          <w:sz w:val="26"/>
          <w:szCs w:val="26"/>
        </w:rPr>
        <w:object w:dxaOrig="1420" w:dyaOrig="320">
          <v:shape id="_x0000_i1026" type="#_x0000_t75" style="width:105pt;height:23.25pt" o:ole="">
            <v:imagedata r:id="rId27" o:title=""/>
          </v:shape>
          <o:OLEObject Type="Embed" ProgID="Equation.DSMT4" ShapeID="_x0000_i1026" DrawAspect="Content" ObjectID="_1650370405" r:id="rId28"/>
        </w:object>
      </w:r>
    </w:p>
    <w:p w:rsidR="000C4C68" w:rsidRDefault="000C4C68" w:rsidP="000C4C68">
      <w:pPr>
        <w:spacing w:after="0" w:line="240" w:lineRule="auto"/>
        <w:ind w:left="360"/>
        <w:rPr>
          <w:rStyle w:val="ac"/>
          <w:rFonts w:ascii="Times New Roman" w:hAnsi="Times New Roman"/>
          <w:sz w:val="26"/>
          <w:szCs w:val="26"/>
        </w:rPr>
      </w:pPr>
      <w:r>
        <w:rPr>
          <w:rStyle w:val="ac"/>
          <w:rFonts w:ascii="Times New Roman" w:hAnsi="Times New Roman"/>
          <w:sz w:val="26"/>
          <w:szCs w:val="26"/>
        </w:rPr>
        <w:t xml:space="preserve">            Réécrire  G en fonction de g1 et g2</w:t>
      </w:r>
    </w:p>
    <w:p w:rsidR="000C4C68" w:rsidRDefault="000C4C68" w:rsidP="000C4C68">
      <w:pPr>
        <w:spacing w:after="0" w:line="240" w:lineRule="auto"/>
        <w:ind w:left="360"/>
        <w:rPr>
          <w:rStyle w:val="ac"/>
          <w:rFonts w:ascii="Times New Roman" w:hAnsi="Times New Roman"/>
          <w:sz w:val="26"/>
          <w:szCs w:val="26"/>
        </w:rPr>
      </w:pPr>
    </w:p>
    <w:p w:rsidR="000C4C68" w:rsidRDefault="000C4C68" w:rsidP="000C4C6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Pr="00583F66">
        <w:rPr>
          <w:rFonts w:ascii="Times New Roman" w:hAnsi="Times New Roman"/>
          <w:sz w:val="26"/>
          <w:szCs w:val="26"/>
        </w:rPr>
        <w:t>Donner les tables de vérités de F et G.</w:t>
      </w:r>
    </w:p>
    <w:p w:rsidR="000C4C68" w:rsidRDefault="000C4C68" w:rsidP="000C4C6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0C4C68" w:rsidRPr="00583F66" w:rsidRDefault="000C4C68" w:rsidP="000C4C6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D14C51">
        <w:rPr>
          <w:rFonts w:ascii="Times New Roman" w:hAnsi="Times New Roman"/>
          <w:b/>
          <w:sz w:val="26"/>
          <w:szCs w:val="26"/>
        </w:rPr>
        <w:t xml:space="preserve">Exercice </w:t>
      </w:r>
      <w:r>
        <w:rPr>
          <w:rFonts w:ascii="Times New Roman" w:hAnsi="Times New Roman"/>
          <w:b/>
          <w:sz w:val="26"/>
          <w:szCs w:val="26"/>
        </w:rPr>
        <w:t>3</w:t>
      </w:r>
      <w:r w:rsidRPr="00D14C51">
        <w:rPr>
          <w:rFonts w:ascii="Times New Roman" w:hAnsi="Times New Roman"/>
          <w:b/>
          <w:sz w:val="26"/>
          <w:szCs w:val="26"/>
        </w:rPr>
        <w:t> :</w:t>
      </w:r>
    </w:p>
    <w:p w:rsidR="000C4C68" w:rsidRPr="000C6DFA" w:rsidRDefault="000C4C68" w:rsidP="000C4C6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0C6DFA">
        <w:rPr>
          <w:rFonts w:ascii="Times New Roman" w:hAnsi="Times New Roman"/>
          <w:sz w:val="26"/>
          <w:szCs w:val="26"/>
        </w:rPr>
        <w:t>Soient deux réservoirs R1 et R2 dont le niveau pour chacun est contrôlé par un détecteur de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6DFA">
        <w:rPr>
          <w:rFonts w:ascii="Times New Roman" w:hAnsi="Times New Roman"/>
          <w:sz w:val="26"/>
          <w:szCs w:val="26"/>
        </w:rPr>
        <w:t xml:space="preserve">niveau haut </w:t>
      </w:r>
      <w:proofErr w:type="gramStart"/>
      <w:r w:rsidRPr="000C6DFA">
        <w:rPr>
          <w:rFonts w:ascii="Times New Roman" w:hAnsi="Times New Roman"/>
          <w:sz w:val="26"/>
          <w:szCs w:val="26"/>
        </w:rPr>
        <w:t>( h1</w:t>
      </w:r>
      <w:proofErr w:type="gramEnd"/>
      <w:r w:rsidRPr="000C6DFA">
        <w:rPr>
          <w:rFonts w:ascii="Times New Roman" w:hAnsi="Times New Roman"/>
          <w:sz w:val="26"/>
          <w:szCs w:val="26"/>
        </w:rPr>
        <w:t xml:space="preserve"> pour R1, h2 pour R2 ) et un détecteur de niveau bas ( b1 pour R1, b2 pour R2 ). </w:t>
      </w:r>
    </w:p>
    <w:p w:rsidR="000C4C68" w:rsidRPr="000C6DFA" w:rsidRDefault="000C4C68" w:rsidP="000C4C6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0C6DFA">
        <w:rPr>
          <w:rFonts w:ascii="Times New Roman" w:hAnsi="Times New Roman"/>
          <w:sz w:val="26"/>
          <w:szCs w:val="26"/>
        </w:rPr>
        <w:t xml:space="preserve"> On dispose de trois voyants P, V, X, qui fonctionnent dans les conditions suivantes:</w:t>
      </w:r>
    </w:p>
    <w:p w:rsidR="000C4C68" w:rsidRPr="000C6DFA" w:rsidRDefault="000C4C68" w:rsidP="000C4C6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0C6DFA">
        <w:rPr>
          <w:rFonts w:ascii="Times New Roman" w:hAnsi="Times New Roman"/>
          <w:sz w:val="26"/>
          <w:szCs w:val="26"/>
        </w:rPr>
        <w:t>P = 1 si les deux réservoirs sont pleins.</w:t>
      </w:r>
    </w:p>
    <w:p w:rsidR="000C4C68" w:rsidRPr="000C6DFA" w:rsidRDefault="000C4C68" w:rsidP="000C4C6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0C6DFA">
        <w:rPr>
          <w:rFonts w:ascii="Times New Roman" w:hAnsi="Times New Roman"/>
          <w:sz w:val="26"/>
          <w:szCs w:val="26"/>
        </w:rPr>
        <w:t>V = 1 si les deux réservoirs sont vides.</w:t>
      </w:r>
    </w:p>
    <w:p w:rsidR="000C4C68" w:rsidRPr="000C6DFA" w:rsidRDefault="000C4C68" w:rsidP="000C4C6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0C6DFA">
        <w:rPr>
          <w:rFonts w:ascii="Times New Roman" w:hAnsi="Times New Roman"/>
          <w:sz w:val="26"/>
          <w:szCs w:val="26"/>
        </w:rPr>
        <w:t>X = 1 dans tous les autres cas (</w:t>
      </w:r>
      <w:proofErr w:type="spellStart"/>
      <w:r w:rsidRPr="000C6DFA">
        <w:rPr>
          <w:rFonts w:ascii="Times New Roman" w:hAnsi="Times New Roman"/>
          <w:sz w:val="26"/>
          <w:szCs w:val="26"/>
        </w:rPr>
        <w:t>Inqique</w:t>
      </w:r>
      <w:proofErr w:type="spellEnd"/>
      <w:r w:rsidRPr="000C6DFA">
        <w:rPr>
          <w:rFonts w:ascii="Times New Roman" w:hAnsi="Times New Roman"/>
          <w:sz w:val="26"/>
          <w:szCs w:val="26"/>
        </w:rPr>
        <w:t xml:space="preserve"> qu'il y a de </w:t>
      </w:r>
      <w:proofErr w:type="gramStart"/>
      <w:r w:rsidRPr="000C6DFA">
        <w:rPr>
          <w:rFonts w:ascii="Times New Roman" w:hAnsi="Times New Roman"/>
          <w:sz w:val="26"/>
          <w:szCs w:val="26"/>
        </w:rPr>
        <w:t>l'eau )</w:t>
      </w:r>
      <w:proofErr w:type="gramEnd"/>
      <w:r w:rsidRPr="000C6DFA">
        <w:rPr>
          <w:rFonts w:ascii="Times New Roman" w:hAnsi="Times New Roman"/>
          <w:sz w:val="26"/>
          <w:szCs w:val="26"/>
        </w:rPr>
        <w:t>.</w:t>
      </w:r>
    </w:p>
    <w:p w:rsidR="000C4C68" w:rsidRPr="000C6DFA" w:rsidRDefault="000C4C68" w:rsidP="000C4C6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0C4C68" w:rsidRPr="000C6DFA" w:rsidRDefault="000C4C68" w:rsidP="000C4C6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0C6DFA">
        <w:rPr>
          <w:rFonts w:ascii="Times New Roman" w:hAnsi="Times New Roman"/>
          <w:sz w:val="26"/>
          <w:szCs w:val="26"/>
        </w:rPr>
        <w:t xml:space="preserve">      1. Etablir la table de vérité de ce système.</w:t>
      </w:r>
    </w:p>
    <w:p w:rsidR="000C4C68" w:rsidRPr="000C6DFA" w:rsidRDefault="000C4C68" w:rsidP="000C4C6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0C6DFA">
        <w:rPr>
          <w:rFonts w:ascii="Times New Roman" w:hAnsi="Times New Roman"/>
          <w:sz w:val="26"/>
          <w:szCs w:val="26"/>
        </w:rPr>
        <w:t xml:space="preserve">      2. Déterminer les équations logiques simplifiées.</w:t>
      </w:r>
    </w:p>
    <w:p w:rsidR="000C4C68" w:rsidRPr="000C6DFA" w:rsidRDefault="000C4C68" w:rsidP="000C4C6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0C6DFA">
        <w:rPr>
          <w:rFonts w:ascii="Times New Roman" w:hAnsi="Times New Roman"/>
          <w:sz w:val="26"/>
          <w:szCs w:val="26"/>
        </w:rPr>
        <w:t xml:space="preserve">      3. Réaliser le logigramme de P, V, X avec des portes NAND.</w:t>
      </w:r>
    </w:p>
    <w:p w:rsidR="000C4C68" w:rsidRDefault="000C4C68" w:rsidP="000C4C6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0C6DFA">
        <w:rPr>
          <w:rFonts w:ascii="Times New Roman" w:hAnsi="Times New Roman"/>
          <w:sz w:val="26"/>
          <w:szCs w:val="26"/>
        </w:rPr>
        <w:t xml:space="preserve">      4. Simuler le fonctionnement</w:t>
      </w:r>
    </w:p>
    <w:p w:rsidR="000C4C68" w:rsidRDefault="000C4C68" w:rsidP="000C4C6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0C4C68" w:rsidRPr="00D5255F" w:rsidRDefault="000C4C68" w:rsidP="000C4C68">
      <w:pPr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  <w:r w:rsidRPr="00D5255F">
        <w:rPr>
          <w:rFonts w:ascii="Times New Roman" w:hAnsi="Times New Roman"/>
          <w:b/>
          <w:sz w:val="26"/>
          <w:szCs w:val="26"/>
        </w:rPr>
        <w:t xml:space="preserve">Visualiser les vidéos : </w:t>
      </w:r>
    </w:p>
    <w:p w:rsidR="000C4C68" w:rsidRDefault="000C4C68" w:rsidP="000C4C6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BASE01</w:t>
      </w:r>
    </w:p>
    <w:p w:rsidR="000C4C68" w:rsidRDefault="000C4C68" w:rsidP="000C4C6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FONCTIONS F et G </w:t>
      </w:r>
    </w:p>
    <w:p w:rsidR="000C4C68" w:rsidRDefault="000C4C68" w:rsidP="000C4C6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DEUX RESERVOIRS </w:t>
      </w:r>
    </w:p>
    <w:p w:rsidR="000C4C68" w:rsidRDefault="000C4C68" w:rsidP="000C4C6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0C4C68" w:rsidRDefault="000C4C68" w:rsidP="000C4C6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6"/>
          <w:szCs w:val="26"/>
        </w:rPr>
      </w:pPr>
    </w:p>
    <w:p w:rsidR="000C4C68" w:rsidRDefault="000C4C68" w:rsidP="000C4C6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6"/>
          <w:szCs w:val="26"/>
        </w:rPr>
      </w:pPr>
    </w:p>
    <w:p w:rsidR="000C4C68" w:rsidRDefault="000C4C68" w:rsidP="000C4C6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6"/>
          <w:szCs w:val="26"/>
        </w:rPr>
      </w:pPr>
    </w:p>
    <w:p w:rsidR="000C4C68" w:rsidRDefault="000C4C68" w:rsidP="000C4C6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6"/>
          <w:szCs w:val="26"/>
        </w:rPr>
      </w:pPr>
    </w:p>
    <w:p w:rsidR="000C4C68" w:rsidRDefault="000C4C68" w:rsidP="000C4C6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6"/>
          <w:szCs w:val="26"/>
        </w:rPr>
      </w:pPr>
    </w:p>
    <w:p w:rsidR="000C4C68" w:rsidRDefault="000C4C68" w:rsidP="000C4C6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6"/>
          <w:szCs w:val="26"/>
        </w:rPr>
      </w:pPr>
    </w:p>
    <w:p w:rsidR="000C4C68" w:rsidRDefault="000C4C68" w:rsidP="000C4C68">
      <w:pPr>
        <w:rPr>
          <w:rFonts w:ascii="Times New Roman" w:hAnsi="Times New Roman"/>
          <w:b/>
          <w:sz w:val="26"/>
          <w:szCs w:val="26"/>
        </w:rPr>
      </w:pPr>
    </w:p>
    <w:p w:rsidR="000C4C68" w:rsidRDefault="000C4C68" w:rsidP="000C4C68">
      <w:pPr>
        <w:rPr>
          <w:rFonts w:ascii="Times New Roman" w:hAnsi="Times New Roman"/>
          <w:b/>
          <w:sz w:val="26"/>
          <w:szCs w:val="26"/>
        </w:rPr>
      </w:pPr>
    </w:p>
    <w:p w:rsidR="000C4C68" w:rsidRDefault="000C4C68" w:rsidP="000C4C68">
      <w:pPr>
        <w:rPr>
          <w:rFonts w:ascii="Times New Roman" w:hAnsi="Times New Roman"/>
          <w:b/>
          <w:sz w:val="26"/>
          <w:szCs w:val="26"/>
        </w:rPr>
      </w:pPr>
    </w:p>
    <w:p w:rsidR="000C4C68" w:rsidRDefault="000C4C68" w:rsidP="000C4C68">
      <w:pPr>
        <w:rPr>
          <w:rFonts w:ascii="Times New Roman" w:hAnsi="Times New Roman"/>
          <w:b/>
          <w:sz w:val="26"/>
          <w:szCs w:val="26"/>
        </w:rPr>
      </w:pPr>
    </w:p>
    <w:p w:rsidR="000C4C68" w:rsidRDefault="000C4C68" w:rsidP="000C4C68">
      <w:pPr>
        <w:rPr>
          <w:rFonts w:ascii="Times New Roman" w:hAnsi="Times New Roman"/>
          <w:b/>
          <w:sz w:val="26"/>
          <w:szCs w:val="26"/>
        </w:rPr>
      </w:pPr>
    </w:p>
    <w:p w:rsidR="000C4C68" w:rsidRDefault="000C4C68" w:rsidP="000C4C68">
      <w:pPr>
        <w:rPr>
          <w:rFonts w:ascii="Times New Roman" w:hAnsi="Times New Roman"/>
          <w:b/>
          <w:sz w:val="26"/>
          <w:szCs w:val="26"/>
        </w:rPr>
      </w:pPr>
    </w:p>
    <w:p w:rsidR="000C4C68" w:rsidRDefault="000C4C68" w:rsidP="000C4C68">
      <w:pPr>
        <w:rPr>
          <w:rFonts w:ascii="Times New Roman" w:hAnsi="Times New Roman"/>
          <w:b/>
          <w:sz w:val="26"/>
          <w:szCs w:val="26"/>
        </w:rPr>
      </w:pPr>
    </w:p>
    <w:p w:rsidR="000C4C68" w:rsidRDefault="000C4C68" w:rsidP="000C4C68">
      <w:pPr>
        <w:rPr>
          <w:rFonts w:ascii="Times New Roman" w:hAnsi="Times New Roman"/>
          <w:b/>
          <w:sz w:val="26"/>
          <w:szCs w:val="26"/>
        </w:rPr>
      </w:pPr>
    </w:p>
    <w:p w:rsidR="000C4C68" w:rsidRDefault="000C4C68" w:rsidP="000C4C68">
      <w:pPr>
        <w:rPr>
          <w:rFonts w:ascii="Times New Roman" w:hAnsi="Times New Roman"/>
          <w:b/>
          <w:sz w:val="26"/>
          <w:szCs w:val="26"/>
        </w:rPr>
      </w:pPr>
    </w:p>
    <w:p w:rsidR="000C4C68" w:rsidRDefault="000C4C68" w:rsidP="000C4C68">
      <w:pPr>
        <w:rPr>
          <w:rFonts w:ascii="Times New Roman" w:hAnsi="Times New Roman"/>
          <w:b/>
          <w:sz w:val="26"/>
          <w:szCs w:val="26"/>
        </w:rPr>
      </w:pPr>
    </w:p>
    <w:p w:rsidR="000C4C68" w:rsidRPr="009916EE" w:rsidRDefault="000C4C68" w:rsidP="000C4C68">
      <w:pPr>
        <w:rPr>
          <w:rFonts w:ascii="Times New Roman" w:hAnsi="Times New Roman"/>
          <w:b/>
          <w:sz w:val="26"/>
          <w:szCs w:val="26"/>
        </w:rPr>
      </w:pPr>
    </w:p>
    <w:p w:rsidR="00D07101" w:rsidRDefault="00D07101"/>
    <w:sectPr w:rsidR="00D07101" w:rsidSect="00644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5611D"/>
    <w:multiLevelType w:val="hybridMultilevel"/>
    <w:tmpl w:val="7B2CB0EA"/>
    <w:lvl w:ilvl="0" w:tplc="040C000F">
      <w:start w:val="1"/>
      <w:numFmt w:val="decimal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AEF7787"/>
    <w:multiLevelType w:val="multilevel"/>
    <w:tmpl w:val="71A2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4C68"/>
    <w:rsid w:val="000C4C68"/>
    <w:rsid w:val="00644FFE"/>
    <w:rsid w:val="008A31CA"/>
    <w:rsid w:val="00D0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4C68"/>
    <w:rPr>
      <w:color w:val="0000FF"/>
      <w:u w:val="single"/>
    </w:rPr>
  </w:style>
  <w:style w:type="character" w:customStyle="1" w:styleId="ac">
    <w:name w:val="ac"/>
    <w:basedOn w:val="Policepardfaut"/>
    <w:rsid w:val="000C4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fr.wikipedia.org/wiki/Diagramme" TargetMode="External"/><Relationship Id="rId26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hyperlink" Target="https://fr.wikipedia.org/wiki/Assembleur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fr.wikipedia.org/wiki/Bo%C3%AEtes_fonctionnelles" TargetMode="External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hyperlink" Target="https://fr.wikipedia.org/wiki/Grafcet" TargetMode="External"/><Relationship Id="rId20" Type="http://schemas.openxmlformats.org/officeDocument/2006/relationships/hyperlink" Target="https://fr.wikipedia.org/wiki/Liste_d%27instruction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1.png"/><Relationship Id="rId5" Type="http://schemas.openxmlformats.org/officeDocument/2006/relationships/hyperlink" Target="https://www.trysim.de/en/" TargetMode="External"/><Relationship Id="rId15" Type="http://schemas.openxmlformats.org/officeDocument/2006/relationships/hyperlink" Target="https://fr.wikipedia.org/wiki/Sequential_function_chart" TargetMode="External"/><Relationship Id="rId23" Type="http://schemas.openxmlformats.org/officeDocument/2006/relationships/image" Target="media/image10.png"/><Relationship Id="rId28" Type="http://schemas.openxmlformats.org/officeDocument/2006/relationships/oleObject" Target="embeddings/oleObject2.bin"/><Relationship Id="rId10" Type="http://schemas.openxmlformats.org/officeDocument/2006/relationships/image" Target="media/image5.png"/><Relationship Id="rId19" Type="http://schemas.openxmlformats.org/officeDocument/2006/relationships/hyperlink" Target="https://fr.wikipedia.org/wiki/Texte_structur%C3%A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fr.wikipedia.org/wiki/Langage_Ladder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738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2020-05-04T10:03:00Z</dcterms:created>
  <dcterms:modified xsi:type="dcterms:W3CDTF">2020-05-07T14:27:00Z</dcterms:modified>
</cp:coreProperties>
</file>