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03" w:rsidRPr="00982E43" w:rsidRDefault="00CE4A03" w:rsidP="00982E43">
      <w:pPr>
        <w:tabs>
          <w:tab w:val="right" w:pos="709"/>
        </w:tabs>
        <w:spacing w:after="0" w:line="240" w:lineRule="auto"/>
        <w:jc w:val="both"/>
        <w:outlineLvl w:val="0"/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</w:pPr>
      <w:r w:rsidRPr="00982E43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University of Batna</w:t>
      </w:r>
      <w:r w:rsidR="00982E43" w:rsidRPr="00982E43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 xml:space="preserve"> 2</w:t>
      </w:r>
      <w:r w:rsidRPr="00982E43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 xml:space="preserve">           Faculty of Letters and </w:t>
      </w:r>
      <w:r w:rsidR="00982E43" w:rsidRPr="00982E43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Foreign Languages</w:t>
      </w:r>
      <w:r w:rsidRPr="00982E43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 xml:space="preserve">           Department of English</w:t>
      </w:r>
    </w:p>
    <w:p w:rsidR="00CE4A03" w:rsidRPr="00982E43" w:rsidRDefault="00CE4A03" w:rsidP="00841D9F">
      <w:pPr>
        <w:spacing w:after="0" w:line="24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</w:pPr>
      <w:r w:rsidRPr="00982E43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 xml:space="preserve">Module: </w:t>
      </w:r>
      <w:r w:rsidR="00841D9F" w:rsidRPr="00982E43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GRAMMAR</w:t>
      </w:r>
      <w:r w:rsidRPr="00982E43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 xml:space="preserve"> </w:t>
      </w:r>
      <w:r w:rsidRPr="00982E43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ab/>
        <w:t xml:space="preserve">          Teacher:</w:t>
      </w:r>
      <w:r w:rsidR="00CA452F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 xml:space="preserve"> Dr</w:t>
      </w:r>
      <w:r w:rsidRPr="00982E43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. M</w:t>
      </w:r>
      <w:r w:rsidR="00982E43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OUAS</w:t>
      </w:r>
      <w:r w:rsidRPr="00982E43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 xml:space="preserve">               Level: 2nd year           </w:t>
      </w:r>
      <w:r w:rsidRPr="00982E43">
        <w:rPr>
          <w:rFonts w:asciiTheme="majorBidi" w:eastAsia="Calibri" w:hAnsiTheme="majorBidi" w:cstheme="majorBidi"/>
          <w:b/>
          <w:bCs/>
          <w:sz w:val="24"/>
          <w:szCs w:val="24"/>
          <w:u w:val="single"/>
          <w:lang w:val="en-US"/>
        </w:rPr>
        <w:t>Group</w:t>
      </w:r>
      <w:r w:rsidRPr="00982E43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 xml:space="preserve">: </w:t>
      </w:r>
      <w:r w:rsidR="004F014C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07</w:t>
      </w:r>
    </w:p>
    <w:p w:rsidR="00CE4A03" w:rsidRPr="00982E43" w:rsidRDefault="00CE4A03" w:rsidP="00D53CDA">
      <w:pPr>
        <w:spacing w:after="0" w:line="240" w:lineRule="auto"/>
        <w:rPr>
          <w:rFonts w:asciiTheme="majorBidi" w:hAnsiTheme="majorBidi" w:cstheme="majorBidi"/>
          <w:b/>
          <w:bCs/>
          <w:sz w:val="25"/>
          <w:szCs w:val="25"/>
          <w:lang w:val="en-US"/>
        </w:rPr>
      </w:pPr>
    </w:p>
    <w:p w:rsidR="00982E43" w:rsidRDefault="00982E43" w:rsidP="00D53CD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8D1A94" w:rsidRPr="00982E43" w:rsidRDefault="008D1A94" w:rsidP="00841D9F">
      <w:pPr>
        <w:shd w:val="clear" w:color="auto" w:fill="92CDDC" w:themeFill="accent5" w:themeFillTint="99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982E43">
        <w:rPr>
          <w:rFonts w:asciiTheme="majorBidi" w:hAnsiTheme="majorBidi" w:cstheme="majorBidi"/>
          <w:b/>
          <w:bCs/>
          <w:sz w:val="28"/>
          <w:szCs w:val="28"/>
          <w:lang w:val="en-US"/>
        </w:rPr>
        <w:t>ADVERBIAL CLAUSES</w:t>
      </w:r>
    </w:p>
    <w:p w:rsidR="005863FB" w:rsidRPr="00982E43" w:rsidRDefault="005863FB" w:rsidP="00D53CDA">
      <w:pPr>
        <w:spacing w:after="0" w:line="240" w:lineRule="auto"/>
        <w:rPr>
          <w:rFonts w:asciiTheme="majorBidi" w:hAnsiTheme="majorBidi" w:cstheme="majorBidi"/>
          <w:b/>
          <w:bCs/>
          <w:sz w:val="25"/>
          <w:szCs w:val="25"/>
          <w:lang w:val="en-US"/>
        </w:rPr>
      </w:pPr>
    </w:p>
    <w:p w:rsidR="001D0C7B" w:rsidRPr="00982E43" w:rsidRDefault="008D1A94" w:rsidP="00D53CDA">
      <w:pPr>
        <w:spacing w:after="0" w:line="240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Adverbial clauses fall into various groups depending on the subordinator. Some of these are as follows:  </w:t>
      </w:r>
    </w:p>
    <w:p w:rsidR="004E514D" w:rsidRPr="00982E43" w:rsidRDefault="004E514D" w:rsidP="00731DAD">
      <w:pPr>
        <w:pStyle w:val="Default"/>
        <w:rPr>
          <w:rFonts w:asciiTheme="majorBidi" w:hAnsiTheme="majorBidi" w:cstheme="majorBidi"/>
          <w:b/>
          <w:bCs/>
          <w:sz w:val="25"/>
          <w:szCs w:val="25"/>
          <w:lang w:val="en-US"/>
        </w:rPr>
      </w:pPr>
    </w:p>
    <w:p w:rsidR="00731DAD" w:rsidRPr="00982E43" w:rsidRDefault="001D0C7B" w:rsidP="00731DAD">
      <w:pPr>
        <w:pStyle w:val="Default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 xml:space="preserve">1- </w:t>
      </w:r>
      <w:r w:rsidR="00731DAD" w:rsidRPr="00982E43">
        <w:rPr>
          <w:rFonts w:asciiTheme="majorBidi" w:hAnsiTheme="majorBidi" w:cstheme="majorBidi"/>
          <w:b/>
          <w:bCs/>
          <w:sz w:val="25"/>
          <w:szCs w:val="25"/>
          <w:u w:val="single"/>
          <w:lang w:val="en-US"/>
        </w:rPr>
        <w:t>Finite Adverbial Clauses of Time</w:t>
      </w:r>
    </w:p>
    <w:p w:rsidR="00731DAD" w:rsidRPr="00982E43" w:rsidRDefault="00731DAD" w:rsidP="005863FB">
      <w:pPr>
        <w:pStyle w:val="Default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Express the time or duration of the action and answer such questions as </w:t>
      </w: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when</w:t>
      </w: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, </w:t>
      </w: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how long</w:t>
      </w: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, </w:t>
      </w: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since when</w:t>
      </w: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. The two actions may be simultaneous, one may follow or precede the other, it may last until the other has begun, etc.: He </w:t>
      </w:r>
      <w:r w:rsidR="00312C05" w:rsidRPr="00982E43">
        <w:rPr>
          <w:rFonts w:asciiTheme="majorBidi" w:hAnsiTheme="majorBidi" w:cstheme="majorBidi"/>
          <w:sz w:val="25"/>
          <w:szCs w:val="25"/>
          <w:lang w:val="en-US"/>
        </w:rPr>
        <w:t>whistled</w:t>
      </w:r>
      <w:r w:rsidR="00312C05" w:rsidRPr="00982E43">
        <w:rPr>
          <w:rFonts w:ascii="SimSun" w:eastAsia="SimSun" w:hAnsi="SimSun" w:cstheme="majorBidi"/>
          <w:b/>
          <w:bCs/>
          <w:sz w:val="25"/>
          <w:szCs w:val="25"/>
          <w:lang w:val="en-US"/>
        </w:rPr>
        <w:t xml:space="preserve"> [</w:t>
      </w:r>
      <w:r w:rsidR="005863FB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while he washed the car</w:t>
      </w:r>
      <w:r w:rsidR="005863FB" w:rsidRPr="00982E43">
        <w:rPr>
          <w:rFonts w:ascii="SimSun" w:eastAsia="SimSun" w:hAnsi="SimSun" w:cstheme="majorBidi" w:hint="eastAsia"/>
          <w:b/>
          <w:bCs/>
          <w:sz w:val="25"/>
          <w:szCs w:val="25"/>
          <w:lang w:val="en-US"/>
        </w:rPr>
        <w:t>]</w:t>
      </w: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. </w:t>
      </w:r>
      <w:r w:rsidR="005863FB" w:rsidRPr="00982E43">
        <w:rPr>
          <w:rFonts w:ascii="SimSun" w:eastAsia="SimSun" w:hAnsi="SimSun" w:cstheme="majorBidi" w:hint="eastAsia"/>
          <w:b/>
          <w:bCs/>
          <w:sz w:val="25"/>
          <w:szCs w:val="25"/>
          <w:lang w:val="en-US"/>
        </w:rPr>
        <w:t>[</w:t>
      </w: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 xml:space="preserve">When he </w:t>
      </w:r>
      <w:r w:rsidR="00312C05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finished] he</w:t>
      </w: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 went for a drive. </w:t>
      </w:r>
    </w:p>
    <w:p w:rsidR="00731DAD" w:rsidRPr="00982E43" w:rsidRDefault="00731DAD" w:rsidP="005863FB">
      <w:pPr>
        <w:pStyle w:val="Default"/>
        <w:rPr>
          <w:rFonts w:asciiTheme="majorBidi" w:hAnsiTheme="majorBidi" w:cstheme="majorBidi"/>
          <w:b/>
          <w:bCs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The most common subordinators introducing clauses of time are: </w:t>
      </w: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 xml:space="preserve">when, whenever, while, as, as soon as, as long as, till, until, </w:t>
      </w:r>
      <w:r w:rsidR="005863FB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 xml:space="preserve">once, </w:t>
      </w: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 xml:space="preserve">since, after, before, </w:t>
      </w:r>
      <w:r w:rsidR="005863FB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 xml:space="preserve">the moment, ever since, </w:t>
      </w: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hardly...when, no sooner... than</w:t>
      </w:r>
      <w:r w:rsidR="005863FB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 xml:space="preserve">, </w:t>
      </w: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 xml:space="preserve"> </w:t>
      </w:r>
      <w:r w:rsidR="005863FB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 xml:space="preserve">whilst </w:t>
      </w:r>
      <w:r w:rsidR="005863FB" w:rsidRPr="00982E43">
        <w:rPr>
          <w:rFonts w:asciiTheme="majorBidi" w:hAnsiTheme="majorBidi" w:cstheme="majorBidi"/>
          <w:sz w:val="25"/>
          <w:szCs w:val="25"/>
          <w:lang w:val="en-US"/>
        </w:rPr>
        <w:t>(F)</w:t>
      </w:r>
    </w:p>
    <w:p w:rsidR="00731DAD" w:rsidRPr="00982E43" w:rsidRDefault="00731DAD" w:rsidP="00D53CDA">
      <w:pPr>
        <w:spacing w:after="0" w:line="240" w:lineRule="auto"/>
        <w:rPr>
          <w:rFonts w:asciiTheme="majorBidi" w:hAnsiTheme="majorBidi" w:cstheme="majorBidi"/>
          <w:b/>
          <w:bCs/>
          <w:sz w:val="25"/>
          <w:szCs w:val="25"/>
          <w:lang w:val="en-US"/>
        </w:rPr>
      </w:pPr>
    </w:p>
    <w:p w:rsidR="008D1A94" w:rsidRPr="00982E43" w:rsidRDefault="005863FB" w:rsidP="00D53CDA">
      <w:pPr>
        <w:spacing w:after="0" w:line="240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>-</w:t>
      </w:r>
      <w:r w:rsidR="008D1A94" w:rsidRPr="00982E43">
        <w:rPr>
          <w:rFonts w:asciiTheme="majorBidi" w:hAnsiTheme="majorBidi" w:cstheme="majorBidi"/>
          <w:sz w:val="25"/>
          <w:szCs w:val="25"/>
          <w:lang w:val="en-US"/>
        </w:rPr>
        <w:t xml:space="preserve"> I will meet you </w:t>
      </w:r>
      <w:r w:rsidR="008D1A94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 xml:space="preserve">after </w:t>
      </w:r>
      <w:r w:rsidR="008D1A94" w:rsidRPr="00982E43">
        <w:rPr>
          <w:rFonts w:asciiTheme="majorBidi" w:hAnsiTheme="majorBidi" w:cstheme="majorBidi"/>
          <w:sz w:val="25"/>
          <w:szCs w:val="25"/>
          <w:lang w:val="en-US"/>
        </w:rPr>
        <w:t>I have talked to my friend, Peter.</w:t>
      </w:r>
    </w:p>
    <w:p w:rsidR="00DC7187" w:rsidRPr="00982E43" w:rsidRDefault="005863FB" w:rsidP="00D53CDA">
      <w:pPr>
        <w:spacing w:after="0" w:line="240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>-</w:t>
      </w:r>
      <w:r w:rsidR="008D1A94" w:rsidRPr="00982E43">
        <w:rPr>
          <w:rFonts w:asciiTheme="majorBidi" w:hAnsiTheme="majorBidi" w:cstheme="majorBidi"/>
          <w:sz w:val="25"/>
          <w:szCs w:val="25"/>
          <w:lang w:val="en-US"/>
        </w:rPr>
        <w:t xml:space="preserve"> </w:t>
      </w:r>
      <w:r w:rsidR="008D1A94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 xml:space="preserve">As </w:t>
      </w:r>
      <w:r w:rsidR="008D1A94" w:rsidRPr="00982E43">
        <w:rPr>
          <w:rFonts w:asciiTheme="majorBidi" w:hAnsiTheme="majorBidi" w:cstheme="majorBidi"/>
          <w:sz w:val="25"/>
          <w:szCs w:val="25"/>
          <w:lang w:val="en-US"/>
        </w:rPr>
        <w:t>I was walking down the beach, I ran into an old friend, Katie.</w:t>
      </w:r>
    </w:p>
    <w:p w:rsidR="008D1A94" w:rsidRPr="00982E43" w:rsidRDefault="005863FB" w:rsidP="00D53CDA">
      <w:pPr>
        <w:spacing w:after="0" w:line="240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>-</w:t>
      </w:r>
      <w:r w:rsidR="008D1A94" w:rsidRPr="00982E43">
        <w:rPr>
          <w:rFonts w:asciiTheme="majorBidi" w:hAnsiTheme="majorBidi" w:cstheme="majorBidi"/>
          <w:sz w:val="25"/>
          <w:szCs w:val="25"/>
          <w:lang w:val="en-US"/>
        </w:rPr>
        <w:t xml:space="preserve"> He was determined to go to her graduation party </w:t>
      </w:r>
      <w:r w:rsidR="008D1A94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 xml:space="preserve">whenever </w:t>
      </w:r>
      <w:r w:rsidR="008D1A94" w:rsidRPr="00982E43">
        <w:rPr>
          <w:rFonts w:asciiTheme="majorBidi" w:hAnsiTheme="majorBidi" w:cstheme="majorBidi"/>
          <w:sz w:val="25"/>
          <w:szCs w:val="25"/>
          <w:lang w:val="en-US"/>
        </w:rPr>
        <w:t>it was.</w:t>
      </w:r>
    </w:p>
    <w:p w:rsidR="005863FB" w:rsidRPr="00982E43" w:rsidRDefault="005863FB" w:rsidP="005863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>-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 As soon as/ The moment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 I get home, I’m going straight to bed. </w:t>
      </w:r>
    </w:p>
    <w:p w:rsidR="005863FB" w:rsidRPr="00982E43" w:rsidRDefault="005863FB" w:rsidP="005863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</w:p>
    <w:p w:rsidR="005863FB" w:rsidRPr="00982E43" w:rsidRDefault="005863FB" w:rsidP="005863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>With “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no sooner ... than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” there is inversion when we begin a sentence with “no sooner”: </w:t>
      </w:r>
    </w:p>
    <w:p w:rsidR="005863FB" w:rsidRPr="00982E43" w:rsidRDefault="005863FB" w:rsidP="005863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- Tim had no sooner left, than the phone rang. </w:t>
      </w:r>
    </w:p>
    <w:p w:rsidR="005863FB" w:rsidRPr="00982E43" w:rsidRDefault="005863FB" w:rsidP="005863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- No sooner 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had Tim left, 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than 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the phone rang. </w:t>
      </w:r>
    </w:p>
    <w:p w:rsidR="00731DAD" w:rsidRPr="00982E43" w:rsidRDefault="00731DAD" w:rsidP="00731D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</w:p>
    <w:p w:rsidR="00731DAD" w:rsidRPr="00982E43" w:rsidRDefault="00731DAD" w:rsidP="005863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Note: Till/ Until </w:t>
      </w: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denotes the concluding moment of the action expressed in the main clause; until is usually preferred when the subordinate clause precedes the main clause: </w:t>
      </w:r>
    </w:p>
    <w:p w:rsidR="00731DAD" w:rsidRPr="00982E43" w:rsidRDefault="00731DAD" w:rsidP="00731DAD">
      <w:pPr>
        <w:pStyle w:val="Default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He stood thunderstruck </w:t>
      </w: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 xml:space="preserve">till </w:t>
      </w: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the danger was past. </w:t>
      </w: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Until</w:t>
      </w: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 she learns to behave we won’t invite her to our parties. </w:t>
      </w:r>
    </w:p>
    <w:p w:rsidR="00731DAD" w:rsidRPr="00982E43" w:rsidRDefault="00731DAD" w:rsidP="00731D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</w:pPr>
    </w:p>
    <w:p w:rsidR="00731DAD" w:rsidRPr="0044372D" w:rsidRDefault="00731DAD" w:rsidP="00731DAD">
      <w:pPr>
        <w:pStyle w:val="Default"/>
        <w:rPr>
          <w:rFonts w:asciiTheme="majorBidi" w:hAnsiTheme="majorBidi" w:cstheme="majorBidi"/>
          <w:sz w:val="25"/>
          <w:szCs w:val="25"/>
          <w:u w:val="single"/>
          <w:lang w:val="en-US"/>
        </w:rPr>
      </w:pPr>
      <w:r w:rsidRPr="0044372D">
        <w:rPr>
          <w:rFonts w:asciiTheme="majorBidi" w:hAnsiTheme="majorBidi" w:cstheme="majorBidi"/>
          <w:b/>
          <w:bCs/>
          <w:sz w:val="25"/>
          <w:szCs w:val="25"/>
          <w:u w:val="single"/>
          <w:lang w:val="en-US"/>
        </w:rPr>
        <w:t xml:space="preserve">Non-finite Adverbial Clauses of </w:t>
      </w:r>
      <w:r w:rsidR="000B5EC2" w:rsidRPr="0044372D">
        <w:rPr>
          <w:rFonts w:asciiTheme="majorBidi" w:hAnsiTheme="majorBidi" w:cstheme="majorBidi"/>
          <w:b/>
          <w:bCs/>
          <w:sz w:val="25"/>
          <w:szCs w:val="25"/>
          <w:u w:val="single"/>
          <w:lang w:val="en-US"/>
        </w:rPr>
        <w:t>Time (Reduction</w:t>
      </w:r>
      <w:r w:rsidRPr="0044372D">
        <w:rPr>
          <w:rFonts w:asciiTheme="majorBidi" w:hAnsiTheme="majorBidi" w:cstheme="majorBidi"/>
          <w:b/>
          <w:bCs/>
          <w:sz w:val="25"/>
          <w:szCs w:val="25"/>
          <w:u w:val="single"/>
          <w:lang w:val="en-US"/>
        </w:rPr>
        <w:t>)</w:t>
      </w:r>
    </w:p>
    <w:p w:rsidR="005863FB" w:rsidRPr="00982E43" w:rsidRDefault="005863FB" w:rsidP="00731DAD">
      <w:pPr>
        <w:pStyle w:val="Default"/>
        <w:rPr>
          <w:rFonts w:asciiTheme="majorBidi" w:hAnsiTheme="majorBidi" w:cstheme="majorBidi"/>
          <w:b/>
          <w:bCs/>
          <w:sz w:val="25"/>
          <w:szCs w:val="25"/>
          <w:lang w:val="en-US"/>
        </w:rPr>
      </w:pPr>
    </w:p>
    <w:p w:rsidR="00731DAD" w:rsidRPr="00982E43" w:rsidRDefault="00731DAD" w:rsidP="00731DAD">
      <w:pPr>
        <w:pStyle w:val="Default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 xml:space="preserve">Gerundial clauses of time </w:t>
      </w: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are introduced by </w:t>
      </w: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on</w:t>
      </w: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 and </w:t>
      </w: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in</w:t>
      </w: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. </w:t>
      </w:r>
    </w:p>
    <w:p w:rsidR="00731DAD" w:rsidRPr="00982E43" w:rsidRDefault="000B5EC2" w:rsidP="00731DAD">
      <w:pPr>
        <w:pStyle w:val="Default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- </w:t>
      </w:r>
      <w:r w:rsidR="00731DAD" w:rsidRPr="00982E43">
        <w:rPr>
          <w:rFonts w:asciiTheme="majorBidi" w:hAnsiTheme="majorBidi" w:cstheme="majorBidi"/>
          <w:sz w:val="25"/>
          <w:szCs w:val="25"/>
          <w:lang w:val="en-US"/>
        </w:rPr>
        <w:t xml:space="preserve">On arriving at the cottage, Tom found it burnt down. </w:t>
      </w:r>
    </w:p>
    <w:p w:rsidR="00731DAD" w:rsidRPr="00982E43" w:rsidRDefault="000B5EC2" w:rsidP="00731DAD">
      <w:pPr>
        <w:pStyle w:val="Default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- </w:t>
      </w:r>
      <w:r w:rsidR="00731DAD" w:rsidRPr="00982E43">
        <w:rPr>
          <w:rFonts w:asciiTheme="majorBidi" w:hAnsiTheme="majorBidi" w:cstheme="majorBidi"/>
          <w:sz w:val="25"/>
          <w:szCs w:val="25"/>
          <w:lang w:val="en-US"/>
        </w:rPr>
        <w:t xml:space="preserve">He was mistaken in thinking she was single. </w:t>
      </w:r>
    </w:p>
    <w:p w:rsidR="005863FB" w:rsidRPr="00982E43" w:rsidRDefault="005863FB" w:rsidP="00731DAD">
      <w:pPr>
        <w:pStyle w:val="Default"/>
        <w:rPr>
          <w:rFonts w:asciiTheme="majorBidi" w:hAnsiTheme="majorBidi" w:cstheme="majorBidi"/>
          <w:b/>
          <w:bCs/>
          <w:sz w:val="25"/>
          <w:szCs w:val="25"/>
          <w:lang w:val="en-US"/>
        </w:rPr>
      </w:pPr>
    </w:p>
    <w:p w:rsidR="00731DAD" w:rsidRPr="00982E43" w:rsidRDefault="00731DAD" w:rsidP="00731DAD">
      <w:pPr>
        <w:pStyle w:val="Default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Participial clauses of time: -ing participial clauses of time</w:t>
      </w: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 </w:t>
      </w:r>
    </w:p>
    <w:p w:rsidR="00731DAD" w:rsidRPr="00982E43" w:rsidRDefault="00731DAD" w:rsidP="00731DAD">
      <w:pPr>
        <w:pStyle w:val="Default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 </w:t>
      </w:r>
      <w:r w:rsidR="000B5EC2" w:rsidRPr="00982E43">
        <w:rPr>
          <w:rFonts w:asciiTheme="majorBidi" w:hAnsiTheme="majorBidi" w:cstheme="majorBidi"/>
          <w:sz w:val="25"/>
          <w:szCs w:val="25"/>
          <w:lang w:val="en-US"/>
        </w:rPr>
        <w:t xml:space="preserve">- </w:t>
      </w: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Whistling to himself</w:t>
      </w: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, the office-boy went out. </w:t>
      </w:r>
    </w:p>
    <w:p w:rsidR="00731DAD" w:rsidRPr="00982E43" w:rsidRDefault="000B5EC2" w:rsidP="00731DAD">
      <w:pPr>
        <w:pStyle w:val="Default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- </w:t>
      </w:r>
      <w:r w:rsidR="00731DAD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Entering the room</w:t>
      </w:r>
      <w:r w:rsidR="00731DAD" w:rsidRPr="00982E43">
        <w:rPr>
          <w:rFonts w:asciiTheme="majorBidi" w:hAnsiTheme="majorBidi" w:cstheme="majorBidi"/>
          <w:sz w:val="25"/>
          <w:szCs w:val="25"/>
          <w:lang w:val="en-US"/>
        </w:rPr>
        <w:t xml:space="preserve">, he noticed that the windows were open. </w:t>
      </w:r>
    </w:p>
    <w:p w:rsidR="00731DAD" w:rsidRPr="00982E43" w:rsidRDefault="000B5EC2" w:rsidP="00731DAD">
      <w:pPr>
        <w:pStyle w:val="Default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- </w:t>
      </w:r>
      <w:r w:rsidR="00731DAD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Having travelled around Africa for nearly three years</w:t>
      </w:r>
      <w:r w:rsidR="00731DAD" w:rsidRPr="00982E43">
        <w:rPr>
          <w:rFonts w:asciiTheme="majorBidi" w:hAnsiTheme="majorBidi" w:cstheme="majorBidi"/>
          <w:sz w:val="25"/>
          <w:szCs w:val="25"/>
          <w:lang w:val="en-US"/>
        </w:rPr>
        <w:t>, he wrote a book about the social conditions in that part of the world.</w:t>
      </w:r>
    </w:p>
    <w:p w:rsidR="00731DAD" w:rsidRPr="00982E43" w:rsidRDefault="000B5EC2" w:rsidP="00731DAD">
      <w:pPr>
        <w:pStyle w:val="Default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- </w:t>
      </w:r>
      <w:r w:rsidR="00731DAD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After travelling around Africa for nearly three years</w:t>
      </w:r>
      <w:r w:rsidR="00731DAD" w:rsidRPr="00982E43">
        <w:rPr>
          <w:rFonts w:asciiTheme="majorBidi" w:hAnsiTheme="majorBidi" w:cstheme="majorBidi"/>
          <w:sz w:val="25"/>
          <w:szCs w:val="25"/>
          <w:lang w:val="en-US"/>
        </w:rPr>
        <w:t xml:space="preserve">, he wrote a book about the … (more common) </w:t>
      </w:r>
    </w:p>
    <w:p w:rsidR="000B5EC2" w:rsidRPr="00982E43" w:rsidRDefault="000B5EC2" w:rsidP="000B5EC2">
      <w:pPr>
        <w:pStyle w:val="Default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- </w:t>
      </w:r>
      <w:r w:rsidR="00731DAD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When going to his office</w:t>
      </w:r>
      <w:r w:rsidR="00731DAD" w:rsidRPr="00982E43">
        <w:rPr>
          <w:rFonts w:asciiTheme="majorBidi" w:hAnsiTheme="majorBidi" w:cstheme="majorBidi"/>
          <w:sz w:val="25"/>
          <w:szCs w:val="25"/>
          <w:lang w:val="en-US"/>
        </w:rPr>
        <w:t xml:space="preserve">, he met his friend. </w:t>
      </w:r>
    </w:p>
    <w:p w:rsidR="00731DAD" w:rsidRPr="00982E43" w:rsidRDefault="000B5EC2" w:rsidP="005863FB">
      <w:pPr>
        <w:pStyle w:val="Default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- </w:t>
      </w:r>
      <w:r w:rsidR="00731DAD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Arrived at the spot</w:t>
      </w:r>
      <w:r w:rsidR="00731DAD" w:rsidRPr="00982E43">
        <w:rPr>
          <w:rFonts w:asciiTheme="majorBidi" w:hAnsiTheme="majorBidi" w:cstheme="majorBidi"/>
          <w:sz w:val="25"/>
          <w:szCs w:val="25"/>
          <w:lang w:val="en-US"/>
        </w:rPr>
        <w:t xml:space="preserve">, we lost no time in getting to work. </w:t>
      </w:r>
    </w:p>
    <w:p w:rsidR="005863FB" w:rsidRPr="00982E43" w:rsidRDefault="005863FB" w:rsidP="00731DAD">
      <w:pPr>
        <w:pStyle w:val="Default"/>
        <w:rPr>
          <w:rFonts w:asciiTheme="majorBidi" w:hAnsiTheme="majorBidi" w:cstheme="majorBidi"/>
          <w:b/>
          <w:bCs/>
          <w:sz w:val="25"/>
          <w:szCs w:val="25"/>
          <w:lang w:val="en-US"/>
        </w:rPr>
      </w:pPr>
    </w:p>
    <w:p w:rsidR="000B5EC2" w:rsidRPr="00982E43" w:rsidRDefault="000B5EC2" w:rsidP="00731DAD">
      <w:pPr>
        <w:pStyle w:val="Default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A</w:t>
      </w:r>
      <w:r w:rsidR="00731DAD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bsolute participial structures</w:t>
      </w:r>
      <w:r w:rsidR="00731DAD" w:rsidRPr="00982E43">
        <w:rPr>
          <w:rFonts w:asciiTheme="majorBidi" w:hAnsiTheme="majorBidi" w:cstheme="majorBidi"/>
          <w:sz w:val="25"/>
          <w:szCs w:val="25"/>
          <w:lang w:val="en-US"/>
        </w:rPr>
        <w:t xml:space="preserve"> </w:t>
      </w:r>
    </w:p>
    <w:p w:rsidR="00731DAD" w:rsidRPr="00982E43" w:rsidRDefault="000B5EC2" w:rsidP="00731DAD">
      <w:pPr>
        <w:pStyle w:val="Default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- </w:t>
      </w:r>
      <w:r w:rsidR="00731DAD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The letter finishe</w:t>
      </w:r>
      <w:r w:rsidR="00731DAD" w:rsidRPr="00982E43">
        <w:rPr>
          <w:rFonts w:asciiTheme="majorBidi" w:hAnsiTheme="majorBidi" w:cstheme="majorBidi"/>
          <w:sz w:val="25"/>
          <w:szCs w:val="25"/>
          <w:lang w:val="en-US"/>
        </w:rPr>
        <w:t xml:space="preserve">d, I took it to the post-office to have it registered. </w:t>
      </w:r>
    </w:p>
    <w:p w:rsidR="0044372D" w:rsidRDefault="0044372D" w:rsidP="005863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5"/>
          <w:szCs w:val="25"/>
          <w:lang w:val="en-US"/>
        </w:rPr>
      </w:pPr>
    </w:p>
    <w:p w:rsidR="00D53CDA" w:rsidRPr="00982E43" w:rsidRDefault="00D53CDA" w:rsidP="005863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lastRenderedPageBreak/>
        <w:t xml:space="preserve">2- </w:t>
      </w:r>
      <w:r w:rsidRPr="00982E43">
        <w:rPr>
          <w:rFonts w:asciiTheme="majorBidi" w:hAnsiTheme="majorBidi" w:cstheme="majorBidi"/>
          <w:b/>
          <w:bCs/>
          <w:sz w:val="25"/>
          <w:szCs w:val="25"/>
          <w:u w:val="single"/>
          <w:lang w:val="en-US"/>
        </w:rPr>
        <w:t>Adverbial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u w:val="single"/>
          <w:lang w:val="en-US"/>
        </w:rPr>
        <w:t xml:space="preserve"> Clauses of </w:t>
      </w:r>
      <w:r w:rsidR="005863FB" w:rsidRPr="00982E43">
        <w:rPr>
          <w:rFonts w:asciiTheme="majorBidi" w:hAnsiTheme="majorBidi" w:cstheme="majorBidi"/>
          <w:b/>
          <w:bCs/>
          <w:color w:val="000000"/>
          <w:sz w:val="25"/>
          <w:szCs w:val="25"/>
          <w:u w:val="single"/>
          <w:lang w:val="en-US"/>
        </w:rPr>
        <w:t>P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u w:val="single"/>
          <w:lang w:val="en-US"/>
        </w:rPr>
        <w:t>lace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 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are introduced mainly by specific 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where 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and nonspecific 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wherever</w:t>
      </w:r>
      <w:r w:rsidR="000B5EC2"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/ </w:t>
      </w:r>
      <w:r w:rsidR="000B5EC2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anywhere</w:t>
      </w:r>
      <w:r w:rsidR="00E315B2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/ everywhere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. </w:t>
      </w:r>
    </w:p>
    <w:p w:rsidR="00D53CDA" w:rsidRPr="00982E43" w:rsidRDefault="00D53CDA" w:rsidP="00D53C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• may indicate 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position 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(1) or 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direction 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(II): </w:t>
      </w:r>
    </w:p>
    <w:p w:rsidR="00D53CDA" w:rsidRPr="00982E43" w:rsidRDefault="00D53CDA" w:rsidP="00D53C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I. 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Where 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>the fire had been,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 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we saw nothing. </w:t>
      </w:r>
    </w:p>
    <w:p w:rsidR="00D53CDA" w:rsidRPr="00982E43" w:rsidRDefault="00D53CDA" w:rsidP="00D53CDA">
      <w:pPr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II. They went 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wherever 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>they could find a job.</w:t>
      </w:r>
    </w:p>
    <w:p w:rsidR="000B5EC2" w:rsidRPr="00982E43" w:rsidRDefault="000B5EC2" w:rsidP="00D53CDA">
      <w:pPr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</w:p>
    <w:p w:rsidR="00DC7187" w:rsidRPr="00982E43" w:rsidRDefault="00D53CDA" w:rsidP="00D53CDA">
      <w:pPr>
        <w:pStyle w:val="Default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 xml:space="preserve">3- </w:t>
      </w:r>
      <w:r w:rsidR="00DC7187" w:rsidRPr="00982E43">
        <w:rPr>
          <w:rFonts w:asciiTheme="majorBidi" w:hAnsiTheme="majorBidi" w:cstheme="majorBidi"/>
          <w:b/>
          <w:bCs/>
          <w:sz w:val="25"/>
          <w:szCs w:val="25"/>
          <w:u w:val="single"/>
          <w:lang w:val="en-US"/>
        </w:rPr>
        <w:t>Adverbial Clauses of Cause or Reason</w:t>
      </w:r>
      <w:r w:rsidR="00DC7187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 xml:space="preserve"> </w:t>
      </w:r>
      <w:r w:rsidR="00DC7187" w:rsidRPr="00982E43">
        <w:rPr>
          <w:rFonts w:asciiTheme="majorBidi" w:hAnsiTheme="majorBidi" w:cstheme="majorBidi"/>
          <w:sz w:val="25"/>
          <w:szCs w:val="25"/>
          <w:lang w:val="en-US"/>
        </w:rPr>
        <w:t xml:space="preserve">indicate why an action was done and answer the question </w:t>
      </w:r>
      <w:r w:rsidR="00DC7187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why</w:t>
      </w:r>
      <w:r w:rsidR="00DC7187" w:rsidRPr="00982E43">
        <w:rPr>
          <w:rFonts w:asciiTheme="majorBidi" w:hAnsiTheme="majorBidi" w:cstheme="majorBidi"/>
          <w:sz w:val="25"/>
          <w:szCs w:val="25"/>
          <w:lang w:val="en-US"/>
        </w:rPr>
        <w:t xml:space="preserve">; while the subordinate clause denotes causer or reason, the main clause expresses result. </w:t>
      </w:r>
    </w:p>
    <w:p w:rsidR="00DC7187" w:rsidRPr="00982E43" w:rsidRDefault="00DC7187" w:rsidP="00E315B2">
      <w:pPr>
        <w:pStyle w:val="Default"/>
        <w:rPr>
          <w:rFonts w:asciiTheme="majorBidi" w:hAnsiTheme="majorBidi" w:cstheme="majorBidi"/>
          <w:b/>
          <w:bCs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Subordinators: </w:t>
      </w: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because, as, since, seeing that, that, now that, on the grounds that, for the reason that, in that</w:t>
      </w:r>
      <w:r w:rsidR="00E315B2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, considering (that), due to the fact (that), owing to the fact (that), inasmuch as</w:t>
      </w:r>
    </w:p>
    <w:p w:rsidR="00DC7187" w:rsidRPr="00982E43" w:rsidRDefault="00E315B2" w:rsidP="00E315B2">
      <w:pPr>
        <w:pStyle w:val="Default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- </w:t>
      </w:r>
      <w:r w:rsidR="00DC7187" w:rsidRPr="00982E43">
        <w:rPr>
          <w:rFonts w:asciiTheme="majorBidi" w:hAnsiTheme="majorBidi" w:cstheme="majorBidi"/>
          <w:sz w:val="25"/>
          <w:szCs w:val="25"/>
          <w:lang w:val="en-US"/>
        </w:rPr>
        <w:t xml:space="preserve">The pilot had to descend </w:t>
      </w:r>
      <w:r w:rsidR="00DC7187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because</w:t>
      </w:r>
      <w:r w:rsidR="00DC7187" w:rsidRPr="00982E43">
        <w:rPr>
          <w:rFonts w:asciiTheme="majorBidi" w:hAnsiTheme="majorBidi" w:cstheme="majorBidi"/>
          <w:sz w:val="25"/>
          <w:szCs w:val="25"/>
          <w:lang w:val="en-US"/>
        </w:rPr>
        <w:t xml:space="preserve"> he was short of fuel. </w:t>
      </w:r>
    </w:p>
    <w:p w:rsidR="00DC7187" w:rsidRPr="00982E43" w:rsidRDefault="00E315B2" w:rsidP="00D53CDA">
      <w:pPr>
        <w:spacing w:after="0" w:line="240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>-</w:t>
      </w:r>
      <w:r w:rsidR="00DC7187" w:rsidRPr="00982E43">
        <w:rPr>
          <w:rFonts w:asciiTheme="majorBidi" w:hAnsiTheme="majorBidi" w:cstheme="majorBidi"/>
          <w:sz w:val="25"/>
          <w:szCs w:val="25"/>
          <w:lang w:val="en-US"/>
        </w:rPr>
        <w:t xml:space="preserve"> Ann is guilty, </w:t>
      </w:r>
      <w:r w:rsidR="00DC7187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inasmuch as</w:t>
      </w:r>
      <w:r w:rsidR="00DC7187" w:rsidRPr="00982E43">
        <w:rPr>
          <w:rFonts w:asciiTheme="majorBidi" w:hAnsiTheme="majorBidi" w:cstheme="majorBidi"/>
          <w:sz w:val="25"/>
          <w:szCs w:val="25"/>
          <w:lang w:val="en-US"/>
        </w:rPr>
        <w:t xml:space="preserve"> she knew what the others were planning. (formal) </w:t>
      </w:r>
    </w:p>
    <w:p w:rsidR="00DC7187" w:rsidRPr="00982E43" w:rsidRDefault="00E315B2" w:rsidP="00D53CDA">
      <w:pPr>
        <w:spacing w:after="0" w:line="240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>-</w:t>
      </w:r>
      <w:r w:rsidR="00DC7187" w:rsidRPr="00982E43">
        <w:rPr>
          <w:rFonts w:asciiTheme="majorBidi" w:hAnsiTheme="majorBidi" w:cstheme="majorBidi"/>
          <w:sz w:val="25"/>
          <w:szCs w:val="25"/>
          <w:lang w:val="en-US"/>
        </w:rPr>
        <w:t xml:space="preserve"> </w:t>
      </w:r>
      <w:r w:rsidR="00DC7187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Since</w:t>
      </w:r>
      <w:r w:rsidR="00DC7187" w:rsidRPr="00982E43">
        <w:rPr>
          <w:rFonts w:asciiTheme="majorBidi" w:hAnsiTheme="majorBidi" w:cstheme="majorBidi"/>
          <w:sz w:val="25"/>
          <w:szCs w:val="25"/>
          <w:lang w:val="en-US"/>
        </w:rPr>
        <w:t xml:space="preserve"> you are unable to answer, perhaps we should ask someone else. </w:t>
      </w:r>
    </w:p>
    <w:p w:rsidR="00D352E9" w:rsidRPr="00982E43" w:rsidRDefault="00E315B2" w:rsidP="00E315B2">
      <w:pPr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 xml:space="preserve">- </w:t>
      </w:r>
      <w:r w:rsidR="00D352E9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I think we paid too much for the house, </w:t>
      </w:r>
      <w:r w:rsidR="00D352E9"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considering that </w:t>
      </w:r>
      <w:r w:rsidR="00D352E9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we needed to get the roof repaired. </w:t>
      </w:r>
    </w:p>
    <w:p w:rsidR="00DC7187" w:rsidRPr="00982E43" w:rsidRDefault="00E315B2" w:rsidP="00D352E9">
      <w:pPr>
        <w:spacing w:after="0" w:line="240" w:lineRule="auto"/>
        <w:rPr>
          <w:rFonts w:asciiTheme="majorBidi" w:hAnsiTheme="majorBidi" w:cstheme="majorBidi"/>
          <w:b/>
          <w:bCs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- </w:t>
      </w:r>
      <w:r w:rsidR="00D352E9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The school's poor exam record is largely </w:t>
      </w:r>
      <w:r w:rsidR="00D352E9"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due to the fact/owing to the fact that</w:t>
      </w:r>
      <w:r w:rsidR="00D352E9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 it is underfunded.</w:t>
      </w:r>
    </w:p>
    <w:p w:rsidR="00312C05" w:rsidRPr="00982E43" w:rsidRDefault="00312C05" w:rsidP="00D352E9">
      <w:pPr>
        <w:spacing w:after="0" w:line="240" w:lineRule="auto"/>
        <w:rPr>
          <w:rFonts w:asciiTheme="majorBidi" w:hAnsiTheme="majorBidi" w:cstheme="majorBidi"/>
          <w:b/>
          <w:bCs/>
          <w:sz w:val="25"/>
          <w:szCs w:val="25"/>
          <w:lang w:val="en-US"/>
        </w:rPr>
      </w:pPr>
    </w:p>
    <w:p w:rsidR="00312C05" w:rsidRPr="00982E43" w:rsidRDefault="00312C05" w:rsidP="00312C05">
      <w:pPr>
        <w:pStyle w:val="Default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 xml:space="preserve">Non-finite Clauses of Cause and Reason </w:t>
      </w:r>
    </w:p>
    <w:p w:rsidR="00312C05" w:rsidRPr="00982E43" w:rsidRDefault="00312C05" w:rsidP="00312C05">
      <w:pPr>
        <w:pStyle w:val="Default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1. Gerundial clauses:</w:t>
      </w: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 Owing to his careless driving he has had many accidents. He was fined for driving too quickly through the village. </w:t>
      </w:r>
    </w:p>
    <w:p w:rsidR="00312C05" w:rsidRPr="00982E43" w:rsidRDefault="00312C05" w:rsidP="00982E43">
      <w:pPr>
        <w:pStyle w:val="Default"/>
        <w:spacing w:line="276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2. Participial clauses</w:t>
      </w: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 (in initial, medial or final position): Knowing that he couldn’t go to his daughter, he tried to telephone her. </w:t>
      </w:r>
    </w:p>
    <w:p w:rsidR="00312C05" w:rsidRPr="00982E43" w:rsidRDefault="00312C05" w:rsidP="00982E43">
      <w:pPr>
        <w:pStyle w:val="Default"/>
        <w:spacing w:line="276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a. present participle expresses simultaneity: Knowing French well, he translated the letter without dictionary. </w:t>
      </w:r>
    </w:p>
    <w:p w:rsidR="00312C05" w:rsidRPr="00982E43" w:rsidRDefault="00312C05" w:rsidP="00982E43">
      <w:pPr>
        <w:pStyle w:val="Default"/>
        <w:spacing w:line="276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b. perfect participle denotes an action which precedes the action denoted by the finite verb: Having missed the bus, I was late for my appointment. </w:t>
      </w:r>
    </w:p>
    <w:p w:rsidR="00312C05" w:rsidRPr="00982E43" w:rsidRDefault="00312C05" w:rsidP="00982E43">
      <w:pPr>
        <w:pStyle w:val="Default"/>
        <w:spacing w:line="276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c. –ing participial clauses may have the structure of: </w:t>
      </w:r>
    </w:p>
    <w:p w:rsidR="00312C05" w:rsidRPr="00982E43" w:rsidRDefault="00312C05" w:rsidP="00982E43">
      <w:pPr>
        <w:pStyle w:val="Default"/>
        <w:spacing w:line="276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i. related: Having plenty of time, we did not hurry. </w:t>
      </w:r>
    </w:p>
    <w:p w:rsidR="00312C05" w:rsidRPr="00982E43" w:rsidRDefault="00312C05" w:rsidP="00982E43">
      <w:pPr>
        <w:pStyle w:val="Default"/>
        <w:spacing w:line="276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ii. absolute participle: A storm coming on, the children fled to a shelter. </w:t>
      </w:r>
    </w:p>
    <w:p w:rsidR="00312C05" w:rsidRPr="00982E43" w:rsidRDefault="00312C05" w:rsidP="00982E43">
      <w:pPr>
        <w:pStyle w:val="Default"/>
        <w:spacing w:line="276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d. past participial clauses may have the structure of: </w:t>
      </w:r>
    </w:p>
    <w:p w:rsidR="00312C05" w:rsidRPr="00982E43" w:rsidRDefault="00312C05" w:rsidP="00982E43">
      <w:pPr>
        <w:pStyle w:val="Default"/>
        <w:spacing w:line="276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i. related: Exhausted by the games, John didn’t want to go to the party. </w:t>
      </w:r>
    </w:p>
    <w:p w:rsidR="00312C05" w:rsidRPr="00982E43" w:rsidRDefault="00312C05" w:rsidP="00982E43">
      <w:pPr>
        <w:pStyle w:val="Default"/>
        <w:spacing w:line="276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ii. absolute participle: The work finished, we were able to enjoy our holiday. </w:t>
      </w:r>
    </w:p>
    <w:p w:rsidR="00E315B2" w:rsidRPr="00982E43" w:rsidRDefault="00E315B2" w:rsidP="00982E43">
      <w:pPr>
        <w:spacing w:after="0"/>
        <w:rPr>
          <w:rFonts w:asciiTheme="majorBidi" w:hAnsiTheme="majorBidi" w:cstheme="majorBidi"/>
          <w:b/>
          <w:bCs/>
          <w:sz w:val="25"/>
          <w:szCs w:val="25"/>
          <w:lang w:val="en-US"/>
        </w:rPr>
      </w:pPr>
    </w:p>
    <w:p w:rsidR="008D1A94" w:rsidRPr="00982E43" w:rsidRDefault="00D53CDA" w:rsidP="00E315B2">
      <w:pPr>
        <w:spacing w:after="0" w:line="240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 xml:space="preserve">4- </w:t>
      </w:r>
      <w:r w:rsidRPr="00982E43">
        <w:rPr>
          <w:rFonts w:asciiTheme="majorBidi" w:hAnsiTheme="majorBidi" w:cstheme="majorBidi"/>
          <w:b/>
          <w:bCs/>
          <w:sz w:val="25"/>
          <w:szCs w:val="25"/>
          <w:u w:val="single"/>
          <w:lang w:val="en-US"/>
        </w:rPr>
        <w:t xml:space="preserve">Adverbial </w:t>
      </w:r>
      <w:r w:rsidR="008D1A94" w:rsidRPr="00982E43">
        <w:rPr>
          <w:rFonts w:asciiTheme="majorBidi" w:hAnsiTheme="majorBidi" w:cstheme="majorBidi"/>
          <w:b/>
          <w:bCs/>
          <w:sz w:val="25"/>
          <w:szCs w:val="25"/>
          <w:u w:val="single"/>
          <w:lang w:val="en-US"/>
        </w:rPr>
        <w:t xml:space="preserve">Clauses of </w:t>
      </w:r>
      <w:r w:rsidR="00E315B2" w:rsidRPr="00982E43">
        <w:rPr>
          <w:rFonts w:asciiTheme="majorBidi" w:hAnsiTheme="majorBidi" w:cstheme="majorBidi"/>
          <w:b/>
          <w:bCs/>
          <w:sz w:val="25"/>
          <w:szCs w:val="25"/>
          <w:u w:val="single"/>
          <w:lang w:val="en-US"/>
        </w:rPr>
        <w:t>M</w:t>
      </w:r>
      <w:r w:rsidR="008D1A94" w:rsidRPr="00982E43">
        <w:rPr>
          <w:rFonts w:asciiTheme="majorBidi" w:hAnsiTheme="majorBidi" w:cstheme="majorBidi"/>
          <w:b/>
          <w:bCs/>
          <w:sz w:val="25"/>
          <w:szCs w:val="25"/>
          <w:u w:val="single"/>
          <w:lang w:val="en-US"/>
        </w:rPr>
        <w:t>anner</w:t>
      </w:r>
      <w:r w:rsidR="008D1A94" w:rsidRPr="00982E43">
        <w:rPr>
          <w:rFonts w:asciiTheme="majorBidi" w:hAnsiTheme="majorBidi" w:cstheme="majorBidi"/>
          <w:sz w:val="25"/>
          <w:szCs w:val="25"/>
          <w:lang w:val="en-US"/>
        </w:rPr>
        <w:t xml:space="preserve"> are introduced by the subordinators </w:t>
      </w:r>
      <w:r w:rsidR="00E315B2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as,</w:t>
      </w:r>
      <w:r w:rsidR="00E315B2" w:rsidRPr="00982E43">
        <w:rPr>
          <w:rFonts w:asciiTheme="majorBidi" w:hAnsiTheme="majorBidi" w:cstheme="majorBidi"/>
          <w:sz w:val="25"/>
          <w:szCs w:val="25"/>
          <w:lang w:val="en-US"/>
        </w:rPr>
        <w:t xml:space="preserve"> </w:t>
      </w:r>
      <w:r w:rsidR="008D1A94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as if</w:t>
      </w:r>
      <w:r w:rsidR="008D1A94" w:rsidRPr="00982E43">
        <w:rPr>
          <w:rFonts w:asciiTheme="majorBidi" w:hAnsiTheme="majorBidi" w:cstheme="majorBidi"/>
          <w:sz w:val="25"/>
          <w:szCs w:val="25"/>
          <w:lang w:val="en-US"/>
        </w:rPr>
        <w:t xml:space="preserve"> and </w:t>
      </w:r>
      <w:r w:rsidR="008D1A94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as though</w:t>
      </w:r>
      <w:r w:rsidR="008D1A94" w:rsidRPr="00982E43">
        <w:rPr>
          <w:rFonts w:asciiTheme="majorBidi" w:hAnsiTheme="majorBidi" w:cstheme="majorBidi"/>
          <w:sz w:val="25"/>
          <w:szCs w:val="25"/>
          <w:lang w:val="en-US"/>
        </w:rPr>
        <w:t xml:space="preserve">. </w:t>
      </w:r>
    </w:p>
    <w:p w:rsidR="00E315B2" w:rsidRPr="00982E43" w:rsidRDefault="00E315B2" w:rsidP="00E315B2">
      <w:pPr>
        <w:spacing w:after="0" w:line="240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- </w:t>
      </w:r>
      <w:r w:rsidR="008D1A94" w:rsidRPr="00982E43">
        <w:rPr>
          <w:rFonts w:asciiTheme="majorBidi" w:hAnsiTheme="majorBidi" w:cstheme="majorBidi"/>
          <w:sz w:val="25"/>
          <w:szCs w:val="25"/>
          <w:lang w:val="en-US"/>
        </w:rPr>
        <w:t xml:space="preserve"> I feel as if I had never done you justice. </w:t>
      </w:r>
    </w:p>
    <w:p w:rsidR="00E315B2" w:rsidRPr="00982E43" w:rsidRDefault="00E315B2" w:rsidP="00E315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-  They come to class on time 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as 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the teacher tells them to. </w:t>
      </w:r>
    </w:p>
    <w:p w:rsidR="00E315B2" w:rsidRPr="00982E43" w:rsidRDefault="00E315B2" w:rsidP="00E315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-  He ate 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as if 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he were starving for months. </w:t>
      </w:r>
    </w:p>
    <w:p w:rsidR="00E315B2" w:rsidRPr="00982E43" w:rsidRDefault="00E315B2" w:rsidP="00E315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-  He cried 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as though 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he were a baby. </w:t>
      </w:r>
    </w:p>
    <w:p w:rsidR="00E315B2" w:rsidRPr="00982E43" w:rsidRDefault="00E315B2" w:rsidP="00E315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. I was never allowed to do things 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the way 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I wanted to do them. </w:t>
      </w:r>
    </w:p>
    <w:p w:rsidR="00E315B2" w:rsidRPr="00982E43" w:rsidRDefault="00E315B2" w:rsidP="00E315B2">
      <w:pPr>
        <w:spacing w:after="0" w:line="240" w:lineRule="auto"/>
        <w:rPr>
          <w:rFonts w:asciiTheme="majorBidi" w:hAnsiTheme="majorBidi" w:cstheme="majorBidi"/>
          <w:sz w:val="25"/>
          <w:szCs w:val="25"/>
          <w:lang w:val="en-US"/>
        </w:rPr>
      </w:pPr>
    </w:p>
    <w:p w:rsidR="00E315B2" w:rsidRPr="00982E43" w:rsidRDefault="00D352E9" w:rsidP="00E315B2">
      <w:pPr>
        <w:spacing w:after="0" w:line="240" w:lineRule="auto"/>
        <w:rPr>
          <w:rFonts w:asciiTheme="majorBidi" w:eastAsia="Times New Roman" w:hAnsiTheme="majorBidi" w:cstheme="majorBidi"/>
          <w:sz w:val="25"/>
          <w:szCs w:val="25"/>
          <w:lang w:val="en-US" w:eastAsia="fr-FR"/>
        </w:rPr>
      </w:pPr>
      <w:r w:rsidRPr="00982E43">
        <w:rPr>
          <w:rFonts w:asciiTheme="majorBidi" w:eastAsia="Times New Roman" w:hAnsiTheme="majorBidi" w:cstheme="majorBidi"/>
          <w:b/>
          <w:bCs/>
          <w:sz w:val="25"/>
          <w:szCs w:val="25"/>
          <w:lang w:val="en-US" w:eastAsia="fr-FR"/>
        </w:rPr>
        <w:t>Note</w:t>
      </w:r>
      <w:r w:rsidRPr="00982E43">
        <w:rPr>
          <w:rFonts w:asciiTheme="majorBidi" w:eastAsia="Times New Roman" w:hAnsiTheme="majorBidi" w:cstheme="majorBidi"/>
          <w:sz w:val="25"/>
          <w:szCs w:val="25"/>
          <w:lang w:val="en-US" w:eastAsia="fr-FR"/>
        </w:rPr>
        <w:t> that as can be an adverb clause connector of time and reason.For example:</w:t>
      </w:r>
    </w:p>
    <w:p w:rsidR="00E315B2" w:rsidRPr="00982E43" w:rsidRDefault="00E315B2" w:rsidP="00E315B2">
      <w:pPr>
        <w:spacing w:after="0" w:line="240" w:lineRule="auto"/>
        <w:rPr>
          <w:rFonts w:asciiTheme="majorBidi" w:eastAsia="Times New Roman" w:hAnsiTheme="majorBidi" w:cstheme="majorBidi"/>
          <w:sz w:val="25"/>
          <w:szCs w:val="25"/>
          <w:lang w:val="en-US" w:eastAsia="fr-FR"/>
        </w:rPr>
      </w:pPr>
      <w:r w:rsidRPr="00982E43">
        <w:rPr>
          <w:rFonts w:asciiTheme="majorBidi" w:eastAsia="Times New Roman" w:hAnsiTheme="majorBidi" w:cstheme="majorBidi"/>
          <w:sz w:val="25"/>
          <w:szCs w:val="25"/>
          <w:lang w:val="en-US" w:eastAsia="fr-FR"/>
        </w:rPr>
        <w:t xml:space="preserve">- </w:t>
      </w:r>
      <w:r w:rsidR="00D352E9" w:rsidRPr="00982E43">
        <w:rPr>
          <w:rFonts w:asciiTheme="majorBidi" w:eastAsia="Times New Roman" w:hAnsiTheme="majorBidi" w:cstheme="majorBidi"/>
          <w:sz w:val="25"/>
          <w:szCs w:val="25"/>
          <w:lang w:val="en-US" w:eastAsia="fr-FR"/>
        </w:rPr>
        <w:t>We will keep you informed </w:t>
      </w:r>
      <w:r w:rsidR="00D352E9" w:rsidRPr="00982E43">
        <w:rPr>
          <w:rFonts w:asciiTheme="majorBidi" w:eastAsia="Times New Roman" w:hAnsiTheme="majorBidi" w:cstheme="majorBidi"/>
          <w:b/>
          <w:bCs/>
          <w:sz w:val="25"/>
          <w:szCs w:val="25"/>
          <w:lang w:val="en-US" w:eastAsia="fr-FR"/>
        </w:rPr>
        <w:t>as</w:t>
      </w:r>
      <w:r w:rsidR="00D352E9" w:rsidRPr="00982E43">
        <w:rPr>
          <w:rFonts w:asciiTheme="majorBidi" w:eastAsia="Times New Roman" w:hAnsiTheme="majorBidi" w:cstheme="majorBidi"/>
          <w:sz w:val="25"/>
          <w:szCs w:val="25"/>
          <w:lang w:val="en-US" w:eastAsia="fr-FR"/>
        </w:rPr>
        <w:t xml:space="preserve"> the decision is made. (time)</w:t>
      </w:r>
    </w:p>
    <w:p w:rsidR="00D352E9" w:rsidRPr="00982E43" w:rsidRDefault="00E315B2" w:rsidP="00E315B2">
      <w:pPr>
        <w:spacing w:after="0" w:line="240" w:lineRule="auto"/>
        <w:rPr>
          <w:rFonts w:asciiTheme="majorBidi" w:eastAsia="Times New Roman" w:hAnsiTheme="majorBidi" w:cstheme="majorBidi"/>
          <w:sz w:val="25"/>
          <w:szCs w:val="25"/>
          <w:lang w:val="en-US" w:eastAsia="fr-FR"/>
        </w:rPr>
      </w:pPr>
      <w:r w:rsidRPr="00982E43">
        <w:rPr>
          <w:rFonts w:asciiTheme="majorBidi" w:eastAsia="Times New Roman" w:hAnsiTheme="majorBidi" w:cstheme="majorBidi"/>
          <w:sz w:val="25"/>
          <w:szCs w:val="25"/>
          <w:lang w:val="en-US" w:eastAsia="fr-FR"/>
        </w:rPr>
        <w:t xml:space="preserve">- </w:t>
      </w:r>
      <w:r w:rsidR="00D352E9" w:rsidRPr="00982E43">
        <w:rPr>
          <w:rFonts w:asciiTheme="majorBidi" w:eastAsia="Times New Roman" w:hAnsiTheme="majorBidi" w:cstheme="majorBidi"/>
          <w:b/>
          <w:bCs/>
          <w:sz w:val="25"/>
          <w:szCs w:val="25"/>
          <w:lang w:val="en-US" w:eastAsia="fr-FR"/>
        </w:rPr>
        <w:t>As</w:t>
      </w:r>
      <w:r w:rsidR="00D352E9" w:rsidRPr="00982E43">
        <w:rPr>
          <w:rFonts w:asciiTheme="majorBidi" w:eastAsia="Times New Roman" w:hAnsiTheme="majorBidi" w:cstheme="majorBidi"/>
          <w:sz w:val="25"/>
          <w:szCs w:val="25"/>
          <w:lang w:val="en-US" w:eastAsia="fr-FR"/>
        </w:rPr>
        <w:t xml:space="preserve"> no one was in the house to stop it, the fire caught on very quickly. (reason)</w:t>
      </w:r>
    </w:p>
    <w:p w:rsidR="00D53CDA" w:rsidRPr="00982E43" w:rsidRDefault="00D352E9" w:rsidP="00D352E9">
      <w:pPr>
        <w:spacing w:after="0" w:line="240" w:lineRule="auto"/>
        <w:rPr>
          <w:rFonts w:asciiTheme="majorBidi" w:eastAsia="Times New Roman" w:hAnsiTheme="majorBidi" w:cstheme="majorBidi"/>
          <w:sz w:val="25"/>
          <w:szCs w:val="25"/>
          <w:lang w:val="en-US" w:eastAsia="fr-FR"/>
        </w:rPr>
      </w:pPr>
      <w:r w:rsidRPr="00982E43">
        <w:rPr>
          <w:rFonts w:asciiTheme="majorBidi" w:eastAsia="Times New Roman" w:hAnsiTheme="majorBidi" w:cstheme="majorBidi"/>
          <w:sz w:val="25"/>
          <w:szCs w:val="25"/>
          <w:lang w:val="en-US" w:eastAsia="fr-FR"/>
        </w:rPr>
        <w:t>She cleaned her room </w:t>
      </w:r>
      <w:r w:rsidRPr="00982E43">
        <w:rPr>
          <w:rFonts w:asciiTheme="majorBidi" w:eastAsia="Times New Roman" w:hAnsiTheme="majorBidi" w:cstheme="majorBidi"/>
          <w:b/>
          <w:bCs/>
          <w:sz w:val="25"/>
          <w:szCs w:val="25"/>
          <w:lang w:val="en-US" w:eastAsia="fr-FR"/>
        </w:rPr>
        <w:t>as</w:t>
      </w:r>
      <w:r w:rsidRPr="00982E43">
        <w:rPr>
          <w:rFonts w:asciiTheme="majorBidi" w:eastAsia="Times New Roman" w:hAnsiTheme="majorBidi" w:cstheme="majorBidi"/>
          <w:sz w:val="25"/>
          <w:szCs w:val="25"/>
          <w:lang w:val="en-US" w:eastAsia="fr-FR"/>
        </w:rPr>
        <w:t xml:space="preserve"> her parents told her to. (manner)</w:t>
      </w:r>
    </w:p>
    <w:p w:rsidR="00E315B2" w:rsidRPr="00982E43" w:rsidRDefault="00E315B2" w:rsidP="00D352E9">
      <w:pPr>
        <w:spacing w:after="0" w:line="240" w:lineRule="auto"/>
        <w:rPr>
          <w:rFonts w:asciiTheme="majorBidi" w:hAnsiTheme="majorBidi" w:cstheme="majorBidi"/>
          <w:b/>
          <w:bCs/>
          <w:sz w:val="25"/>
          <w:szCs w:val="25"/>
          <w:lang w:val="en-US"/>
        </w:rPr>
      </w:pPr>
    </w:p>
    <w:p w:rsidR="008D1A94" w:rsidRPr="00982E43" w:rsidRDefault="004E514D" w:rsidP="00E315B2">
      <w:pPr>
        <w:spacing w:after="0" w:line="240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 xml:space="preserve">5- </w:t>
      </w:r>
      <w:r w:rsidR="00D53CDA" w:rsidRPr="00982E43">
        <w:rPr>
          <w:rFonts w:asciiTheme="majorBidi" w:hAnsiTheme="majorBidi" w:cstheme="majorBidi"/>
          <w:b/>
          <w:bCs/>
          <w:sz w:val="25"/>
          <w:szCs w:val="25"/>
          <w:u w:val="single"/>
          <w:lang w:val="en-US"/>
        </w:rPr>
        <w:t xml:space="preserve">Adverbial </w:t>
      </w:r>
      <w:r w:rsidR="008D1A94" w:rsidRPr="00982E43">
        <w:rPr>
          <w:rFonts w:asciiTheme="majorBidi" w:hAnsiTheme="majorBidi" w:cstheme="majorBidi"/>
          <w:b/>
          <w:bCs/>
          <w:sz w:val="25"/>
          <w:szCs w:val="25"/>
          <w:u w:val="single"/>
          <w:lang w:val="en-US"/>
        </w:rPr>
        <w:t xml:space="preserve">Clauses of </w:t>
      </w:r>
      <w:r w:rsidR="00E315B2" w:rsidRPr="00982E43">
        <w:rPr>
          <w:rFonts w:asciiTheme="majorBidi" w:hAnsiTheme="majorBidi" w:cstheme="majorBidi"/>
          <w:b/>
          <w:bCs/>
          <w:sz w:val="25"/>
          <w:szCs w:val="25"/>
          <w:u w:val="single"/>
          <w:lang w:val="en-US"/>
        </w:rPr>
        <w:t>C</w:t>
      </w:r>
      <w:r w:rsidR="008D1A94" w:rsidRPr="00982E43">
        <w:rPr>
          <w:rFonts w:asciiTheme="majorBidi" w:hAnsiTheme="majorBidi" w:cstheme="majorBidi"/>
          <w:b/>
          <w:bCs/>
          <w:sz w:val="25"/>
          <w:szCs w:val="25"/>
          <w:u w:val="single"/>
          <w:lang w:val="en-US"/>
        </w:rPr>
        <w:t>oncession</w:t>
      </w:r>
      <w:r w:rsidR="008D1A94" w:rsidRPr="00982E43">
        <w:rPr>
          <w:rFonts w:asciiTheme="majorBidi" w:hAnsiTheme="majorBidi" w:cstheme="majorBidi"/>
          <w:sz w:val="25"/>
          <w:szCs w:val="25"/>
          <w:lang w:val="en-US"/>
        </w:rPr>
        <w:t xml:space="preserve"> express a contrast with the main clause. Common subordinators of such clauses are </w:t>
      </w:r>
      <w:r w:rsidR="008D1A94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although, even though, though, whereas</w:t>
      </w:r>
      <w:r w:rsidR="008D1A94" w:rsidRPr="00982E43">
        <w:rPr>
          <w:rFonts w:asciiTheme="majorBidi" w:hAnsiTheme="majorBidi" w:cstheme="majorBidi"/>
          <w:sz w:val="25"/>
          <w:szCs w:val="25"/>
          <w:lang w:val="en-US"/>
        </w:rPr>
        <w:t xml:space="preserve">, and </w:t>
      </w:r>
      <w:r w:rsidR="008D1A94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while.</w:t>
      </w:r>
      <w:r w:rsidR="008D1A94" w:rsidRPr="00982E43">
        <w:rPr>
          <w:rFonts w:asciiTheme="majorBidi" w:hAnsiTheme="majorBidi" w:cstheme="majorBidi"/>
          <w:sz w:val="25"/>
          <w:szCs w:val="25"/>
          <w:lang w:val="en-US"/>
        </w:rPr>
        <w:t xml:space="preserve"> </w:t>
      </w:r>
    </w:p>
    <w:p w:rsidR="00E9132B" w:rsidRPr="00982E43" w:rsidRDefault="00E315B2" w:rsidP="00D53CDA">
      <w:pPr>
        <w:spacing w:after="0" w:line="240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- </w:t>
      </w:r>
      <w:r w:rsidR="008D1A94" w:rsidRPr="00982E43">
        <w:rPr>
          <w:rFonts w:asciiTheme="majorBidi" w:hAnsiTheme="majorBidi" w:cstheme="majorBidi"/>
          <w:sz w:val="25"/>
          <w:szCs w:val="25"/>
          <w:lang w:val="en-US"/>
        </w:rPr>
        <w:t xml:space="preserve"> </w:t>
      </w:r>
      <w:r w:rsidR="008D1A94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 xml:space="preserve">Although </w:t>
      </w:r>
      <w:r w:rsidR="008D1A94" w:rsidRPr="00982E43">
        <w:rPr>
          <w:rFonts w:asciiTheme="majorBidi" w:hAnsiTheme="majorBidi" w:cstheme="majorBidi"/>
          <w:sz w:val="25"/>
          <w:szCs w:val="25"/>
          <w:lang w:val="en-US"/>
        </w:rPr>
        <w:t>I can't help admiring the man's courage, I do not approve of his methods.</w:t>
      </w:r>
    </w:p>
    <w:p w:rsidR="00E9132B" w:rsidRPr="00982E43" w:rsidRDefault="00E315B2" w:rsidP="00D53CDA">
      <w:pPr>
        <w:spacing w:after="0" w:line="240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- </w:t>
      </w:r>
      <w:r w:rsidR="008D1A94" w:rsidRPr="00982E43">
        <w:rPr>
          <w:rFonts w:asciiTheme="majorBidi" w:hAnsiTheme="majorBidi" w:cstheme="majorBidi"/>
          <w:sz w:val="25"/>
          <w:szCs w:val="25"/>
          <w:lang w:val="en-US"/>
        </w:rPr>
        <w:t xml:space="preserve"> </w:t>
      </w:r>
      <w:r w:rsidR="008D1A94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While</w:t>
      </w:r>
      <w:r w:rsidR="008D1A94" w:rsidRPr="00982E43">
        <w:rPr>
          <w:rFonts w:asciiTheme="majorBidi" w:hAnsiTheme="majorBidi" w:cstheme="majorBidi"/>
          <w:sz w:val="25"/>
          <w:szCs w:val="25"/>
          <w:lang w:val="en-US"/>
        </w:rPr>
        <w:t xml:space="preserve"> there was no conclusive evidence, most people thought he was guilty. </w:t>
      </w:r>
    </w:p>
    <w:p w:rsidR="00E315B2" w:rsidRPr="00982E43" w:rsidRDefault="00E315B2" w:rsidP="00D53CDA">
      <w:pPr>
        <w:spacing w:after="0" w:line="240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- </w:t>
      </w:r>
      <w:r w:rsidR="008D1A94" w:rsidRPr="00982E43">
        <w:rPr>
          <w:rFonts w:asciiTheme="majorBidi" w:hAnsiTheme="majorBidi" w:cstheme="majorBidi"/>
          <w:sz w:val="25"/>
          <w:szCs w:val="25"/>
          <w:lang w:val="en-US"/>
        </w:rPr>
        <w:t xml:space="preserve"> </w:t>
      </w:r>
      <w:r w:rsidR="008D1A94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 xml:space="preserve">Whereas </w:t>
      </w:r>
      <w:r w:rsidR="008D1A94" w:rsidRPr="00982E43">
        <w:rPr>
          <w:rFonts w:asciiTheme="majorBidi" w:hAnsiTheme="majorBidi" w:cstheme="majorBidi"/>
          <w:sz w:val="25"/>
          <w:szCs w:val="25"/>
          <w:lang w:val="en-US"/>
        </w:rPr>
        <w:t xml:space="preserve">the city spent over $1 billion on its museums and stadium, it failed to look after its schools. </w:t>
      </w:r>
    </w:p>
    <w:p w:rsidR="00E315B2" w:rsidRPr="00982E43" w:rsidRDefault="00E315B2" w:rsidP="00D53CDA">
      <w:pPr>
        <w:spacing w:after="0" w:line="240" w:lineRule="auto"/>
        <w:rPr>
          <w:rFonts w:asciiTheme="majorBidi" w:hAnsiTheme="majorBidi" w:cstheme="majorBidi"/>
          <w:sz w:val="25"/>
          <w:szCs w:val="25"/>
          <w:lang w:val="en-US"/>
        </w:rPr>
      </w:pPr>
    </w:p>
    <w:p w:rsidR="00E9132B" w:rsidRPr="00982E43" w:rsidRDefault="008D1A94" w:rsidP="00D53CDA">
      <w:pPr>
        <w:spacing w:after="0" w:line="240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Alternatively, </w:t>
      </w: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prepositional expressions</w:t>
      </w: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 can als</w:t>
      </w:r>
      <w:r w:rsidR="00E9132B" w:rsidRPr="00982E43">
        <w:rPr>
          <w:rFonts w:asciiTheme="majorBidi" w:hAnsiTheme="majorBidi" w:cstheme="majorBidi"/>
          <w:sz w:val="25"/>
          <w:szCs w:val="25"/>
          <w:lang w:val="en-US"/>
        </w:rPr>
        <w:t>o be used to express a contrast</w:t>
      </w: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. </w:t>
      </w:r>
    </w:p>
    <w:p w:rsidR="00E9132B" w:rsidRPr="00982E43" w:rsidRDefault="008D1A94" w:rsidP="00D53CDA">
      <w:pPr>
        <w:spacing w:after="0" w:line="240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In spite of</w:t>
      </w: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 hav</w:t>
      </w: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ing</w:t>
      </w: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 a lot of experience, she didn’t get the job. </w:t>
      </w:r>
    </w:p>
    <w:p w:rsidR="008D1A94" w:rsidRPr="00982E43" w:rsidRDefault="008D1A94" w:rsidP="00D53CDA">
      <w:pPr>
        <w:spacing w:after="0" w:line="240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. </w:t>
      </w: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Despite</w:t>
      </w: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 hav</w:t>
      </w: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ing</w:t>
      </w: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 a lot of experience, she didn’t get the job. </w:t>
      </w:r>
    </w:p>
    <w:p w:rsidR="00D53CDA" w:rsidRPr="00982E43" w:rsidRDefault="00D53CDA" w:rsidP="00D53CDA">
      <w:pPr>
        <w:spacing w:after="0" w:line="240" w:lineRule="auto"/>
        <w:rPr>
          <w:rFonts w:asciiTheme="majorBidi" w:hAnsiTheme="majorBidi" w:cstheme="majorBidi"/>
          <w:b/>
          <w:bCs/>
          <w:sz w:val="25"/>
          <w:szCs w:val="25"/>
          <w:lang w:val="en-US"/>
        </w:rPr>
      </w:pPr>
    </w:p>
    <w:p w:rsidR="00DC7187" w:rsidRPr="00982E43" w:rsidRDefault="004E514D" w:rsidP="004E51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6- 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u w:val="single"/>
          <w:lang w:val="en-US"/>
        </w:rPr>
        <w:t xml:space="preserve">Adverbial </w:t>
      </w:r>
      <w:r w:rsidR="00DC7187" w:rsidRPr="00982E43">
        <w:rPr>
          <w:rFonts w:asciiTheme="majorBidi" w:hAnsiTheme="majorBidi" w:cstheme="majorBidi"/>
          <w:b/>
          <w:bCs/>
          <w:color w:val="000000"/>
          <w:sz w:val="25"/>
          <w:szCs w:val="25"/>
          <w:u w:val="single"/>
          <w:lang w:val="en-US"/>
        </w:rPr>
        <w:t xml:space="preserve">Clauses of 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u w:val="single"/>
          <w:lang w:val="en-US"/>
        </w:rPr>
        <w:t>S</w:t>
      </w:r>
      <w:r w:rsidR="00DC7187" w:rsidRPr="00982E43">
        <w:rPr>
          <w:rFonts w:asciiTheme="majorBidi" w:hAnsiTheme="majorBidi" w:cstheme="majorBidi"/>
          <w:b/>
          <w:bCs/>
          <w:color w:val="000000"/>
          <w:sz w:val="25"/>
          <w:szCs w:val="25"/>
          <w:u w:val="single"/>
          <w:lang w:val="en-US"/>
        </w:rPr>
        <w:t>imilarity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 </w:t>
      </w:r>
      <w:r w:rsidR="00DC7187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are introduced by </w:t>
      </w:r>
      <w:r w:rsidR="00DC7187"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as/like </w:t>
      </w:r>
      <w:r w:rsidR="00DC7187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which are commonly premodified by </w:t>
      </w:r>
      <w:r w:rsidR="00DC7187"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exactly/just </w:t>
      </w:r>
    </w:p>
    <w:p w:rsidR="00DC7187" w:rsidRPr="00982E43" w:rsidRDefault="00DC7187" w:rsidP="00D53C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>Please do (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exactly) as I said. </w:t>
      </w:r>
    </w:p>
    <w:p w:rsidR="00DC7187" w:rsidRPr="00982E43" w:rsidRDefault="00DC7187" w:rsidP="00D53C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>It was (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just) like I imagined it would be. </w:t>
      </w:r>
    </w:p>
    <w:p w:rsidR="00DC7187" w:rsidRPr="00982E43" w:rsidRDefault="00DC7187" w:rsidP="00D53C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</w:p>
    <w:p w:rsidR="004E514D" w:rsidRPr="00982E43" w:rsidRDefault="004E514D" w:rsidP="004E51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7- 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u w:val="single"/>
          <w:lang w:val="en-US"/>
        </w:rPr>
        <w:t>Adverbial Clauses of Condition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 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are introduced by: 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if, whether... or not 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>(for two or more alternatives)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, on condition (that), provided (that), provided (that) 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>(=only if)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, providing (that), suppose (that), supposing (that), given (that), in case (that), unless 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>(=if not, except if)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, assuming (that)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, 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Imagine</w:t>
      </w:r>
    </w:p>
    <w:p w:rsidR="00A40C89" w:rsidRPr="00982E43" w:rsidRDefault="00A40C89" w:rsidP="00711B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</w:pPr>
    </w:p>
    <w:p w:rsidR="00711BB6" w:rsidRPr="00982E43" w:rsidRDefault="004E514D" w:rsidP="00711B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- </w:t>
      </w:r>
      <w:r w:rsidR="00711BB6"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If you put the baby down</w:t>
      </w:r>
      <w:r w:rsidR="00711BB6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, she will scream. </w:t>
      </w:r>
    </w:p>
    <w:p w:rsidR="00711BB6" w:rsidRPr="00982E43" w:rsidRDefault="004E514D" w:rsidP="00711B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-  </w:t>
      </w:r>
      <w:r w:rsidR="00711BB6"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Assuming that</w:t>
      </w:r>
      <w:r w:rsidR="00711BB6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 the movie starts at eight, we should leave now. </w:t>
      </w:r>
    </w:p>
    <w:p w:rsidR="00711BB6" w:rsidRPr="00982E43" w:rsidRDefault="004E514D" w:rsidP="00711B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- </w:t>
      </w:r>
      <w:r w:rsidR="00711BB6"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Given that</w:t>
      </w:r>
      <w:r w:rsidR="00711BB6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 x=y, then x+a = y+a. (formal argument) </w:t>
      </w:r>
    </w:p>
    <w:p w:rsidR="00711BB6" w:rsidRPr="00982E43" w:rsidRDefault="00711BB6" w:rsidP="004E51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Marion wants me to type the letter 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if possible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>. (</w:t>
      </w:r>
      <w:r w:rsidR="004E514D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>V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erbless clause) </w:t>
      </w:r>
    </w:p>
    <w:p w:rsidR="00D352E9" w:rsidRPr="00982E43" w:rsidRDefault="00711BB6" w:rsidP="00711B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Unless otherwise instructed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>, you should leave by the back exit. (</w:t>
      </w:r>
      <w:r w:rsidR="004E514D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>Nonfinite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 clause)</w:t>
      </w:r>
    </w:p>
    <w:p w:rsidR="00D352E9" w:rsidRPr="00982E43" w:rsidRDefault="00D352E9" w:rsidP="00D352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</w:p>
    <w:p w:rsidR="00D352E9" w:rsidRPr="00982E43" w:rsidRDefault="00D352E9" w:rsidP="00D352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color w:val="000000"/>
          <w:sz w:val="25"/>
          <w:szCs w:val="25"/>
        </w:rPr>
        <w:t>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 Adverbs: 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otherwise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: We must act now, otherwise the prison population will double. </w:t>
      </w:r>
    </w:p>
    <w:p w:rsidR="00D352E9" w:rsidRPr="00982E43" w:rsidRDefault="00D352E9" w:rsidP="00D352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color w:val="000000"/>
          <w:sz w:val="25"/>
          <w:szCs w:val="25"/>
        </w:rPr>
        <w:t>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 Prepositions: 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but for, in case of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. </w:t>
      </w:r>
    </w:p>
    <w:p w:rsidR="00D352E9" w:rsidRPr="00982E43" w:rsidRDefault="003E519F" w:rsidP="00D352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- </w:t>
      </w:r>
      <w:r w:rsidR="00D352E9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I might never have got to university </w:t>
      </w:r>
      <w:r w:rsidR="00D352E9"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but for</w:t>
      </w:r>
      <w:r w:rsidR="00D352E9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 you. </w:t>
      </w:r>
    </w:p>
    <w:p w:rsidR="00D352E9" w:rsidRPr="00982E43" w:rsidRDefault="003E519F" w:rsidP="00D352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- </w:t>
      </w:r>
      <w:r w:rsidR="00D352E9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Take your umbrella </w:t>
      </w:r>
      <w:r w:rsidR="00D352E9"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in case of</w:t>
      </w:r>
      <w:r w:rsidR="00D352E9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 rain. </w:t>
      </w:r>
    </w:p>
    <w:p w:rsidR="00D352E9" w:rsidRPr="00982E43" w:rsidRDefault="00D352E9" w:rsidP="00D352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</w:p>
    <w:p w:rsidR="00F02970" w:rsidRPr="00982E43" w:rsidRDefault="003E519F" w:rsidP="00F02970">
      <w:pPr>
        <w:pStyle w:val="Default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 xml:space="preserve">8- </w:t>
      </w:r>
      <w:r w:rsidR="00D352E9" w:rsidRPr="00982E43">
        <w:rPr>
          <w:rFonts w:asciiTheme="majorBidi" w:hAnsiTheme="majorBidi" w:cstheme="majorBidi"/>
          <w:b/>
          <w:bCs/>
          <w:sz w:val="25"/>
          <w:szCs w:val="25"/>
          <w:u w:val="single"/>
          <w:lang w:val="en-US"/>
        </w:rPr>
        <w:t>Adverbial Clauses of Result</w:t>
      </w:r>
      <w:r w:rsidRPr="00982E43">
        <w:rPr>
          <w:rFonts w:asciiTheme="majorBidi" w:hAnsiTheme="majorBidi" w:cstheme="majorBidi"/>
          <w:b/>
          <w:bCs/>
          <w:sz w:val="25"/>
          <w:szCs w:val="25"/>
          <w:u w:val="single"/>
          <w:lang w:val="en-US"/>
        </w:rPr>
        <w:t xml:space="preserve"> </w:t>
      </w:r>
      <w:r w:rsidR="00982E43">
        <w:rPr>
          <w:rFonts w:asciiTheme="majorBidi" w:hAnsiTheme="majorBidi" w:cstheme="majorBidi"/>
          <w:b/>
          <w:bCs/>
          <w:sz w:val="25"/>
          <w:szCs w:val="25"/>
          <w:u w:val="single"/>
          <w:lang w:val="en-US"/>
        </w:rPr>
        <w:t>(</w:t>
      </w:r>
      <w:r w:rsidR="00F02970" w:rsidRPr="00982E43">
        <w:rPr>
          <w:rFonts w:asciiTheme="majorBidi" w:hAnsiTheme="majorBidi" w:cstheme="majorBidi"/>
          <w:b/>
          <w:bCs/>
          <w:sz w:val="25"/>
          <w:szCs w:val="25"/>
          <w:u w:val="single"/>
          <w:lang w:val="en-US"/>
        </w:rPr>
        <w:t>Finite Clauses of Result or Consequence</w:t>
      </w:r>
      <w:r w:rsid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>)</w:t>
      </w:r>
      <w:r w:rsidR="00F02970"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 xml:space="preserve"> </w:t>
      </w:r>
    </w:p>
    <w:p w:rsidR="00F02970" w:rsidRPr="00982E43" w:rsidRDefault="00F02970" w:rsidP="00F02970">
      <w:pPr>
        <w:pStyle w:val="Default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Clauses of result denote the result of the action expressed in the main clause; they answer the question With what result? and are connected with the main clause by the phrasal conjunction so that or by that: </w:t>
      </w:r>
    </w:p>
    <w:p w:rsidR="00F02970" w:rsidRPr="00982E43" w:rsidRDefault="00F02970" w:rsidP="00F02970">
      <w:pPr>
        <w:pStyle w:val="Default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He left after seven so that he must have caught the 8.15 train. She must be blind that she doesn’t realize what a drunkart he is. </w:t>
      </w:r>
    </w:p>
    <w:p w:rsidR="00D352E9" w:rsidRPr="00982E43" w:rsidRDefault="00F02970" w:rsidP="003E519F">
      <w:pPr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They </w:t>
      </w:r>
      <w:r w:rsidR="003E519F" w:rsidRPr="00982E43">
        <w:rPr>
          <w:rFonts w:asciiTheme="majorBidi" w:hAnsiTheme="majorBidi" w:cstheme="majorBidi"/>
          <w:sz w:val="25"/>
          <w:szCs w:val="25"/>
          <w:lang w:val="en-US"/>
        </w:rPr>
        <w:t>are introduced by s</w:t>
      </w:r>
      <w:r w:rsidR="00D352E9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ubordinating conjunctions: </w:t>
      </w:r>
      <w:r w:rsidR="00D352E9"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so (that) </w:t>
      </w:r>
      <w:r w:rsidR="00D352E9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(=for that reason), </w:t>
      </w:r>
      <w:r w:rsidR="00D352E9"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so* (adjective/adverb) (that)</w:t>
      </w:r>
      <w:r w:rsidR="00D352E9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, </w:t>
      </w:r>
      <w:r w:rsidR="00D352E9"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such* (noun) (that). </w:t>
      </w:r>
    </w:p>
    <w:p w:rsidR="00D352E9" w:rsidRPr="00982E43" w:rsidRDefault="003E519F" w:rsidP="00D352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- </w:t>
      </w:r>
      <w:r w:rsidR="00D352E9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It was hot </w:t>
      </w:r>
      <w:r w:rsidR="00D352E9"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so (that)</w:t>
      </w:r>
      <w:r w:rsidR="00D352E9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 I turned on the air-conditioning. </w:t>
      </w:r>
    </w:p>
    <w:p w:rsidR="00D352E9" w:rsidRPr="00982E43" w:rsidRDefault="003E519F" w:rsidP="00D352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- </w:t>
      </w:r>
      <w:r w:rsidR="00D352E9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Her business was </w:t>
      </w:r>
      <w:r w:rsidR="00D352E9"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so</w:t>
      </w:r>
      <w:r w:rsidR="00D352E9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 successful </w:t>
      </w:r>
      <w:r w:rsidR="00D352E9"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that</w:t>
      </w:r>
      <w:r w:rsidR="00D352E9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 Marie was able to retire at the age of 50. </w:t>
      </w:r>
    </w:p>
    <w:p w:rsidR="00D352E9" w:rsidRPr="00982E43" w:rsidRDefault="003E519F" w:rsidP="003E51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- </w:t>
      </w:r>
      <w:r w:rsidR="00D352E9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It's </w:t>
      </w:r>
      <w:r w:rsidR="00D352E9"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such</w:t>
      </w:r>
      <w:r w:rsidR="00D352E9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 a tiny kitchen </w:t>
      </w:r>
      <w:r w:rsidR="00D352E9"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that </w:t>
      </w:r>
      <w:r w:rsidR="00D352E9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I don't have to do much to keep it clean. </w:t>
      </w:r>
    </w:p>
    <w:p w:rsidR="003E519F" w:rsidRPr="00982E43" w:rsidRDefault="003E519F" w:rsidP="00D352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</w:p>
    <w:p w:rsidR="00D352E9" w:rsidRPr="00982E43" w:rsidRDefault="003E519F" w:rsidP="00D352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Note: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 </w:t>
      </w:r>
      <w:r w:rsidR="00D352E9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There is inversion with “so...that” and “such...that” after “so” and “such”, when they are used at the beginning of a sentence: </w:t>
      </w:r>
    </w:p>
    <w:p w:rsidR="00D352E9" w:rsidRPr="00982E43" w:rsidRDefault="00D352E9" w:rsidP="00D352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Such 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is the popularity of the play 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that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 the theatre is likely to be full every night. </w:t>
      </w:r>
    </w:p>
    <w:p w:rsidR="00D352E9" w:rsidRPr="00982E43" w:rsidRDefault="00D352E9" w:rsidP="00D352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So 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successful was her business 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that 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Marie was able to retire at the age of 50. </w:t>
      </w:r>
    </w:p>
    <w:p w:rsidR="00731DAD" w:rsidRPr="00982E43" w:rsidRDefault="00D352E9" w:rsidP="00D352E9">
      <w:pPr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So 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badly was he affected 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that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 he had to be taught to speak again.</w:t>
      </w:r>
    </w:p>
    <w:p w:rsidR="00312C05" w:rsidRPr="00982E43" w:rsidRDefault="00312C05" w:rsidP="00312C05">
      <w:pPr>
        <w:pStyle w:val="Default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 xml:space="preserve">Some other ways of expressing result: </w:t>
      </w:r>
    </w:p>
    <w:p w:rsidR="00312C05" w:rsidRPr="00982E43" w:rsidRDefault="00312C05" w:rsidP="00982E43">
      <w:pPr>
        <w:pStyle w:val="Default"/>
        <w:spacing w:line="276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1. nominal phrases: such a + singular countable noun + that clause It was such a dismal performance that I left before it was over. </w:t>
      </w:r>
    </w:p>
    <w:p w:rsidR="00312C05" w:rsidRPr="00982E43" w:rsidRDefault="00312C05" w:rsidP="00982E43">
      <w:pPr>
        <w:pStyle w:val="Default"/>
        <w:spacing w:line="276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2. adjectival phrases: so + adjective + that-clause They were so tired that they couldn’t go any further. </w:t>
      </w:r>
    </w:p>
    <w:p w:rsidR="00F02970" w:rsidRPr="00982E43" w:rsidRDefault="00312C05" w:rsidP="00982E43">
      <w:pPr>
        <w:pStyle w:val="Default"/>
        <w:spacing w:line="276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>3. adverbial phrases: so + adverb + that-clause He has gone so far that there is no retreat for him.</w:t>
      </w:r>
    </w:p>
    <w:p w:rsidR="00312C05" w:rsidRPr="00982E43" w:rsidRDefault="00312C05" w:rsidP="00312C05">
      <w:pPr>
        <w:pStyle w:val="Default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 </w:t>
      </w:r>
    </w:p>
    <w:p w:rsidR="00312C05" w:rsidRPr="00982E43" w:rsidRDefault="00312C05" w:rsidP="00312C05">
      <w:pPr>
        <w:pStyle w:val="Default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 xml:space="preserve">Non-Finite Clauses of Result or Consequence </w:t>
      </w:r>
    </w:p>
    <w:p w:rsidR="00312C05" w:rsidRPr="00982E43" w:rsidRDefault="00312C05" w:rsidP="00982E43">
      <w:pPr>
        <w:pStyle w:val="Default"/>
        <w:spacing w:line="276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are infinitival clauses functioning as postmodifiers in nominal adjectival or adverbial phrases: </w:t>
      </w:r>
    </w:p>
    <w:p w:rsidR="00312C05" w:rsidRPr="00982E43" w:rsidRDefault="00312C05" w:rsidP="00982E43">
      <w:pPr>
        <w:pStyle w:val="Default"/>
        <w:spacing w:line="276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nominal phrases </w:t>
      </w:r>
    </w:p>
    <w:p w:rsidR="00312C05" w:rsidRPr="00982E43" w:rsidRDefault="00312C05" w:rsidP="00982E43">
      <w:pPr>
        <w:pStyle w:val="Default"/>
        <w:spacing w:line="276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- enough + noun + infinitival clause: We haven’t got enough money to buy a new house. </w:t>
      </w:r>
    </w:p>
    <w:p w:rsidR="00312C05" w:rsidRPr="00982E43" w:rsidRDefault="00312C05" w:rsidP="00982E43">
      <w:pPr>
        <w:pStyle w:val="Default"/>
        <w:spacing w:line="276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- too + adjective + an + noun + infinitival clause: Politics is too serious a business to be played with. </w:t>
      </w:r>
    </w:p>
    <w:p w:rsidR="00312C05" w:rsidRPr="00982E43" w:rsidRDefault="00312C05" w:rsidP="00982E43">
      <w:pPr>
        <w:pStyle w:val="Default"/>
        <w:spacing w:line="276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- such + noun + as + infinitival clause such + as + infinitival clause I hope you are not such a fool as to lend him money. </w:t>
      </w:r>
    </w:p>
    <w:p w:rsidR="00312C05" w:rsidRPr="00982E43" w:rsidRDefault="00312C05" w:rsidP="00982E43">
      <w:pPr>
        <w:pStyle w:val="Default"/>
        <w:spacing w:line="276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adjectival phrases: </w:t>
      </w:r>
    </w:p>
    <w:p w:rsidR="00312C05" w:rsidRPr="00982E43" w:rsidRDefault="00312C05" w:rsidP="00982E43">
      <w:pPr>
        <w:pStyle w:val="Default"/>
        <w:spacing w:line="276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- adjective + enough + infinitival clause I’m lucky enough to know her. </w:t>
      </w:r>
    </w:p>
    <w:p w:rsidR="00312C05" w:rsidRPr="00982E43" w:rsidRDefault="00312C05" w:rsidP="00982E43">
      <w:pPr>
        <w:pStyle w:val="Default"/>
        <w:spacing w:line="276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- too + adjective + infinitival clause, used as SC Yesterday I was too tired to play tennis. </w:t>
      </w:r>
    </w:p>
    <w:p w:rsidR="00312C05" w:rsidRPr="00982E43" w:rsidRDefault="00312C05" w:rsidP="00982E43">
      <w:pPr>
        <w:pStyle w:val="Default"/>
        <w:spacing w:line="276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- so + adjective + as + infinitival clause She was so lucky as to escape. </w:t>
      </w:r>
    </w:p>
    <w:p w:rsidR="00312C05" w:rsidRPr="00982E43" w:rsidRDefault="00312C05" w:rsidP="00982E43">
      <w:pPr>
        <w:pStyle w:val="Default"/>
        <w:spacing w:line="276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adverbial phrases: </w:t>
      </w:r>
    </w:p>
    <w:p w:rsidR="00312C05" w:rsidRPr="00982E43" w:rsidRDefault="00312C05" w:rsidP="00982E43">
      <w:pPr>
        <w:pStyle w:val="Default"/>
        <w:spacing w:line="276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 xml:space="preserve">- too + adverb + infinitival clause She ran too slowly to win the first prize. </w:t>
      </w:r>
    </w:p>
    <w:p w:rsidR="00312C05" w:rsidRPr="00982E43" w:rsidRDefault="00312C05" w:rsidP="00982E43">
      <w:pPr>
        <w:rPr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sz w:val="25"/>
          <w:szCs w:val="25"/>
          <w:lang w:val="en-US"/>
        </w:rPr>
        <w:t>- adverb + enough + infinitival clause She plays the piano well enough to perform at a concert.</w:t>
      </w:r>
    </w:p>
    <w:p w:rsidR="00731DAD" w:rsidRPr="00982E43" w:rsidRDefault="003E519F" w:rsidP="003E51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 xml:space="preserve">9- </w:t>
      </w:r>
      <w:r w:rsidRPr="00982E43">
        <w:rPr>
          <w:rFonts w:asciiTheme="majorBidi" w:hAnsiTheme="majorBidi" w:cstheme="majorBidi"/>
          <w:b/>
          <w:bCs/>
          <w:sz w:val="25"/>
          <w:szCs w:val="25"/>
          <w:u w:val="single"/>
          <w:lang w:val="en-US"/>
        </w:rPr>
        <w:t xml:space="preserve">Adverbial Clauses of </w:t>
      </w:r>
      <w:r w:rsidR="00731DAD" w:rsidRPr="00982E43">
        <w:rPr>
          <w:rFonts w:asciiTheme="majorBidi" w:hAnsiTheme="majorBidi" w:cstheme="majorBidi"/>
          <w:b/>
          <w:bCs/>
          <w:color w:val="000000"/>
          <w:sz w:val="25"/>
          <w:szCs w:val="25"/>
          <w:u w:val="single"/>
          <w:lang w:val="en-US"/>
        </w:rPr>
        <w:t>P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u w:val="single"/>
          <w:lang w:val="en-US"/>
        </w:rPr>
        <w:t>urpose</w:t>
      </w:r>
      <w:r w:rsidR="00731DAD"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 </w:t>
      </w:r>
      <w:r w:rsidRPr="00982E43">
        <w:rPr>
          <w:rFonts w:asciiTheme="majorBidi" w:hAnsiTheme="majorBidi" w:cstheme="majorBidi"/>
          <w:sz w:val="25"/>
          <w:szCs w:val="25"/>
          <w:lang w:val="en-US"/>
        </w:rPr>
        <w:t>are introduced by s</w:t>
      </w:r>
      <w:r w:rsidR="00731DAD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ubordinating conjunctions: </w:t>
      </w:r>
      <w:r w:rsidR="00731DAD"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in order that</w:t>
      </w:r>
      <w:r w:rsidR="00731DAD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, </w:t>
      </w:r>
      <w:r w:rsidR="00731DAD"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in order to</w:t>
      </w:r>
      <w:r w:rsidR="00731DAD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, </w:t>
      </w:r>
      <w:r w:rsidR="00731DAD"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in order not to</w:t>
      </w:r>
      <w:r w:rsidR="00731DAD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, </w:t>
      </w:r>
      <w:r w:rsidR="00731DAD"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so as to</w:t>
      </w:r>
      <w:r w:rsidR="00731DAD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, </w:t>
      </w:r>
      <w:r w:rsidR="00731DAD"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so </w:t>
      </w:r>
      <w:r w:rsidR="00731DAD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... (adjective) </w:t>
      </w:r>
      <w:r w:rsidR="00731DAD"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as to</w:t>
      </w:r>
      <w:r w:rsidR="00731DAD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, </w:t>
      </w:r>
      <w:r w:rsidR="00731DAD"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so as not to</w:t>
      </w:r>
      <w:r w:rsidR="00731DAD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, </w:t>
      </w:r>
      <w:r w:rsidR="00731DAD"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so </w:t>
      </w:r>
      <w:r w:rsidR="00731DAD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... (adjective) </w:t>
      </w:r>
      <w:r w:rsidR="00731DAD"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as not to</w:t>
      </w:r>
      <w:r w:rsidR="00731DAD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. </w:t>
      </w:r>
    </w:p>
    <w:p w:rsidR="00731DAD" w:rsidRPr="00982E43" w:rsidRDefault="00731DAD" w:rsidP="00731D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</w:p>
    <w:p w:rsidR="00731DAD" w:rsidRPr="00982E43" w:rsidRDefault="003E519F" w:rsidP="00731D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- </w:t>
      </w:r>
      <w:r w:rsidR="00731DAD"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In order that/ So/ So that</w:t>
      </w:r>
      <w:r w:rsidR="00731DAD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 we can meet our deadlines, we’d appreciate your ideas by tomorrow. </w:t>
      </w:r>
    </w:p>
    <w:p w:rsidR="00731DAD" w:rsidRPr="00982E43" w:rsidRDefault="003E519F" w:rsidP="00731D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- </w:t>
      </w:r>
      <w:r w:rsidR="00731DAD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The colours need to be bolder </w:t>
      </w:r>
      <w:r w:rsidR="00731DAD"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in order to / so as to</w:t>
      </w:r>
      <w:r w:rsidR="00731DAD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 make the design stand out. </w:t>
      </w:r>
    </w:p>
    <w:p w:rsidR="003E519F" w:rsidRPr="00982E43" w:rsidRDefault="003E519F" w:rsidP="00731DAD">
      <w:pPr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- </w:t>
      </w:r>
      <w:r w:rsidR="00731DAD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I agreed to her suggestion </w:t>
      </w:r>
      <w:r w:rsidR="00731DAD"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in order not to/ so as not to</w:t>
      </w:r>
      <w:r w:rsidR="00731DAD"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 upset her.</w:t>
      </w:r>
    </w:p>
    <w:p w:rsidR="003E519F" w:rsidRPr="00982E43" w:rsidRDefault="003E519F" w:rsidP="003E51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b/>
          <w:bCs/>
          <w:sz w:val="25"/>
          <w:szCs w:val="25"/>
          <w:lang w:val="en-US"/>
        </w:rPr>
        <w:t xml:space="preserve">10- </w:t>
      </w:r>
      <w:r w:rsidRPr="00982E43">
        <w:rPr>
          <w:rFonts w:asciiTheme="majorBidi" w:hAnsiTheme="majorBidi" w:cstheme="majorBidi"/>
          <w:b/>
          <w:bCs/>
          <w:sz w:val="25"/>
          <w:szCs w:val="25"/>
          <w:u w:val="single"/>
          <w:lang w:val="en-US"/>
        </w:rPr>
        <w:t>Adverbial Clauses of P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u w:val="single"/>
          <w:lang w:val="en-US"/>
        </w:rPr>
        <w:t xml:space="preserve">reference 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are 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usually 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 xml:space="preserve">nonfinite clauses introduced by: rather than, sooner than 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(+bare infinitive of the verb) </w:t>
      </w:r>
    </w:p>
    <w:p w:rsidR="003E519F" w:rsidRPr="00982E43" w:rsidRDefault="003E519F" w:rsidP="003E51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</w:p>
    <w:p w:rsidR="003E519F" w:rsidRPr="00982E43" w:rsidRDefault="003E519F" w:rsidP="003E51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- Rather than go there by air</w:t>
      </w: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, I’d take the train. </w:t>
      </w:r>
    </w:p>
    <w:p w:rsidR="003E519F" w:rsidRPr="00982E43" w:rsidRDefault="003E519F" w:rsidP="003E519F">
      <w:pPr>
        <w:spacing w:after="0" w:line="240" w:lineRule="auto"/>
        <w:rPr>
          <w:rFonts w:asciiTheme="majorBidi" w:hAnsiTheme="majorBidi" w:cstheme="majorBidi"/>
          <w:sz w:val="25"/>
          <w:szCs w:val="25"/>
          <w:lang w:val="en-US"/>
        </w:rPr>
      </w:pPr>
      <w:r w:rsidRPr="00982E43">
        <w:rPr>
          <w:rFonts w:asciiTheme="majorBidi" w:hAnsiTheme="majorBidi" w:cstheme="majorBidi"/>
          <w:color w:val="000000"/>
          <w:sz w:val="25"/>
          <w:szCs w:val="25"/>
          <w:lang w:val="en-US"/>
        </w:rPr>
        <w:t xml:space="preserve">- They’ll fight to the finish </w:t>
      </w:r>
      <w:r w:rsidRPr="00982E43">
        <w:rPr>
          <w:rFonts w:asciiTheme="majorBidi" w:hAnsiTheme="majorBidi" w:cstheme="majorBidi"/>
          <w:b/>
          <w:bCs/>
          <w:color w:val="000000"/>
          <w:sz w:val="25"/>
          <w:szCs w:val="25"/>
          <w:lang w:val="en-US"/>
        </w:rPr>
        <w:t>sooner than surrender.</w:t>
      </w:r>
    </w:p>
    <w:p w:rsidR="00DC7187" w:rsidRPr="00982E43" w:rsidRDefault="00DC7187" w:rsidP="003E519F">
      <w:pPr>
        <w:rPr>
          <w:rFonts w:asciiTheme="majorBidi" w:hAnsiTheme="majorBidi" w:cstheme="majorBidi"/>
          <w:sz w:val="25"/>
          <w:szCs w:val="25"/>
          <w:lang w:val="en-US"/>
        </w:rPr>
      </w:pPr>
      <w:bookmarkStart w:id="0" w:name="_GoBack"/>
      <w:bookmarkEnd w:id="0"/>
    </w:p>
    <w:sectPr w:rsidR="00DC7187" w:rsidRPr="00982E43" w:rsidSect="00CA452F">
      <w:footerReference w:type="default" r:id="rId7"/>
      <w:pgSz w:w="11906" w:h="16838"/>
      <w:pgMar w:top="567" w:right="849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CB" w:rsidRDefault="009F7ACB" w:rsidP="00A40C89">
      <w:pPr>
        <w:spacing w:after="0" w:line="240" w:lineRule="auto"/>
      </w:pPr>
      <w:r>
        <w:separator/>
      </w:r>
    </w:p>
  </w:endnote>
  <w:endnote w:type="continuationSeparator" w:id="0">
    <w:p w:rsidR="009F7ACB" w:rsidRDefault="009F7ACB" w:rsidP="00A4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8466"/>
      <w:docPartObj>
        <w:docPartGallery w:val="Page Numbers (Bottom of Page)"/>
        <w:docPartUnique/>
      </w:docPartObj>
    </w:sdtPr>
    <w:sdtEndPr/>
    <w:sdtContent>
      <w:p w:rsidR="00A40C89" w:rsidRDefault="00814BE7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A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0C89" w:rsidRDefault="00A40C8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CB" w:rsidRDefault="009F7ACB" w:rsidP="00A40C89">
      <w:pPr>
        <w:spacing w:after="0" w:line="240" w:lineRule="auto"/>
      </w:pPr>
      <w:r>
        <w:separator/>
      </w:r>
    </w:p>
  </w:footnote>
  <w:footnote w:type="continuationSeparator" w:id="0">
    <w:p w:rsidR="009F7ACB" w:rsidRDefault="009F7ACB" w:rsidP="00A40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94"/>
    <w:rsid w:val="000B5EC2"/>
    <w:rsid w:val="000B6A67"/>
    <w:rsid w:val="000D75C9"/>
    <w:rsid w:val="001524A4"/>
    <w:rsid w:val="001D0C7B"/>
    <w:rsid w:val="003111F5"/>
    <w:rsid w:val="00312C05"/>
    <w:rsid w:val="003237A0"/>
    <w:rsid w:val="003E519F"/>
    <w:rsid w:val="0044372D"/>
    <w:rsid w:val="00474A6E"/>
    <w:rsid w:val="004E514D"/>
    <w:rsid w:val="004F014C"/>
    <w:rsid w:val="005863FB"/>
    <w:rsid w:val="005B569A"/>
    <w:rsid w:val="005B5D4F"/>
    <w:rsid w:val="006072E8"/>
    <w:rsid w:val="00683D95"/>
    <w:rsid w:val="00711BB6"/>
    <w:rsid w:val="00731DAD"/>
    <w:rsid w:val="007D0AB3"/>
    <w:rsid w:val="00814BE7"/>
    <w:rsid w:val="00841D9F"/>
    <w:rsid w:val="008907DE"/>
    <w:rsid w:val="008A5867"/>
    <w:rsid w:val="008D1A94"/>
    <w:rsid w:val="009321DB"/>
    <w:rsid w:val="00982E43"/>
    <w:rsid w:val="009D1B3E"/>
    <w:rsid w:val="009F7ACB"/>
    <w:rsid w:val="00A40C89"/>
    <w:rsid w:val="00A84007"/>
    <w:rsid w:val="00CA452F"/>
    <w:rsid w:val="00CE4A03"/>
    <w:rsid w:val="00CF55AF"/>
    <w:rsid w:val="00D352E9"/>
    <w:rsid w:val="00D53CDA"/>
    <w:rsid w:val="00D732E0"/>
    <w:rsid w:val="00DC7187"/>
    <w:rsid w:val="00E315B2"/>
    <w:rsid w:val="00E9132B"/>
    <w:rsid w:val="00F0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D0A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A40C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0C89"/>
  </w:style>
  <w:style w:type="paragraph" w:styleId="Pieddepage">
    <w:name w:val="footer"/>
    <w:basedOn w:val="Normal"/>
    <w:link w:val="PieddepageCar"/>
    <w:uiPriority w:val="99"/>
    <w:unhideWhenUsed/>
    <w:rsid w:val="00A40C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0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D0A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A40C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0C89"/>
  </w:style>
  <w:style w:type="paragraph" w:styleId="Pieddepage">
    <w:name w:val="footer"/>
    <w:basedOn w:val="Normal"/>
    <w:link w:val="PieddepageCar"/>
    <w:uiPriority w:val="99"/>
    <w:unhideWhenUsed/>
    <w:rsid w:val="00A40C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lenovo</cp:lastModifiedBy>
  <cp:revision>2</cp:revision>
  <dcterms:created xsi:type="dcterms:W3CDTF">2022-11-15T22:04:00Z</dcterms:created>
  <dcterms:modified xsi:type="dcterms:W3CDTF">2022-11-15T22:04:00Z</dcterms:modified>
</cp:coreProperties>
</file>