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0" w:rsidRDefault="00580A6A" w:rsidP="00D21F58">
      <w:pPr>
        <w:bidi/>
        <w:jc w:val="center"/>
        <w:rPr>
          <w:lang w:bidi="ar-DZ"/>
        </w:rPr>
      </w:pPr>
      <w:r w:rsidRPr="00580A6A">
        <w:rPr>
          <w:rFonts w:hint="cs"/>
          <w:u w:val="single"/>
          <w:rtl/>
          <w:lang w:bidi="ar-DZ"/>
        </w:rPr>
        <w:t>الشكل</w:t>
      </w:r>
      <w:r>
        <w:rPr>
          <w:rFonts w:hint="cs"/>
          <w:u w:val="single"/>
          <w:rtl/>
          <w:lang w:bidi="ar-DZ"/>
        </w:rPr>
        <w:t xml:space="preserve">: </w:t>
      </w:r>
      <w:r>
        <w:rPr>
          <w:rFonts w:hint="cs"/>
          <w:rtl/>
          <w:lang w:bidi="ar-DZ"/>
        </w:rPr>
        <w:t xml:space="preserve"> يؤثر في شكل القرية عدة عوامل طبيعية وبشرية مثل المواضع بالنسبة لمظاهر السطح اضافة للعوامل التاريخية، فالقري المجمعة عادتا ما تكون في شكل دائري بمنازل قريبة ، ام المبعثر فتكون ذات اشكال متعددة بعيدة عن الشكل الدائري</w:t>
      </w:r>
      <w:r w:rsidR="002C5BB0">
        <w:rPr>
          <w:rFonts w:hint="cs"/>
          <w:rtl/>
          <w:lang w:bidi="ar-DZ"/>
        </w:rPr>
        <w:t xml:space="preserve"> ومن اهم  </w:t>
      </w:r>
    </w:p>
    <w:p w:rsidR="00FA3595" w:rsidRDefault="002C5BB0" w:rsidP="00322737">
      <w:pPr>
        <w:bidi/>
        <w:rPr>
          <w:lang w:bidi="ar-DZ"/>
        </w:rPr>
      </w:pPr>
      <w:bookmarkStart w:id="0" w:name="_GoBack"/>
      <w:bookmarkEnd w:id="0"/>
      <w:r>
        <w:rPr>
          <w:rFonts w:hint="cs"/>
          <w:rtl/>
          <w:lang w:bidi="ar-DZ"/>
        </w:rPr>
        <w:t xml:space="preserve">     </w:t>
      </w:r>
      <w:r w:rsidRPr="002C5BB0">
        <w:rPr>
          <w:rFonts w:cs="Arial" w:hint="cs"/>
          <w:rtl/>
          <w:lang w:bidi="ar-DZ"/>
        </w:rPr>
        <w:t>اشكال</w:t>
      </w:r>
      <w:r w:rsidRPr="002C5BB0">
        <w:rPr>
          <w:rFonts w:cs="Arial"/>
          <w:rtl/>
          <w:lang w:bidi="ar-DZ"/>
        </w:rPr>
        <w:t xml:space="preserve"> </w:t>
      </w:r>
      <w:r w:rsidRPr="002C5BB0">
        <w:rPr>
          <w:rFonts w:cs="Arial" w:hint="cs"/>
          <w:rtl/>
          <w:lang w:bidi="ar-DZ"/>
        </w:rPr>
        <w:t>القري</w:t>
      </w:r>
      <w:r w:rsidRPr="002C5BB0">
        <w:rPr>
          <w:rFonts w:cs="Arial"/>
          <w:rtl/>
          <w:lang w:bidi="ar-DZ"/>
        </w:rPr>
        <w:t xml:space="preserve"> – </w:t>
      </w:r>
      <w:r w:rsidRPr="002C5BB0">
        <w:rPr>
          <w:rFonts w:cs="Arial" w:hint="cs"/>
          <w:rtl/>
          <w:lang w:bidi="ar-DZ"/>
        </w:rPr>
        <w:t>اشكال</w:t>
      </w:r>
      <w:r w:rsidRPr="002C5BB0">
        <w:rPr>
          <w:rFonts w:cs="Arial"/>
          <w:rtl/>
          <w:lang w:bidi="ar-DZ"/>
        </w:rPr>
        <w:t xml:space="preserve"> </w:t>
      </w:r>
      <w:r w:rsidRPr="00FA3595">
        <w:rPr>
          <w:rFonts w:cs="Arial" w:hint="cs"/>
          <w:u w:val="single"/>
          <w:rtl/>
          <w:lang w:bidi="ar-DZ"/>
        </w:rPr>
        <w:t>القري</w:t>
      </w:r>
      <w:r w:rsidRPr="00FA3595">
        <w:rPr>
          <w:rFonts w:cs="Arial"/>
          <w:u w:val="single"/>
          <w:rtl/>
          <w:lang w:bidi="ar-DZ"/>
        </w:rPr>
        <w:t xml:space="preserve"> </w:t>
      </w:r>
      <w:r w:rsidRPr="00FA3595">
        <w:rPr>
          <w:rFonts w:cs="Arial" w:hint="cs"/>
          <w:u w:val="single"/>
          <w:rtl/>
          <w:lang w:bidi="ar-DZ"/>
        </w:rPr>
        <w:t>الخطية</w:t>
      </w:r>
      <w:r w:rsidRPr="002C5BB0">
        <w:rPr>
          <w:rFonts w:cs="Arial"/>
          <w:rtl/>
          <w:lang w:bidi="ar-DZ"/>
        </w:rPr>
        <w:t xml:space="preserve"> </w:t>
      </w:r>
      <w:r w:rsidRPr="002C5BB0">
        <w:rPr>
          <w:rFonts w:cs="Arial" w:hint="cs"/>
          <w:rtl/>
          <w:lang w:bidi="ar-DZ"/>
        </w:rPr>
        <w:t>او</w:t>
      </w:r>
      <w:r w:rsidRPr="002C5BB0">
        <w:rPr>
          <w:rFonts w:cs="Arial"/>
          <w:rtl/>
          <w:lang w:bidi="ar-DZ"/>
        </w:rPr>
        <w:t xml:space="preserve"> </w:t>
      </w:r>
      <w:r w:rsidRPr="002C5BB0">
        <w:rPr>
          <w:rFonts w:cs="Arial" w:hint="cs"/>
          <w:rtl/>
          <w:lang w:bidi="ar-DZ"/>
        </w:rPr>
        <w:t>القري</w:t>
      </w:r>
      <w:r>
        <w:rPr>
          <w:rFonts w:cs="Arial" w:hint="cs"/>
          <w:rtl/>
          <w:lang w:bidi="ar-DZ"/>
        </w:rPr>
        <w:t xml:space="preserve"> الشارع</w:t>
      </w:r>
      <w:r w:rsidRPr="002C5BB0">
        <w:rPr>
          <w:rFonts w:cs="Arial"/>
          <w:rtl/>
          <w:lang w:bidi="ar-DZ"/>
        </w:rPr>
        <w:t xml:space="preserve"> –</w:t>
      </w:r>
      <w:r w:rsidRPr="002C5BB0">
        <w:rPr>
          <w:rFonts w:cs="Arial" w:hint="cs"/>
          <w:rtl/>
          <w:lang w:bidi="ar-DZ"/>
        </w:rPr>
        <w:t>قري</w:t>
      </w:r>
      <w:r w:rsidRPr="002C5BB0">
        <w:rPr>
          <w:rFonts w:cs="Arial"/>
          <w:rtl/>
          <w:lang w:bidi="ar-DZ"/>
        </w:rPr>
        <w:t xml:space="preserve"> </w:t>
      </w:r>
      <w:r w:rsidRPr="002C5BB0">
        <w:rPr>
          <w:rFonts w:cs="Arial" w:hint="cs"/>
          <w:rtl/>
          <w:lang w:bidi="ar-DZ"/>
        </w:rPr>
        <w:t>علي</w:t>
      </w:r>
      <w:r w:rsidRPr="002C5BB0">
        <w:rPr>
          <w:rFonts w:cs="Arial"/>
          <w:u w:val="single"/>
          <w:rtl/>
          <w:lang w:bidi="ar-DZ"/>
        </w:rPr>
        <w:t xml:space="preserve"> </w:t>
      </w:r>
      <w:r w:rsidRPr="002C5BB0">
        <w:rPr>
          <w:rFonts w:cs="Arial" w:hint="cs"/>
          <w:u w:val="single"/>
          <w:rtl/>
          <w:lang w:bidi="ar-DZ"/>
        </w:rPr>
        <w:t>شكل</w:t>
      </w:r>
      <w:r w:rsidRPr="002C5BB0">
        <w:rPr>
          <w:rFonts w:cs="Arial"/>
          <w:u w:val="single"/>
          <w:rtl/>
          <w:lang w:bidi="ar-DZ"/>
        </w:rPr>
        <w:t xml:space="preserve"> </w:t>
      </w:r>
      <w:r w:rsidRPr="002C5BB0">
        <w:rPr>
          <w:rFonts w:cs="Arial" w:hint="cs"/>
          <w:u w:val="single"/>
          <w:rtl/>
          <w:lang w:bidi="ar-DZ"/>
        </w:rPr>
        <w:t>حرف</w:t>
      </w:r>
      <w:r w:rsidRPr="002C5BB0">
        <w:rPr>
          <w:rFonts w:cs="Arial"/>
          <w:u w:val="single"/>
          <w:rtl/>
          <w:lang w:bidi="ar-DZ"/>
        </w:rPr>
        <w:t xml:space="preserve"> </w:t>
      </w:r>
      <w:r w:rsidRPr="002C5BB0">
        <w:rPr>
          <w:u w:val="single"/>
          <w:lang w:bidi="ar-DZ"/>
        </w:rPr>
        <w:t>t –y</w:t>
      </w:r>
      <w:r w:rsidRPr="002C5BB0">
        <w:rPr>
          <w:rFonts w:hint="cs"/>
          <w:u w:val="single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وهذا الشكل يحدث عندما تنتظم المباني    علي طول اكثر من محور او اكثر من مجري مائي  التي توجد علي طولها </w:t>
      </w:r>
      <w:r w:rsidR="00FA3595">
        <w:rPr>
          <w:rFonts w:hint="cs"/>
          <w:rtl/>
          <w:lang w:bidi="ar-DZ"/>
        </w:rPr>
        <w:t>الخدمات كما</w:t>
      </w:r>
      <w:r>
        <w:rPr>
          <w:rFonts w:hint="cs"/>
          <w:rtl/>
          <w:lang w:bidi="ar-DZ"/>
        </w:rPr>
        <w:t xml:space="preserve"> توجد القري </w:t>
      </w:r>
      <w:r w:rsidRPr="002C5BB0">
        <w:rPr>
          <w:rFonts w:hint="cs"/>
          <w:u w:val="single"/>
          <w:rtl/>
          <w:lang w:bidi="ar-DZ"/>
        </w:rPr>
        <w:t>الكتلية او الركامية</w:t>
      </w:r>
      <w:r>
        <w:rPr>
          <w:rFonts w:hint="cs"/>
          <w:rtl/>
          <w:lang w:bidi="ar-DZ"/>
        </w:rPr>
        <w:t xml:space="preserve"> هذه القري توجد في شكل كتلي مبانيها متلاصقة تتوسط الحقول </w:t>
      </w:r>
      <w:r w:rsidR="00FA3595">
        <w:rPr>
          <w:rFonts w:hint="cs"/>
          <w:rtl/>
          <w:lang w:bidi="ar-DZ"/>
        </w:rPr>
        <w:t xml:space="preserve">الزراعية ،  توجد </w:t>
      </w:r>
      <w:r w:rsidR="00FA3595" w:rsidRPr="00FA3595">
        <w:rPr>
          <w:rFonts w:hint="cs"/>
          <w:u w:val="single"/>
          <w:rtl/>
          <w:lang w:bidi="ar-DZ"/>
        </w:rPr>
        <w:t>القري المتخللة</w:t>
      </w:r>
      <w:r w:rsidR="00FA3595">
        <w:rPr>
          <w:rFonts w:hint="cs"/>
          <w:rtl/>
          <w:lang w:bidi="ar-DZ"/>
        </w:rPr>
        <w:t xml:space="preserve">  وهذا الشكل جاء نتيجة  وجود مساحات زراعية محصورة بين المساكن المزارعين </w:t>
      </w:r>
    </w:p>
    <w:p w:rsidR="00DB0FAA" w:rsidRDefault="00FA3595" w:rsidP="00B3378B">
      <w:pPr>
        <w:bidi/>
        <w:rPr>
          <w:lang w:bidi="ar-DZ"/>
        </w:rPr>
      </w:pPr>
      <w:r w:rsidRPr="00FA3595">
        <w:rPr>
          <w:rFonts w:hint="cs"/>
          <w:u w:val="single"/>
          <w:rtl/>
          <w:lang w:bidi="ar-DZ"/>
        </w:rPr>
        <w:t xml:space="preserve">خطة </w:t>
      </w:r>
      <w:proofErr w:type="gramStart"/>
      <w:r w:rsidRPr="00FA3595">
        <w:rPr>
          <w:rFonts w:hint="cs"/>
          <w:u w:val="single"/>
          <w:rtl/>
          <w:lang w:bidi="ar-DZ"/>
        </w:rPr>
        <w:t>المسكن</w:t>
      </w:r>
      <w:r>
        <w:rPr>
          <w:rFonts w:hint="cs"/>
          <w:u w:val="single"/>
          <w:rtl/>
          <w:lang w:bidi="ar-DZ"/>
        </w:rPr>
        <w:t xml:space="preserve">  </w:t>
      </w:r>
      <w:r>
        <w:rPr>
          <w:rFonts w:hint="cs"/>
          <w:rtl/>
          <w:lang w:bidi="ar-DZ"/>
        </w:rPr>
        <w:t>كما</w:t>
      </w:r>
      <w:proofErr w:type="gramEnd"/>
      <w:r>
        <w:rPr>
          <w:rFonts w:hint="cs"/>
          <w:rtl/>
          <w:lang w:bidi="ar-DZ"/>
        </w:rPr>
        <w:t xml:space="preserve"> هو الحال في </w:t>
      </w:r>
      <w:proofErr w:type="spellStart"/>
      <w:r>
        <w:rPr>
          <w:rFonts w:hint="cs"/>
          <w:rtl/>
          <w:lang w:bidi="ar-DZ"/>
        </w:rPr>
        <w:t>في</w:t>
      </w:r>
      <w:proofErr w:type="spellEnd"/>
      <w:r>
        <w:rPr>
          <w:rFonts w:hint="cs"/>
          <w:rtl/>
          <w:lang w:bidi="ar-DZ"/>
        </w:rPr>
        <w:t xml:space="preserve"> الشكل فتخطيط المسكن يتأثر بالأبعاد الطبيعية والبشرية ومثال ذلك قلة المساحة وبساطة الخطة في المناطق الجبلية</w:t>
      </w:r>
      <w:r w:rsidR="00B3378B">
        <w:rPr>
          <w:rFonts w:hint="cs"/>
          <w:rtl/>
          <w:lang w:bidi="ar-DZ"/>
        </w:rPr>
        <w:t xml:space="preserve"> والتي لا تعطي فرصة للاتساع والعكس في المناطق المنبسطة .عموما يتأثر مخطط المسكن ببعض العوامل اهمها </w:t>
      </w:r>
      <w:r w:rsidR="00B3378B">
        <w:rPr>
          <w:rtl/>
          <w:lang w:bidi="ar-DZ"/>
        </w:rPr>
        <w:t>–</w:t>
      </w:r>
      <w:r w:rsidR="00B3378B">
        <w:rPr>
          <w:rFonts w:hint="cs"/>
          <w:rtl/>
          <w:lang w:bidi="ar-DZ"/>
        </w:rPr>
        <w:t xml:space="preserve"> في الدول التي تعرضت للاستعمار حيث ان المستعمر جلبوا معهم خططهم التي تتفق مع ظروفهم وحضارتهم  فنجد خطط علي شكل مربع او مستطيل ، كما نجد المساكن القبابية  وتتأثر الخطة بمادة البناء </w:t>
      </w:r>
      <w:r w:rsidR="00B3378B">
        <w:rPr>
          <w:rtl/>
          <w:lang w:bidi="ar-DZ"/>
        </w:rPr>
        <w:t>–</w:t>
      </w:r>
      <w:r w:rsidR="00B3378B">
        <w:rPr>
          <w:rFonts w:hint="cs"/>
          <w:rtl/>
          <w:lang w:bidi="ar-DZ"/>
        </w:rPr>
        <w:t xml:space="preserve"> في كثير من الدول الافريقية مساكنهم </w:t>
      </w:r>
      <w:r w:rsidR="00DB0FAA">
        <w:rPr>
          <w:rFonts w:hint="cs"/>
          <w:rtl/>
          <w:lang w:bidi="ar-DZ"/>
        </w:rPr>
        <w:t>تأخذ</w:t>
      </w:r>
      <w:r w:rsidR="00B3378B">
        <w:rPr>
          <w:rFonts w:hint="cs"/>
          <w:rtl/>
          <w:lang w:bidi="ar-DZ"/>
        </w:rPr>
        <w:t xml:space="preserve"> شكل  الدائري القبابي</w:t>
      </w:r>
      <w:r w:rsidR="00DB0FAA">
        <w:rPr>
          <w:rFonts w:hint="cs"/>
          <w:rtl/>
          <w:lang w:bidi="ar-DZ"/>
        </w:rPr>
        <w:t xml:space="preserve"> في شكل حدوة حصان </w:t>
      </w:r>
      <w:r w:rsidR="00DB0FAA">
        <w:rPr>
          <w:rtl/>
          <w:lang w:bidi="ar-DZ"/>
        </w:rPr>
        <w:t>–</w:t>
      </w:r>
      <w:r w:rsidR="00DB0FAA">
        <w:rPr>
          <w:rFonts w:hint="cs"/>
          <w:rtl/>
          <w:lang w:bidi="ar-DZ"/>
        </w:rPr>
        <w:t>يختلف المسكن من الداخل حيث يعكس الجوانب الاجتماعية والحضارية والاقتصادية</w:t>
      </w:r>
    </w:p>
    <w:p w:rsidR="00DB0FAA" w:rsidRDefault="00DB0FAA" w:rsidP="00DB0FAA">
      <w:pPr>
        <w:bidi/>
        <w:rPr>
          <w:lang w:bidi="ar-DZ"/>
        </w:rPr>
      </w:pPr>
      <w:r w:rsidRPr="00DB0FAA">
        <w:rPr>
          <w:rFonts w:hint="cs"/>
          <w:u w:val="single"/>
          <w:rtl/>
          <w:lang w:bidi="ar-DZ"/>
        </w:rPr>
        <w:t>حجم القرية</w:t>
      </w:r>
      <w:r>
        <w:rPr>
          <w:rFonts w:hint="cs"/>
          <w:rtl/>
          <w:lang w:bidi="ar-DZ"/>
        </w:rPr>
        <w:t xml:space="preserve"> تتزايد القري حجما في القري ذات الموارد المحلية </w:t>
      </w:r>
      <w:r w:rsidR="00D21F58">
        <w:rPr>
          <w:rFonts w:hint="cs"/>
          <w:rtl/>
          <w:lang w:bidi="ar-DZ"/>
        </w:rPr>
        <w:t>العالية</w:t>
      </w:r>
      <w:r>
        <w:rPr>
          <w:rFonts w:hint="cs"/>
          <w:rtl/>
          <w:lang w:bidi="ar-DZ"/>
        </w:rPr>
        <w:t xml:space="preserve"> والعكس صحيح كما تؤثر طبيعة استخدام الارض في الحجم مثل الزراعة المكثفة </w:t>
      </w:r>
    </w:p>
    <w:p w:rsidR="00E26168" w:rsidRPr="00DB0FAA" w:rsidRDefault="00DB0FAA" w:rsidP="00DB0FAA">
      <w:pPr>
        <w:bidi/>
        <w:rPr>
          <w:lang w:bidi="ar-DZ"/>
        </w:rPr>
      </w:pPr>
      <w:r w:rsidRPr="00DB0FAA">
        <w:rPr>
          <w:rFonts w:hint="cs"/>
          <w:u w:val="single"/>
          <w:rtl/>
          <w:lang w:bidi="ar-DZ"/>
        </w:rPr>
        <w:t xml:space="preserve">مادة </w:t>
      </w:r>
      <w:r w:rsidR="00322737" w:rsidRPr="00DB0FAA">
        <w:rPr>
          <w:rFonts w:hint="cs"/>
          <w:u w:val="single"/>
          <w:rtl/>
          <w:lang w:bidi="ar-DZ"/>
        </w:rPr>
        <w:t>البناء</w:t>
      </w:r>
      <w:r w:rsidR="00322737">
        <w:rPr>
          <w:rFonts w:hint="cs"/>
          <w:rtl/>
          <w:lang w:bidi="ar-DZ"/>
        </w:rPr>
        <w:t xml:space="preserve"> عادتا</w:t>
      </w:r>
      <w:r>
        <w:rPr>
          <w:rFonts w:hint="cs"/>
          <w:rtl/>
          <w:lang w:bidi="ar-DZ"/>
        </w:rPr>
        <w:t xml:space="preserve"> </w:t>
      </w:r>
      <w:r w:rsidR="00322737">
        <w:rPr>
          <w:rFonts w:hint="cs"/>
          <w:rtl/>
          <w:lang w:bidi="ar-DZ"/>
        </w:rPr>
        <w:t>ما تكون</w:t>
      </w:r>
      <w:r>
        <w:rPr>
          <w:rFonts w:hint="cs"/>
          <w:rtl/>
          <w:lang w:bidi="ar-DZ"/>
        </w:rPr>
        <w:t xml:space="preserve"> مادة البناء في المنازل الريفية من مواد اقل قيمة اقتصادية وجمالية عن تلك التي تستخدم في المدن ، وتنعكس ظروف البيئة الطبيعية والاجتماعية المحيطة بالمركز علي مادة بناءه اي الاستفادة من موارد الوسط</w:t>
      </w:r>
      <w:r w:rsidR="00322737">
        <w:rPr>
          <w:rFonts w:hint="cs"/>
          <w:rtl/>
          <w:lang w:bidi="ar-DZ"/>
        </w:rPr>
        <w:t xml:space="preserve"> ( الجبس- الطين الحجر والخشب)</w:t>
      </w:r>
      <w:r w:rsidR="00D21F58">
        <w:rPr>
          <w:rFonts w:hint="cs"/>
          <w:rtl/>
          <w:lang w:bidi="ar-DZ"/>
        </w:rPr>
        <w:t>، فالسكنات الريفية الموجودة في الغابة تبني من الاخشاب ...اخ</w:t>
      </w:r>
    </w:p>
    <w:sectPr w:rsidR="00E26168" w:rsidRPr="00DB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A"/>
    <w:rsid w:val="001258EF"/>
    <w:rsid w:val="002C5BB0"/>
    <w:rsid w:val="00322737"/>
    <w:rsid w:val="00580A6A"/>
    <w:rsid w:val="00B3378B"/>
    <w:rsid w:val="00D21F58"/>
    <w:rsid w:val="00DB0FAA"/>
    <w:rsid w:val="00E26168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2</cp:revision>
  <dcterms:created xsi:type="dcterms:W3CDTF">2020-03-26T08:56:00Z</dcterms:created>
  <dcterms:modified xsi:type="dcterms:W3CDTF">2020-03-26T09:53:00Z</dcterms:modified>
</cp:coreProperties>
</file>