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1" w:rsidRPr="00E61DD5" w:rsidRDefault="00A60F51" w:rsidP="00A60F51">
      <w:pPr>
        <w:spacing w:line="480" w:lineRule="auto"/>
        <w:jc w:val="center"/>
        <w:rPr>
          <w:rFonts w:asciiTheme="majorBidi" w:hAnsiTheme="majorBidi" w:cstheme="majorBidi"/>
          <w:b/>
          <w:bCs/>
          <w:sz w:val="26"/>
          <w:szCs w:val="26"/>
          <w:lang w:val="en-US"/>
        </w:rPr>
      </w:pPr>
      <w:bookmarkStart w:id="0" w:name="_GoBack"/>
      <w:bookmarkEnd w:id="0"/>
      <w:r w:rsidRPr="00E61DD5">
        <w:rPr>
          <w:rFonts w:asciiTheme="majorBidi" w:hAnsiTheme="majorBidi" w:cstheme="majorBidi"/>
          <w:b/>
          <w:bCs/>
          <w:sz w:val="26"/>
          <w:szCs w:val="26"/>
          <w:lang w:val="en-US"/>
        </w:rPr>
        <w:t xml:space="preserve">Unit </w:t>
      </w:r>
      <w:r w:rsidR="00E61DD5">
        <w:rPr>
          <w:rFonts w:asciiTheme="majorBidi" w:hAnsiTheme="majorBidi" w:cstheme="majorBidi"/>
          <w:b/>
          <w:bCs/>
          <w:sz w:val="26"/>
          <w:szCs w:val="26"/>
          <w:lang w:val="en-US"/>
        </w:rPr>
        <w:t>2</w:t>
      </w:r>
      <w:r w:rsidRPr="00E61DD5">
        <w:rPr>
          <w:rFonts w:asciiTheme="majorBidi" w:hAnsiTheme="majorBidi" w:cstheme="majorBidi"/>
          <w:b/>
          <w:bCs/>
          <w:sz w:val="26"/>
          <w:szCs w:val="26"/>
          <w:lang w:val="en-US"/>
        </w:rPr>
        <w:t>: Skills Underlying the Social Sciences and Humanities Syllabus</w:t>
      </w:r>
    </w:p>
    <w:p w:rsidR="00A60F51" w:rsidRPr="00A60F51" w:rsidRDefault="00A60F51" w:rsidP="00A60F51">
      <w:pPr>
        <w:spacing w:line="480" w:lineRule="auto"/>
        <w:rPr>
          <w:rFonts w:asciiTheme="majorBidi" w:hAnsiTheme="majorBidi" w:cstheme="majorBidi"/>
          <w:sz w:val="24"/>
          <w:szCs w:val="24"/>
          <w:lang w:val="en-US"/>
        </w:rPr>
      </w:pPr>
      <w:r w:rsidRPr="00A60F51">
        <w:rPr>
          <w:rFonts w:asciiTheme="majorBidi" w:hAnsiTheme="majorBidi" w:cstheme="majorBidi"/>
          <w:sz w:val="24"/>
          <w:szCs w:val="24"/>
          <w:lang w:val="en-US"/>
        </w:rPr>
        <w:t xml:space="preserve">Effective learning in all units of the social sciences and humanities syllabus depends on the development of skills and understanding in four areas: </w:t>
      </w:r>
    </w:p>
    <w:p w:rsidR="00A60F51" w:rsidRPr="00A60F51" w:rsidRDefault="00A60F51" w:rsidP="00A60F51">
      <w:pPr>
        <w:spacing w:line="480" w:lineRule="auto"/>
        <w:rPr>
          <w:rFonts w:asciiTheme="majorBidi" w:hAnsiTheme="majorBidi" w:cstheme="majorBidi"/>
          <w:b/>
          <w:bCs/>
          <w:sz w:val="24"/>
          <w:szCs w:val="24"/>
          <w:lang w:val="en-US"/>
        </w:rPr>
      </w:pPr>
      <w:r w:rsidRPr="00A60F51">
        <w:rPr>
          <w:rFonts w:asciiTheme="majorBidi" w:hAnsiTheme="majorBidi" w:cstheme="majorBidi"/>
          <w:b/>
          <w:bCs/>
          <w:sz w:val="24"/>
          <w:szCs w:val="24"/>
          <w:lang w:val="en-US"/>
        </w:rPr>
        <w:t>1.</w:t>
      </w:r>
      <w:r w:rsidRPr="00A60F51">
        <w:rPr>
          <w:rFonts w:asciiTheme="majorBidi" w:hAnsiTheme="majorBidi" w:cstheme="majorBidi"/>
          <w:b/>
          <w:bCs/>
          <w:sz w:val="24"/>
          <w:szCs w:val="24"/>
          <w:lang w:val="en-US"/>
        </w:rPr>
        <w:tab/>
        <w:t xml:space="preserve">Disciplined Inquiry and Critical Literacy </w:t>
      </w:r>
    </w:p>
    <w:p w:rsidR="00A60F51" w:rsidRPr="00A60F51" w:rsidRDefault="00A60F51" w:rsidP="00A60F51">
      <w:pPr>
        <w:spacing w:line="480" w:lineRule="auto"/>
        <w:jc w:val="both"/>
        <w:rPr>
          <w:rFonts w:asciiTheme="majorBidi" w:hAnsiTheme="majorBidi" w:cstheme="majorBidi"/>
          <w:sz w:val="24"/>
          <w:szCs w:val="24"/>
          <w:lang w:val="en-US"/>
        </w:rPr>
      </w:pPr>
      <w:r w:rsidRPr="00A60F51">
        <w:rPr>
          <w:rFonts w:asciiTheme="majorBidi" w:hAnsiTheme="majorBidi" w:cstheme="majorBidi"/>
          <w:sz w:val="24"/>
          <w:szCs w:val="24"/>
          <w:lang w:val="en-US"/>
        </w:rPr>
        <w:t>In the Social Sciences and Humanities module, the emphasis is on using systematic, disciplined investigation to comprehend people, human behavior, and human nature. While acknowledging the limitations of reason as a method of knowledge acquisition, this course will encourage the use of reason as a component of the structured inquiry process. Students will be inspired to recognize and challenge the presumptions and ideals that guide their own behavior as well as those of their families, communities, and cultures. Students can challenge texts by reading "underneath, behind, and beyond" them and asking how they affect us and other people as well as whose interests they represent by honing their critical literacy abilities.</w:t>
      </w:r>
    </w:p>
    <w:p w:rsidR="00A60F51" w:rsidRPr="00A60F51" w:rsidRDefault="00A60F51" w:rsidP="00A60F51">
      <w:pPr>
        <w:spacing w:line="480" w:lineRule="auto"/>
        <w:rPr>
          <w:rFonts w:asciiTheme="majorBidi" w:hAnsiTheme="majorBidi" w:cstheme="majorBidi"/>
          <w:b/>
          <w:bCs/>
          <w:sz w:val="24"/>
          <w:szCs w:val="24"/>
          <w:lang w:val="en-US"/>
        </w:rPr>
      </w:pPr>
      <w:r w:rsidRPr="00A60F51">
        <w:rPr>
          <w:rFonts w:asciiTheme="majorBidi" w:hAnsiTheme="majorBidi" w:cstheme="majorBidi"/>
          <w:b/>
          <w:bCs/>
          <w:sz w:val="24"/>
          <w:szCs w:val="24"/>
          <w:lang w:val="en-US"/>
        </w:rPr>
        <w:t>2.</w:t>
      </w:r>
      <w:r w:rsidRPr="00A60F51">
        <w:rPr>
          <w:rFonts w:asciiTheme="majorBidi" w:hAnsiTheme="majorBidi" w:cstheme="majorBidi"/>
          <w:b/>
          <w:bCs/>
          <w:sz w:val="24"/>
          <w:szCs w:val="24"/>
          <w:lang w:val="en-US"/>
        </w:rPr>
        <w:tab/>
        <w:t>Problem Solving</w:t>
      </w:r>
    </w:p>
    <w:p w:rsidR="00A60F51" w:rsidRPr="00A60F51" w:rsidRDefault="00A60F51" w:rsidP="00A60F51">
      <w:pPr>
        <w:spacing w:line="480" w:lineRule="auto"/>
        <w:jc w:val="both"/>
        <w:rPr>
          <w:rFonts w:asciiTheme="majorBidi" w:hAnsiTheme="majorBidi" w:cstheme="majorBidi"/>
          <w:sz w:val="24"/>
          <w:szCs w:val="24"/>
          <w:lang w:val="en-US"/>
        </w:rPr>
      </w:pPr>
      <w:r w:rsidRPr="00A60F51">
        <w:rPr>
          <w:rFonts w:asciiTheme="majorBidi" w:hAnsiTheme="majorBidi" w:cstheme="majorBidi"/>
          <w:sz w:val="24"/>
          <w:szCs w:val="24"/>
          <w:lang w:val="en-US"/>
        </w:rPr>
        <w:t>In order to succeed in the social sciences and humanities course, students must actively participate in addressing the issues that affect people, families, varied groups, institutions, and society. The issues that students deal with in this subject range from the theoretical and abstract to the practical and every day. These issues are frequently morally and politically complex, and the answers can be debatable since they have varying effects on various people and groups.</w:t>
      </w:r>
    </w:p>
    <w:p w:rsidR="00A60F51" w:rsidRPr="00A60F51" w:rsidRDefault="00A60F51" w:rsidP="00A60F51">
      <w:pPr>
        <w:spacing w:line="480" w:lineRule="auto"/>
        <w:rPr>
          <w:rFonts w:asciiTheme="majorBidi" w:hAnsiTheme="majorBidi" w:cstheme="majorBidi"/>
          <w:b/>
          <w:bCs/>
          <w:sz w:val="24"/>
          <w:szCs w:val="24"/>
          <w:lang w:val="en-US"/>
        </w:rPr>
      </w:pPr>
      <w:r w:rsidRPr="00A60F51">
        <w:rPr>
          <w:rFonts w:asciiTheme="majorBidi" w:hAnsiTheme="majorBidi" w:cstheme="majorBidi"/>
          <w:b/>
          <w:bCs/>
          <w:sz w:val="24"/>
          <w:szCs w:val="24"/>
          <w:lang w:val="en-US"/>
        </w:rPr>
        <w:t>3.</w:t>
      </w:r>
      <w:r w:rsidRPr="00A60F51">
        <w:rPr>
          <w:rFonts w:asciiTheme="majorBidi" w:hAnsiTheme="majorBidi" w:cstheme="majorBidi"/>
          <w:b/>
          <w:bCs/>
          <w:sz w:val="24"/>
          <w:szCs w:val="24"/>
          <w:lang w:val="en-US"/>
        </w:rPr>
        <w:tab/>
        <w:t>Understanding of Self and Others</w:t>
      </w:r>
    </w:p>
    <w:p w:rsidR="00A60F51" w:rsidRPr="00A60F51" w:rsidRDefault="00A60F51" w:rsidP="00A60F51">
      <w:pPr>
        <w:spacing w:line="480" w:lineRule="auto"/>
        <w:jc w:val="both"/>
        <w:rPr>
          <w:rFonts w:asciiTheme="majorBidi" w:hAnsiTheme="majorBidi" w:cstheme="majorBidi"/>
          <w:sz w:val="24"/>
          <w:szCs w:val="24"/>
          <w:lang w:val="en-US"/>
        </w:rPr>
      </w:pPr>
      <w:r w:rsidRPr="00A60F51">
        <w:rPr>
          <w:rFonts w:asciiTheme="majorBidi" w:hAnsiTheme="majorBidi" w:cstheme="majorBidi"/>
          <w:sz w:val="24"/>
          <w:szCs w:val="24"/>
          <w:lang w:val="en-US"/>
        </w:rPr>
        <w:t xml:space="preserve">Through an investigation of their own personal belief systems as well as the foundations and implications of many opinions and lived experiences of others, students in the social sciences and humanities course are given extensive opportunity to improve their understanding of </w:t>
      </w:r>
      <w:r w:rsidRPr="00A60F51">
        <w:rPr>
          <w:rFonts w:asciiTheme="majorBidi" w:hAnsiTheme="majorBidi" w:cstheme="majorBidi"/>
          <w:sz w:val="24"/>
          <w:szCs w:val="24"/>
          <w:lang w:val="en-US"/>
        </w:rPr>
        <w:lastRenderedPageBreak/>
        <w:t>themselves and others. Students gain an awareness and appreciation of the situations in which their own and others' world perspectives are formed by contrasting their own perceptions, attitudes, values, and beliefs with those of others.</w:t>
      </w:r>
    </w:p>
    <w:p w:rsidR="00A60F51" w:rsidRPr="00A60F51" w:rsidRDefault="00A60F51" w:rsidP="00A60F51">
      <w:pPr>
        <w:spacing w:line="480" w:lineRule="auto"/>
        <w:rPr>
          <w:rFonts w:asciiTheme="majorBidi" w:hAnsiTheme="majorBidi" w:cstheme="majorBidi"/>
          <w:b/>
          <w:bCs/>
          <w:sz w:val="24"/>
          <w:szCs w:val="24"/>
          <w:lang w:val="en-US"/>
        </w:rPr>
      </w:pPr>
      <w:r w:rsidRPr="00A60F51">
        <w:rPr>
          <w:rFonts w:asciiTheme="majorBidi" w:hAnsiTheme="majorBidi" w:cstheme="majorBidi"/>
          <w:b/>
          <w:bCs/>
          <w:sz w:val="24"/>
          <w:szCs w:val="24"/>
          <w:lang w:val="en-US"/>
        </w:rPr>
        <w:t>4.</w:t>
      </w:r>
      <w:r w:rsidRPr="00A60F51">
        <w:rPr>
          <w:rFonts w:asciiTheme="majorBidi" w:hAnsiTheme="majorBidi" w:cstheme="majorBidi"/>
          <w:b/>
          <w:bCs/>
          <w:sz w:val="24"/>
          <w:szCs w:val="24"/>
          <w:lang w:val="en-US"/>
        </w:rPr>
        <w:tab/>
        <w:t xml:space="preserve">Local and Global Mindedness: </w:t>
      </w:r>
    </w:p>
    <w:p w:rsidR="00A73182" w:rsidRPr="00A73182" w:rsidRDefault="00A60F51" w:rsidP="00A60F51">
      <w:pPr>
        <w:spacing w:line="480" w:lineRule="auto"/>
        <w:jc w:val="both"/>
        <w:rPr>
          <w:rFonts w:asciiTheme="majorBidi" w:hAnsiTheme="majorBidi" w:cstheme="majorBidi"/>
          <w:sz w:val="24"/>
          <w:szCs w:val="24"/>
          <w:lang w:val="en-US"/>
        </w:rPr>
      </w:pPr>
      <w:r w:rsidRPr="00A60F51">
        <w:rPr>
          <w:rFonts w:asciiTheme="majorBidi" w:hAnsiTheme="majorBidi" w:cstheme="majorBidi"/>
          <w:sz w:val="24"/>
          <w:szCs w:val="24"/>
          <w:lang w:val="en-US"/>
        </w:rPr>
        <w:t xml:space="preserve">The social sciences and humanities course aims to increase students' understanding of how social interaction is a shared experience. Each person's social, cultural, economic, and environmental setting both influences and is influenced by that context. The norms that underlie various familial, societal, institutional, and cultural activities are examined by the students. Students are urged to be aware of their environmental obligations as well as the significance of making morally and ethically sound decisions. Students investigate how theories and concepts might impact social action and how that action can impact the welfare of people, families, and communities around the world.       </w:t>
      </w:r>
    </w:p>
    <w:sectPr w:rsidR="00A73182" w:rsidRPr="00A73182" w:rsidSect="00D606C0">
      <w:headerReference w:type="default" r:id="rId7"/>
      <w:footerReference w:type="default" r:id="rId8"/>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46" w:rsidRDefault="00FA1746" w:rsidP="00FF0D4C">
      <w:pPr>
        <w:spacing w:after="0" w:line="240" w:lineRule="auto"/>
      </w:pPr>
      <w:r>
        <w:separator/>
      </w:r>
    </w:p>
  </w:endnote>
  <w:endnote w:type="continuationSeparator" w:id="0">
    <w:p w:rsidR="00FA1746" w:rsidRDefault="00FA1746" w:rsidP="00FF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C9" w:rsidRDefault="006152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46" w:rsidRDefault="00FA1746" w:rsidP="00FF0D4C">
      <w:pPr>
        <w:spacing w:after="0" w:line="240" w:lineRule="auto"/>
      </w:pPr>
      <w:r>
        <w:separator/>
      </w:r>
    </w:p>
  </w:footnote>
  <w:footnote w:type="continuationSeparator" w:id="0">
    <w:p w:rsidR="00FA1746" w:rsidRDefault="00FA1746" w:rsidP="00FF0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4C" w:rsidRPr="00CE7E23" w:rsidRDefault="00FF0D4C" w:rsidP="00F250A4">
    <w:pPr>
      <w:pStyle w:val="En-tte"/>
      <w:spacing w:after="120"/>
      <w:rPr>
        <w:rFonts w:asciiTheme="majorBidi" w:hAnsiTheme="majorBidi" w:cstheme="majorBidi"/>
        <w:b/>
        <w:bCs/>
        <w:lang w:val="en-US"/>
      </w:rPr>
    </w:pPr>
    <w:r w:rsidRPr="00CE7E23">
      <w:rPr>
        <w:rFonts w:asciiTheme="majorBidi" w:hAnsiTheme="majorBidi" w:cstheme="majorBidi"/>
        <w:b/>
        <w:bCs/>
        <w:lang w:val="en-US"/>
      </w:rPr>
      <w:t>Social and Human Sciences</w:t>
    </w:r>
    <w:r w:rsidR="001C3F98">
      <w:rPr>
        <w:rFonts w:asciiTheme="majorBidi" w:hAnsiTheme="majorBidi" w:cstheme="majorBidi"/>
        <w:b/>
        <w:bCs/>
        <w:lang w:val="en-US"/>
      </w:rPr>
      <w:t xml:space="preserve"> (SHS</w:t>
    </w:r>
    <w:proofErr w:type="gramStart"/>
    <w:r w:rsidR="001C3F98">
      <w:rPr>
        <w:rFonts w:asciiTheme="majorBidi" w:hAnsiTheme="majorBidi" w:cstheme="majorBidi"/>
        <w:b/>
        <w:bCs/>
        <w:lang w:val="en-US"/>
      </w:rPr>
      <w:t>)</w:t>
    </w:r>
    <w:proofErr w:type="gramEnd"/>
    <w:r w:rsidRPr="00CE7E23">
      <w:rPr>
        <w:rFonts w:asciiTheme="majorBidi" w:hAnsiTheme="majorBidi" w:cstheme="majorBidi"/>
        <w:b/>
        <w:bCs/>
      </w:rPr>
      <w:ptab w:relativeTo="margin" w:alignment="center" w:leader="none"/>
    </w:r>
    <w:r w:rsidRPr="00CE7E23">
      <w:rPr>
        <w:rFonts w:asciiTheme="majorBidi" w:hAnsiTheme="majorBidi" w:cstheme="majorBidi"/>
        <w:b/>
        <w:bCs/>
        <w:lang w:val="en-US"/>
      </w:rPr>
      <w:t>First Year</w:t>
    </w:r>
    <w:r w:rsidRPr="00CE7E23">
      <w:rPr>
        <w:rFonts w:asciiTheme="majorBidi" w:hAnsiTheme="majorBidi" w:cstheme="majorBidi"/>
        <w:b/>
        <w:bCs/>
      </w:rPr>
      <w:ptab w:relativeTo="margin" w:alignment="right" w:leader="none"/>
    </w:r>
    <w:r w:rsidRPr="00FF0D4C">
      <w:rPr>
        <w:rFonts w:asciiTheme="majorBidi" w:hAnsiTheme="majorBidi" w:cstheme="majorBidi"/>
        <w:b/>
        <w:bCs/>
        <w:lang w:val="en-US"/>
      </w:rPr>
      <w:t xml:space="preserve">Dr. </w:t>
    </w:r>
    <w:proofErr w:type="spellStart"/>
    <w:r w:rsidRPr="00CE7E23">
      <w:rPr>
        <w:rFonts w:asciiTheme="majorBidi" w:hAnsiTheme="majorBidi" w:cstheme="majorBidi"/>
        <w:b/>
        <w:bCs/>
        <w:lang w:val="en-US"/>
      </w:rPr>
      <w:t>Djelloul</w:t>
    </w:r>
    <w:proofErr w:type="spellEnd"/>
    <w:r w:rsidRPr="00CE7E23">
      <w:rPr>
        <w:rFonts w:asciiTheme="majorBidi" w:hAnsiTheme="majorBidi" w:cstheme="majorBidi"/>
        <w:b/>
        <w:bCs/>
        <w:lang w:val="en-US"/>
      </w:rPr>
      <w:t xml:space="preserve"> NEDJAI</w:t>
    </w:r>
  </w:p>
  <w:p w:rsidR="00FF0D4C" w:rsidRPr="00EE2292" w:rsidRDefault="00FF0D4C" w:rsidP="00FF0D4C">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4"/>
    <w:rsid w:val="0002593C"/>
    <w:rsid w:val="000532F9"/>
    <w:rsid w:val="00095D64"/>
    <w:rsid w:val="000F5FB5"/>
    <w:rsid w:val="001531AD"/>
    <w:rsid w:val="0015711D"/>
    <w:rsid w:val="00187314"/>
    <w:rsid w:val="001B0E40"/>
    <w:rsid w:val="001B1909"/>
    <w:rsid w:val="001C3F98"/>
    <w:rsid w:val="001D7549"/>
    <w:rsid w:val="00202AC5"/>
    <w:rsid w:val="00234A33"/>
    <w:rsid w:val="00256A7E"/>
    <w:rsid w:val="00302994"/>
    <w:rsid w:val="003B53CE"/>
    <w:rsid w:val="003E4BA5"/>
    <w:rsid w:val="004226A5"/>
    <w:rsid w:val="004301A1"/>
    <w:rsid w:val="00450F3A"/>
    <w:rsid w:val="00457535"/>
    <w:rsid w:val="004C0BCC"/>
    <w:rsid w:val="004C7A52"/>
    <w:rsid w:val="004E5846"/>
    <w:rsid w:val="006152C9"/>
    <w:rsid w:val="006A5FAD"/>
    <w:rsid w:val="00743AD0"/>
    <w:rsid w:val="00757B67"/>
    <w:rsid w:val="007B2CAA"/>
    <w:rsid w:val="007B4094"/>
    <w:rsid w:val="007E5B2A"/>
    <w:rsid w:val="00805BCE"/>
    <w:rsid w:val="00834B79"/>
    <w:rsid w:val="00844E14"/>
    <w:rsid w:val="0089754A"/>
    <w:rsid w:val="008C294F"/>
    <w:rsid w:val="009A28EB"/>
    <w:rsid w:val="009B29ED"/>
    <w:rsid w:val="00A60F51"/>
    <w:rsid w:val="00A73182"/>
    <w:rsid w:val="00AF0466"/>
    <w:rsid w:val="00BF19C7"/>
    <w:rsid w:val="00C9234E"/>
    <w:rsid w:val="00D606C0"/>
    <w:rsid w:val="00D83780"/>
    <w:rsid w:val="00DC5C0B"/>
    <w:rsid w:val="00DC69A6"/>
    <w:rsid w:val="00E47055"/>
    <w:rsid w:val="00E61DD5"/>
    <w:rsid w:val="00E64F41"/>
    <w:rsid w:val="00EE2292"/>
    <w:rsid w:val="00EF2D53"/>
    <w:rsid w:val="00F250A4"/>
    <w:rsid w:val="00F530DC"/>
    <w:rsid w:val="00F53BCB"/>
    <w:rsid w:val="00F571DB"/>
    <w:rsid w:val="00F9061C"/>
    <w:rsid w:val="00FA1746"/>
    <w:rsid w:val="00FB748D"/>
    <w:rsid w:val="00FF0D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D4C"/>
    <w:pPr>
      <w:tabs>
        <w:tab w:val="center" w:pos="4536"/>
        <w:tab w:val="right" w:pos="9072"/>
      </w:tabs>
      <w:spacing w:after="0" w:line="240" w:lineRule="auto"/>
    </w:pPr>
  </w:style>
  <w:style w:type="character" w:customStyle="1" w:styleId="En-tteCar">
    <w:name w:val="En-tête Car"/>
    <w:basedOn w:val="Policepardfaut"/>
    <w:link w:val="En-tte"/>
    <w:uiPriority w:val="99"/>
    <w:rsid w:val="00FF0D4C"/>
  </w:style>
  <w:style w:type="paragraph" w:styleId="Pieddepage">
    <w:name w:val="footer"/>
    <w:basedOn w:val="Normal"/>
    <w:link w:val="PieddepageCar"/>
    <w:uiPriority w:val="99"/>
    <w:unhideWhenUsed/>
    <w:rsid w:val="00FF0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D4C"/>
  </w:style>
  <w:style w:type="paragraph" w:styleId="Textedebulles">
    <w:name w:val="Balloon Text"/>
    <w:basedOn w:val="Normal"/>
    <w:link w:val="TextedebullesCar"/>
    <w:uiPriority w:val="99"/>
    <w:semiHidden/>
    <w:unhideWhenUsed/>
    <w:rsid w:val="00FF0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D4C"/>
    <w:pPr>
      <w:tabs>
        <w:tab w:val="center" w:pos="4536"/>
        <w:tab w:val="right" w:pos="9072"/>
      </w:tabs>
      <w:spacing w:after="0" w:line="240" w:lineRule="auto"/>
    </w:pPr>
  </w:style>
  <w:style w:type="character" w:customStyle="1" w:styleId="En-tteCar">
    <w:name w:val="En-tête Car"/>
    <w:basedOn w:val="Policepardfaut"/>
    <w:link w:val="En-tte"/>
    <w:uiPriority w:val="99"/>
    <w:rsid w:val="00FF0D4C"/>
  </w:style>
  <w:style w:type="paragraph" w:styleId="Pieddepage">
    <w:name w:val="footer"/>
    <w:basedOn w:val="Normal"/>
    <w:link w:val="PieddepageCar"/>
    <w:uiPriority w:val="99"/>
    <w:unhideWhenUsed/>
    <w:rsid w:val="00FF0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D4C"/>
  </w:style>
  <w:style w:type="paragraph" w:styleId="Textedebulles">
    <w:name w:val="Balloon Text"/>
    <w:basedOn w:val="Normal"/>
    <w:link w:val="TextedebullesCar"/>
    <w:uiPriority w:val="99"/>
    <w:semiHidden/>
    <w:unhideWhenUsed/>
    <w:rsid w:val="00FF0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2022-09-29T15:33:00Z</cp:lastPrinted>
  <dcterms:created xsi:type="dcterms:W3CDTF">2022-09-23T11:51:00Z</dcterms:created>
  <dcterms:modified xsi:type="dcterms:W3CDTF">2022-09-29T15:34:00Z</dcterms:modified>
</cp:coreProperties>
</file>