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99" w:rsidRPr="00680D41" w:rsidRDefault="001A3A99" w:rsidP="001A3A99">
      <w:pPr>
        <w:spacing w:after="0" w:line="240" w:lineRule="auto"/>
        <w:rPr>
          <w:rFonts w:asciiTheme="majorBidi" w:hAnsiTheme="majorBidi" w:cstheme="majorBidi"/>
          <w:sz w:val="20"/>
          <w:szCs w:val="20"/>
          <w:lang w:val="en-US" w:bidi="ar-DZ"/>
        </w:rPr>
      </w:pPr>
      <w:bookmarkStart w:id="0" w:name="_Toc85143471"/>
      <w:r w:rsidRPr="00680D41">
        <w:rPr>
          <w:rFonts w:asciiTheme="majorBidi" w:hAnsiTheme="majorBidi" w:cstheme="majorBidi"/>
          <w:sz w:val="20"/>
          <w:szCs w:val="20"/>
          <w:lang w:val="en-US" w:bidi="ar-DZ"/>
        </w:rPr>
        <w:t>University of Mostafa Benboulaid Batna2</w:t>
      </w:r>
      <w:r w:rsidRPr="00680D41">
        <w:rPr>
          <w:rFonts w:asciiTheme="majorBidi" w:hAnsiTheme="majorBidi" w:cstheme="majorBidi"/>
          <w:b/>
          <w:bCs/>
          <w:i/>
          <w:iCs/>
          <w:sz w:val="20"/>
          <w:szCs w:val="20"/>
          <w:lang w:val="en-US" w:bidi="ar-DZ"/>
        </w:rPr>
        <w:t xml:space="preserve">               </w:t>
      </w:r>
      <w:r>
        <w:rPr>
          <w:rFonts w:asciiTheme="majorBidi" w:hAnsiTheme="majorBidi" w:cstheme="majorBidi"/>
          <w:b/>
          <w:bCs/>
          <w:i/>
          <w:iCs/>
          <w:sz w:val="20"/>
          <w:szCs w:val="20"/>
          <w:lang w:val="en-US" w:bidi="ar-DZ"/>
        </w:rPr>
        <w:t xml:space="preserve">                 </w:t>
      </w:r>
      <w:r w:rsidRPr="00680D41">
        <w:rPr>
          <w:rFonts w:asciiTheme="majorBidi" w:hAnsiTheme="majorBidi" w:cstheme="majorBidi"/>
          <w:b/>
          <w:bCs/>
          <w:i/>
          <w:iCs/>
          <w:sz w:val="20"/>
          <w:szCs w:val="20"/>
          <w:lang w:val="en-US" w:bidi="ar-DZ"/>
        </w:rPr>
        <w:t xml:space="preserve">   Level</w:t>
      </w:r>
      <w:r w:rsidRPr="00680D41">
        <w:rPr>
          <w:rFonts w:asciiTheme="majorBidi" w:hAnsiTheme="majorBidi" w:cstheme="majorBidi"/>
          <w:i/>
          <w:iCs/>
          <w:sz w:val="20"/>
          <w:szCs w:val="20"/>
          <w:lang w:val="en-US" w:bidi="ar-DZ"/>
        </w:rPr>
        <w:t>:</w:t>
      </w:r>
      <w:r w:rsidRPr="00680D41">
        <w:rPr>
          <w:rFonts w:asciiTheme="majorBidi" w:hAnsiTheme="majorBidi" w:cstheme="majorBidi"/>
          <w:sz w:val="20"/>
          <w:szCs w:val="20"/>
          <w:lang w:val="en-US" w:bidi="ar-DZ"/>
        </w:rPr>
        <w:t xml:space="preserve"> 1</w:t>
      </w:r>
      <w:r w:rsidRPr="00680D41">
        <w:rPr>
          <w:rFonts w:asciiTheme="majorBidi" w:hAnsiTheme="majorBidi" w:cstheme="majorBidi"/>
          <w:sz w:val="20"/>
          <w:szCs w:val="20"/>
          <w:vertAlign w:val="superscript"/>
          <w:lang w:val="en-US" w:bidi="ar-DZ"/>
        </w:rPr>
        <w:t>st</w:t>
      </w:r>
      <w:r w:rsidRPr="00680D41">
        <w:rPr>
          <w:rFonts w:asciiTheme="majorBidi" w:hAnsiTheme="majorBidi" w:cstheme="majorBidi"/>
          <w:sz w:val="20"/>
          <w:szCs w:val="20"/>
          <w:lang w:val="en-US" w:bidi="ar-DZ"/>
        </w:rPr>
        <w:t xml:space="preserve"> Year LMD         Department of English                           </w:t>
      </w:r>
    </w:p>
    <w:p w:rsidR="001A3A99" w:rsidRPr="00680D41" w:rsidRDefault="001A3A99" w:rsidP="001A3A99">
      <w:pPr>
        <w:spacing w:after="0" w:line="240" w:lineRule="auto"/>
        <w:rPr>
          <w:rFonts w:asciiTheme="majorBidi" w:hAnsiTheme="majorBidi" w:cstheme="majorBidi"/>
          <w:sz w:val="20"/>
          <w:szCs w:val="20"/>
          <w:lang w:val="en-US" w:bidi="ar-DZ"/>
        </w:rPr>
      </w:pPr>
      <w:r w:rsidRPr="00680D41">
        <w:rPr>
          <w:rFonts w:asciiTheme="majorBidi" w:hAnsiTheme="majorBidi" w:cstheme="majorBidi"/>
          <w:sz w:val="20"/>
          <w:szCs w:val="20"/>
          <w:lang w:val="en-US" w:bidi="ar-DZ"/>
        </w:rPr>
        <w:t xml:space="preserve">Faculty of Letters and Foreign Languages                                        </w:t>
      </w:r>
      <w:r w:rsidRPr="00680D41">
        <w:rPr>
          <w:rFonts w:asciiTheme="majorBidi" w:hAnsiTheme="majorBidi" w:cstheme="majorBidi"/>
          <w:b/>
          <w:bCs/>
          <w:i/>
          <w:iCs/>
          <w:sz w:val="20"/>
          <w:szCs w:val="20"/>
          <w:lang w:val="en-US" w:bidi="ar-DZ"/>
        </w:rPr>
        <w:t>Lecturer</w:t>
      </w:r>
      <w:r w:rsidRPr="00680D41">
        <w:rPr>
          <w:rFonts w:asciiTheme="majorBidi" w:hAnsiTheme="majorBidi" w:cstheme="majorBidi"/>
          <w:sz w:val="20"/>
          <w:szCs w:val="20"/>
          <w:lang w:val="en-US" w:bidi="ar-DZ"/>
        </w:rPr>
        <w:t xml:space="preserve">:   Dr. Nouari Wafa                           </w:t>
      </w:r>
    </w:p>
    <w:p w:rsidR="001A3A99" w:rsidRPr="00F97084" w:rsidRDefault="001A3A99" w:rsidP="00F97084">
      <w:pPr>
        <w:spacing w:after="0" w:line="240" w:lineRule="auto"/>
        <w:rPr>
          <w:rFonts w:asciiTheme="majorBidi" w:hAnsiTheme="majorBidi" w:cstheme="majorBidi"/>
          <w:sz w:val="20"/>
          <w:szCs w:val="20"/>
          <w:lang w:val="en-US" w:bidi="ar-DZ"/>
        </w:rPr>
      </w:pPr>
      <w:r w:rsidRPr="00F97084">
        <w:rPr>
          <w:rFonts w:asciiTheme="majorBidi" w:hAnsiTheme="majorBidi" w:cstheme="majorBidi"/>
          <w:b/>
          <w:bCs/>
          <w:i/>
          <w:iCs/>
          <w:sz w:val="20"/>
          <w:szCs w:val="20"/>
          <w:lang w:val="en-US" w:bidi="ar-DZ"/>
        </w:rPr>
        <w:lastRenderedPageBreak/>
        <w:t xml:space="preserve">Module: </w:t>
      </w:r>
      <w:r w:rsidRPr="00F97084">
        <w:rPr>
          <w:rFonts w:asciiTheme="majorBidi" w:hAnsiTheme="majorBidi" w:cstheme="majorBidi"/>
          <w:sz w:val="20"/>
          <w:szCs w:val="20"/>
          <w:lang w:val="en-US" w:bidi="ar-DZ"/>
        </w:rPr>
        <w:t xml:space="preserve">Literature                                                                    </w:t>
      </w:r>
      <w:r w:rsidR="00F97084">
        <w:rPr>
          <w:rFonts w:asciiTheme="majorBidi" w:hAnsiTheme="majorBidi" w:cstheme="majorBidi"/>
          <w:b/>
          <w:bCs/>
          <w:i/>
          <w:iCs/>
          <w:sz w:val="20"/>
          <w:szCs w:val="20"/>
          <w:lang w:val="en-US" w:bidi="ar-DZ"/>
        </w:rPr>
        <w:t>L</w:t>
      </w:r>
      <w:r w:rsidRPr="00680D41">
        <w:rPr>
          <w:rFonts w:asciiTheme="majorBidi" w:hAnsiTheme="majorBidi" w:cstheme="majorBidi"/>
          <w:b/>
          <w:bCs/>
          <w:i/>
          <w:iCs/>
          <w:sz w:val="20"/>
          <w:szCs w:val="20"/>
          <w:lang w:val="en-US" w:bidi="ar-DZ"/>
        </w:rPr>
        <w:t>e</w:t>
      </w:r>
      <w:r w:rsidR="00F97084">
        <w:rPr>
          <w:rFonts w:asciiTheme="majorBidi" w:hAnsiTheme="majorBidi" w:cstheme="majorBidi"/>
          <w:b/>
          <w:bCs/>
          <w:i/>
          <w:iCs/>
          <w:sz w:val="20"/>
          <w:szCs w:val="20"/>
          <w:lang w:val="en-US" w:bidi="ar-DZ"/>
        </w:rPr>
        <w:t>sson 02</w:t>
      </w:r>
      <w:r w:rsidRPr="00680D41">
        <w:rPr>
          <w:rFonts w:asciiTheme="majorBidi" w:hAnsiTheme="majorBidi" w:cstheme="majorBidi"/>
          <w:sz w:val="20"/>
          <w:szCs w:val="20"/>
          <w:lang w:val="en-US" w:bidi="ar-DZ"/>
        </w:rPr>
        <w:t xml:space="preserve">: </w:t>
      </w:r>
      <w:r w:rsidR="00F97084">
        <w:rPr>
          <w:rFonts w:asciiTheme="majorBidi" w:hAnsiTheme="majorBidi" w:cstheme="majorBidi"/>
          <w:sz w:val="20"/>
          <w:szCs w:val="20"/>
          <w:lang w:val="en-US" w:bidi="ar-DZ"/>
        </w:rPr>
        <w:t>Benefits of</w:t>
      </w:r>
      <w:r w:rsidRPr="00680D41">
        <w:rPr>
          <w:rFonts w:asciiTheme="majorBidi" w:hAnsiTheme="majorBidi" w:cstheme="majorBidi"/>
          <w:sz w:val="20"/>
          <w:szCs w:val="20"/>
          <w:lang w:val="en-US" w:bidi="ar-DZ"/>
        </w:rPr>
        <w:t xml:space="preserve"> </w:t>
      </w:r>
      <w:r w:rsidRPr="00680D41">
        <w:rPr>
          <w:rFonts w:asciiTheme="majorBidi" w:hAnsiTheme="majorBidi" w:cstheme="majorBidi"/>
          <w:sz w:val="20"/>
          <w:szCs w:val="20"/>
          <w:lang w:val="en-GB"/>
        </w:rPr>
        <w:t>Literature.</w:t>
      </w:r>
    </w:p>
    <w:p w:rsidR="001A3A99" w:rsidRPr="001A44C4" w:rsidRDefault="001A3A99" w:rsidP="001A3A99">
      <w:pPr>
        <w:jc w:val="center"/>
        <w:rPr>
          <w:rFonts w:asciiTheme="majorBidi" w:hAnsiTheme="majorBidi" w:cstheme="majorBidi"/>
          <w:lang w:val="en-GB"/>
        </w:rPr>
      </w:pPr>
    </w:p>
    <w:p w:rsidR="001A3A99" w:rsidRDefault="001A3A99" w:rsidP="001A3A99">
      <w:pPr>
        <w:pStyle w:val="Titre1"/>
        <w:jc w:val="center"/>
        <w:rPr>
          <w:rFonts w:asciiTheme="majorBidi" w:hAnsiTheme="majorBidi" w:cstheme="majorBidi"/>
          <w:sz w:val="28"/>
          <w:szCs w:val="28"/>
          <w:highlight w:val="lightGray"/>
          <w:lang w:val="en-GB"/>
        </w:rPr>
        <w:sectPr w:rsidR="001A3A99" w:rsidSect="001A3A99">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1A3A99" w:rsidRDefault="001A3A99" w:rsidP="001A3A99">
      <w:pPr>
        <w:pStyle w:val="Titre1"/>
        <w:jc w:val="center"/>
        <w:rPr>
          <w:rFonts w:asciiTheme="majorBidi" w:hAnsiTheme="majorBidi" w:cstheme="majorBidi"/>
          <w:sz w:val="28"/>
          <w:szCs w:val="28"/>
          <w:highlight w:val="lightGray"/>
          <w:lang w:val="en-GB"/>
        </w:rPr>
      </w:pPr>
      <w:r w:rsidRPr="000F074E">
        <w:rPr>
          <w:rFonts w:asciiTheme="majorBidi" w:hAnsiTheme="majorBidi" w:cstheme="majorBidi"/>
          <w:noProof/>
        </w:rPr>
        <w:lastRenderedPageBreak/>
        <w:drawing>
          <wp:inline distT="0" distB="0" distL="0" distR="0">
            <wp:extent cx="779086" cy="702443"/>
            <wp:effectExtent l="19050" t="0" r="1964" b="0"/>
            <wp:docPr id="2"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779110" cy="702465"/>
                    </a:xfrm>
                    <a:prstGeom prst="rect">
                      <a:avLst/>
                    </a:prstGeom>
                  </pic:spPr>
                </pic:pic>
              </a:graphicData>
            </a:graphic>
          </wp:inline>
        </w:drawing>
      </w:r>
    </w:p>
    <w:p w:rsidR="001A3A99" w:rsidRPr="00C56367" w:rsidRDefault="001A3A99" w:rsidP="001A3A99">
      <w:pPr>
        <w:pStyle w:val="Titre1"/>
        <w:jc w:val="center"/>
        <w:rPr>
          <w:rFonts w:asciiTheme="majorBidi" w:hAnsiTheme="majorBidi" w:cstheme="majorBidi"/>
          <w:sz w:val="28"/>
          <w:szCs w:val="28"/>
          <w:highlight w:val="lightGray"/>
          <w:lang w:val="en-GB"/>
        </w:rPr>
      </w:pPr>
      <w:r>
        <w:rPr>
          <w:rFonts w:asciiTheme="majorBidi" w:hAnsiTheme="majorBidi" w:cstheme="majorBidi"/>
          <w:sz w:val="28"/>
          <w:szCs w:val="28"/>
          <w:highlight w:val="lightGray"/>
          <w:lang w:val="en-GB"/>
        </w:rPr>
        <w:t>First</w:t>
      </w:r>
      <w:r w:rsidRPr="00C56367">
        <w:rPr>
          <w:rFonts w:asciiTheme="majorBidi" w:hAnsiTheme="majorBidi" w:cstheme="majorBidi"/>
          <w:sz w:val="28"/>
          <w:szCs w:val="28"/>
          <w:highlight w:val="lightGray"/>
          <w:lang w:val="en-GB"/>
        </w:rPr>
        <w:t xml:space="preserve"> Term:</w:t>
      </w:r>
      <w:bookmarkEnd w:id="0"/>
    </w:p>
    <w:p w:rsidR="004B2D0C" w:rsidRPr="00592A6D" w:rsidRDefault="00FC784E" w:rsidP="00592A6D">
      <w:pPr>
        <w:pStyle w:val="Paragraphedeliste"/>
        <w:numPr>
          <w:ilvl w:val="0"/>
          <w:numId w:val="1"/>
        </w:numPr>
        <w:rPr>
          <w:rFonts w:asciiTheme="majorBidi" w:hAnsiTheme="majorBidi" w:cstheme="majorBidi"/>
          <w:b/>
          <w:bCs/>
          <w:lang w:val="en-US"/>
        </w:rPr>
      </w:pPr>
      <w:r w:rsidRPr="00592A6D">
        <w:rPr>
          <w:rFonts w:asciiTheme="majorBidi" w:hAnsiTheme="majorBidi" w:cstheme="majorBidi"/>
          <w:b/>
          <w:bCs/>
          <w:lang w:val="en-US"/>
        </w:rPr>
        <w:t>Introduction:</w:t>
      </w:r>
    </w:p>
    <w:p w:rsidR="00FC784E" w:rsidRDefault="00FC784E" w:rsidP="00C83958">
      <w:pPr>
        <w:spacing w:line="360" w:lineRule="auto"/>
        <w:ind w:firstLine="708"/>
        <w:jc w:val="both"/>
        <w:rPr>
          <w:rFonts w:asciiTheme="majorBidi" w:hAnsiTheme="majorBidi" w:cstheme="majorBidi"/>
          <w:lang w:val="en-US"/>
        </w:rPr>
      </w:pPr>
      <w:r w:rsidRPr="00FC784E">
        <w:rPr>
          <w:rFonts w:asciiTheme="majorBidi" w:hAnsiTheme="majorBidi" w:cstheme="majorBidi"/>
          <w:lang w:val="en-US"/>
        </w:rPr>
        <w:t xml:space="preserve">Literature bridges the gap between </w:t>
      </w:r>
      <w:r w:rsidR="004B2D0C">
        <w:rPr>
          <w:rFonts w:asciiTheme="majorBidi" w:hAnsiTheme="majorBidi" w:cstheme="majorBidi"/>
          <w:lang w:val="en-US"/>
        </w:rPr>
        <w:t xml:space="preserve">the inner </w:t>
      </w:r>
      <w:r w:rsidRPr="00FC784E">
        <w:rPr>
          <w:rFonts w:asciiTheme="majorBidi" w:hAnsiTheme="majorBidi" w:cstheme="majorBidi"/>
          <w:lang w:val="en-US"/>
        </w:rPr>
        <w:t>human feelings and external life surroundings</w:t>
      </w:r>
      <w:r w:rsidR="004B2D0C">
        <w:rPr>
          <w:rFonts w:asciiTheme="majorBidi" w:hAnsiTheme="majorBidi" w:cstheme="majorBidi"/>
          <w:lang w:val="en-US"/>
        </w:rPr>
        <w:t xml:space="preserve"> when a writer illustrates his inward sensations through symbolism, reflection, stylistic aestheticism, creativity, and nature simulation and </w:t>
      </w:r>
      <w:r w:rsidR="0028742D">
        <w:rPr>
          <w:rFonts w:asciiTheme="majorBidi" w:hAnsiTheme="majorBidi" w:cstheme="majorBidi"/>
          <w:lang w:val="en-US"/>
        </w:rPr>
        <w:t xml:space="preserve">transforms the abstract into concrete. This competency </w:t>
      </w:r>
      <w:r w:rsidR="00785670">
        <w:rPr>
          <w:rFonts w:asciiTheme="majorBidi" w:hAnsiTheme="majorBidi" w:cstheme="majorBidi"/>
          <w:lang w:val="en-US"/>
        </w:rPr>
        <w:t xml:space="preserve">of intellectual’s </w:t>
      </w:r>
      <w:r w:rsidR="00A01CD8">
        <w:rPr>
          <w:rFonts w:asciiTheme="majorBidi" w:hAnsiTheme="majorBidi" w:cstheme="majorBidi"/>
          <w:lang w:val="en-US"/>
        </w:rPr>
        <w:t xml:space="preserve">mind </w:t>
      </w:r>
      <w:r w:rsidR="00A01CD8" w:rsidRPr="00FC784E">
        <w:rPr>
          <w:rFonts w:asciiTheme="majorBidi" w:hAnsiTheme="majorBidi" w:cstheme="majorBidi"/>
          <w:lang w:val="en-US"/>
        </w:rPr>
        <w:t>eluminates</w:t>
      </w:r>
      <w:r w:rsidR="00785670">
        <w:rPr>
          <w:rFonts w:asciiTheme="majorBidi" w:hAnsiTheme="majorBidi" w:cstheme="majorBidi"/>
          <w:lang w:val="en-US"/>
        </w:rPr>
        <w:t xml:space="preserve"> all social classes and </w:t>
      </w:r>
      <w:r w:rsidR="00AA0FD8">
        <w:rPr>
          <w:rFonts w:asciiTheme="majorBidi" w:hAnsiTheme="majorBidi" w:cstheme="majorBidi"/>
          <w:lang w:val="en-US"/>
        </w:rPr>
        <w:t xml:space="preserve">established a distinguished </w:t>
      </w:r>
      <w:r w:rsidR="00785670">
        <w:rPr>
          <w:rFonts w:asciiTheme="majorBidi" w:hAnsiTheme="majorBidi" w:cstheme="majorBidi"/>
          <w:lang w:val="en-US"/>
        </w:rPr>
        <w:t xml:space="preserve">cultural heritage </w:t>
      </w:r>
      <w:r w:rsidR="00C83958">
        <w:rPr>
          <w:rFonts w:asciiTheme="majorBidi" w:hAnsiTheme="majorBidi" w:cstheme="majorBidi"/>
          <w:lang w:val="en-US"/>
        </w:rPr>
        <w:t>of a certain community.</w:t>
      </w:r>
      <w:r w:rsidR="00592A6D">
        <w:rPr>
          <w:rFonts w:asciiTheme="majorBidi" w:hAnsiTheme="majorBidi" w:cstheme="majorBidi"/>
          <w:lang w:val="en-US"/>
        </w:rPr>
        <w:t xml:space="preserve"> However there are numerous outcomes come from reading</w:t>
      </w:r>
      <w:r w:rsidR="00337114">
        <w:rPr>
          <w:rFonts w:asciiTheme="majorBidi" w:hAnsiTheme="majorBidi" w:cstheme="majorBidi"/>
          <w:lang w:val="en-US"/>
        </w:rPr>
        <w:t xml:space="preserve"> </w:t>
      </w:r>
      <w:r w:rsidR="00592A6D">
        <w:rPr>
          <w:rFonts w:asciiTheme="majorBidi" w:hAnsiTheme="majorBidi" w:cstheme="majorBidi"/>
          <w:lang w:val="en-US"/>
        </w:rPr>
        <w:t xml:space="preserve">and producing literature, here are they: </w:t>
      </w:r>
    </w:p>
    <w:p w:rsidR="00592A6D" w:rsidRPr="00592A6D" w:rsidRDefault="00592A6D" w:rsidP="00592A6D">
      <w:pPr>
        <w:pStyle w:val="Paragraphedeliste"/>
        <w:numPr>
          <w:ilvl w:val="0"/>
          <w:numId w:val="1"/>
        </w:numPr>
        <w:spacing w:line="360" w:lineRule="auto"/>
        <w:jc w:val="both"/>
        <w:rPr>
          <w:rFonts w:asciiTheme="majorBidi" w:hAnsiTheme="majorBidi" w:cstheme="majorBidi"/>
          <w:b/>
          <w:bCs/>
          <w:lang w:val="en-US"/>
        </w:rPr>
      </w:pPr>
      <w:r w:rsidRPr="00592A6D">
        <w:rPr>
          <w:rFonts w:asciiTheme="majorBidi" w:hAnsiTheme="majorBidi" w:cstheme="majorBidi"/>
          <w:b/>
          <w:bCs/>
          <w:lang w:val="en-US"/>
        </w:rPr>
        <w:t>Benefits of Literature</w:t>
      </w:r>
    </w:p>
    <w:p w:rsidR="00592A6D" w:rsidRDefault="00592A6D" w:rsidP="007E43FF">
      <w:pPr>
        <w:spacing w:line="360" w:lineRule="auto"/>
        <w:jc w:val="both"/>
        <w:rPr>
          <w:rFonts w:asciiTheme="majorBidi" w:hAnsiTheme="majorBidi" w:cstheme="majorBidi"/>
          <w:lang w:val="en-US"/>
        </w:rPr>
      </w:pPr>
      <w:r w:rsidRPr="00592A6D">
        <w:rPr>
          <w:rFonts w:asciiTheme="majorBidi" w:hAnsiTheme="majorBidi" w:cstheme="majorBidi"/>
          <w:lang w:val="en-US"/>
        </w:rPr>
        <w:t xml:space="preserve">One </w:t>
      </w:r>
      <w:r w:rsidR="00337114">
        <w:rPr>
          <w:rFonts w:asciiTheme="majorBidi" w:hAnsiTheme="majorBidi" w:cstheme="majorBidi"/>
          <w:lang w:val="en-US"/>
        </w:rPr>
        <w:t>question have been</w:t>
      </w:r>
      <w:r w:rsidRPr="00592A6D">
        <w:rPr>
          <w:rFonts w:asciiTheme="majorBidi" w:hAnsiTheme="majorBidi" w:cstheme="majorBidi"/>
          <w:lang w:val="en-US"/>
        </w:rPr>
        <w:t xml:space="preserve"> </w:t>
      </w:r>
      <w:r w:rsidR="00337114" w:rsidRPr="00592A6D">
        <w:rPr>
          <w:rFonts w:asciiTheme="majorBidi" w:hAnsiTheme="majorBidi" w:cstheme="majorBidi"/>
          <w:lang w:val="en-US"/>
        </w:rPr>
        <w:t>raised</w:t>
      </w:r>
      <w:r w:rsidRPr="00592A6D">
        <w:rPr>
          <w:rFonts w:asciiTheme="majorBidi" w:hAnsiTheme="majorBidi" w:cstheme="majorBidi"/>
          <w:lang w:val="en-US"/>
        </w:rPr>
        <w:t xml:space="preserve"> for </w:t>
      </w:r>
      <w:r w:rsidR="00337114">
        <w:rPr>
          <w:rFonts w:asciiTheme="majorBidi" w:hAnsiTheme="majorBidi" w:cstheme="majorBidi"/>
          <w:lang w:val="en-US"/>
        </w:rPr>
        <w:t xml:space="preserve">all the time especially among students who still ignore the </w:t>
      </w:r>
      <w:r w:rsidR="007E43FF">
        <w:rPr>
          <w:rFonts w:asciiTheme="majorBidi" w:hAnsiTheme="majorBidi" w:cstheme="majorBidi"/>
          <w:lang w:val="en-US"/>
        </w:rPr>
        <w:t xml:space="preserve">fruit of </w:t>
      </w:r>
      <w:r w:rsidR="00FB4AC4">
        <w:rPr>
          <w:rFonts w:asciiTheme="majorBidi" w:hAnsiTheme="majorBidi" w:cstheme="majorBidi"/>
          <w:lang w:val="en-US"/>
        </w:rPr>
        <w:t xml:space="preserve">reading literature in </w:t>
      </w:r>
      <w:r w:rsidR="00D071C7">
        <w:rPr>
          <w:rFonts w:asciiTheme="majorBidi" w:hAnsiTheme="majorBidi" w:cstheme="majorBidi"/>
          <w:lang w:val="en-US"/>
        </w:rPr>
        <w:t>general: why do we read literature?</w:t>
      </w:r>
    </w:p>
    <w:p w:rsidR="004F738A" w:rsidRDefault="00F71D33" w:rsidP="00421455">
      <w:pPr>
        <w:spacing w:line="360" w:lineRule="auto"/>
        <w:ind w:firstLine="708"/>
        <w:jc w:val="both"/>
        <w:rPr>
          <w:rFonts w:asciiTheme="majorBidi" w:hAnsiTheme="majorBidi" w:cstheme="majorBidi"/>
          <w:lang w:val="en-US"/>
        </w:rPr>
      </w:pPr>
      <w:r>
        <w:rPr>
          <w:rFonts w:asciiTheme="majorBidi" w:hAnsiTheme="majorBidi" w:cstheme="majorBidi"/>
          <w:b/>
          <w:bCs/>
          <w:lang w:val="en-US"/>
        </w:rPr>
        <w:t xml:space="preserve">1. </w:t>
      </w:r>
      <w:r w:rsidR="00C72728" w:rsidRPr="004F738A">
        <w:rPr>
          <w:rFonts w:asciiTheme="majorBidi" w:hAnsiTheme="majorBidi" w:cstheme="majorBidi"/>
          <w:b/>
          <w:bCs/>
          <w:i/>
          <w:iCs/>
          <w:lang w:val="en-US"/>
        </w:rPr>
        <w:t>I</w:t>
      </w:r>
      <w:r w:rsidR="004D5308" w:rsidRPr="004F738A">
        <w:rPr>
          <w:rFonts w:asciiTheme="majorBidi" w:hAnsiTheme="majorBidi" w:cstheme="majorBidi"/>
          <w:b/>
          <w:bCs/>
          <w:i/>
          <w:iCs/>
          <w:lang w:val="en-US"/>
        </w:rPr>
        <w:t>dentifier</w:t>
      </w:r>
      <w:r w:rsidR="00C72728" w:rsidRPr="004F738A">
        <w:rPr>
          <w:rFonts w:asciiTheme="majorBidi" w:hAnsiTheme="majorBidi" w:cstheme="majorBidi"/>
          <w:b/>
          <w:bCs/>
          <w:i/>
          <w:iCs/>
          <w:lang w:val="en-US"/>
        </w:rPr>
        <w:t xml:space="preserve"> </w:t>
      </w:r>
      <w:r w:rsidR="00E12726" w:rsidRPr="004F738A">
        <w:rPr>
          <w:rFonts w:asciiTheme="majorBidi" w:hAnsiTheme="majorBidi" w:cstheme="majorBidi"/>
          <w:b/>
          <w:bCs/>
          <w:i/>
          <w:iCs/>
          <w:lang w:val="en-US"/>
        </w:rPr>
        <w:t>Benefit</w:t>
      </w:r>
      <w:r w:rsidR="000B2D0A">
        <w:rPr>
          <w:rFonts w:asciiTheme="majorBidi" w:hAnsiTheme="majorBidi" w:cstheme="majorBidi"/>
          <w:b/>
          <w:bCs/>
          <w:lang w:val="en-US"/>
        </w:rPr>
        <w:t xml:space="preserve">: </w:t>
      </w:r>
      <w:r w:rsidR="000B2D0A" w:rsidRPr="000B2D0A">
        <w:rPr>
          <w:rFonts w:asciiTheme="majorBidi" w:hAnsiTheme="majorBidi" w:cstheme="majorBidi"/>
          <w:lang w:val="en-US"/>
        </w:rPr>
        <w:t xml:space="preserve">simply it </w:t>
      </w:r>
      <w:r w:rsidR="001623D2">
        <w:rPr>
          <w:rFonts w:asciiTheme="majorBidi" w:hAnsiTheme="majorBidi" w:cstheme="majorBidi"/>
          <w:lang w:val="en-US"/>
        </w:rPr>
        <w:t xml:space="preserve">is a reflection </w:t>
      </w:r>
      <w:r w:rsidR="000B2D0A" w:rsidRPr="000B2D0A">
        <w:rPr>
          <w:rFonts w:asciiTheme="majorBidi" w:hAnsiTheme="majorBidi" w:cstheme="majorBidi"/>
          <w:lang w:val="en-US"/>
        </w:rPr>
        <w:t>represents the culture</w:t>
      </w:r>
      <w:r w:rsidR="000B2D0A" w:rsidRPr="00320E95">
        <w:rPr>
          <w:rFonts w:asciiTheme="majorBidi" w:hAnsiTheme="majorBidi" w:cstheme="majorBidi"/>
          <w:lang w:val="en-US"/>
        </w:rPr>
        <w:t xml:space="preserve">, </w:t>
      </w:r>
      <w:r w:rsidR="00F44064">
        <w:rPr>
          <w:rFonts w:asciiTheme="majorBidi" w:hAnsiTheme="majorBidi" w:cstheme="majorBidi"/>
          <w:lang w:val="en-US"/>
        </w:rPr>
        <w:t>ideas, cu</w:t>
      </w:r>
      <w:r w:rsidR="00D27F98" w:rsidRPr="00320E95">
        <w:rPr>
          <w:rFonts w:asciiTheme="majorBidi" w:hAnsiTheme="majorBidi" w:cstheme="majorBidi"/>
          <w:lang w:val="en-US"/>
        </w:rPr>
        <w:t xml:space="preserve">stoms, tradition, </w:t>
      </w:r>
      <w:r w:rsidR="00C80A66" w:rsidRPr="00320E95">
        <w:rPr>
          <w:rFonts w:asciiTheme="majorBidi" w:hAnsiTheme="majorBidi" w:cstheme="majorBidi"/>
          <w:lang w:val="en-US"/>
        </w:rPr>
        <w:t>and religion</w:t>
      </w:r>
      <w:r w:rsidR="00D27F98" w:rsidRPr="00320E95">
        <w:rPr>
          <w:rFonts w:asciiTheme="majorBidi" w:hAnsiTheme="majorBidi" w:cstheme="majorBidi"/>
          <w:lang w:val="en-US"/>
        </w:rPr>
        <w:t>…of it</w:t>
      </w:r>
      <w:r w:rsidR="00C80A66">
        <w:rPr>
          <w:rFonts w:asciiTheme="majorBidi" w:hAnsiTheme="majorBidi" w:cstheme="majorBidi"/>
          <w:lang w:val="en-US"/>
        </w:rPr>
        <w:t xml:space="preserve">s writer or certain group so that the reader from Africa can </w:t>
      </w:r>
      <w:r w:rsidR="006A284C">
        <w:rPr>
          <w:rFonts w:asciiTheme="majorBidi" w:hAnsiTheme="majorBidi" w:cstheme="majorBidi"/>
          <w:lang w:val="en-US"/>
        </w:rPr>
        <w:t>discover life and culture in America through American writers</w:t>
      </w:r>
      <w:r w:rsidR="00D834D7">
        <w:rPr>
          <w:rFonts w:asciiTheme="majorBidi" w:hAnsiTheme="majorBidi" w:cstheme="majorBidi"/>
          <w:lang w:val="en-US"/>
        </w:rPr>
        <w:t xml:space="preserve"> or subject</w:t>
      </w:r>
      <w:r w:rsidR="006A284C">
        <w:rPr>
          <w:rFonts w:asciiTheme="majorBidi" w:hAnsiTheme="majorBidi" w:cstheme="majorBidi"/>
          <w:lang w:val="en-US"/>
        </w:rPr>
        <w:t xml:space="preserve">. For example, </w:t>
      </w:r>
      <w:r w:rsidR="00822216" w:rsidRPr="00822216">
        <w:rPr>
          <w:rFonts w:asciiTheme="majorBidi" w:hAnsiTheme="majorBidi" w:cstheme="majorBidi"/>
          <w:i/>
          <w:iCs/>
          <w:lang w:val="en-US"/>
        </w:rPr>
        <w:t>Emily Dickinson Poetry</w:t>
      </w:r>
      <w:r w:rsidR="00E12726">
        <w:rPr>
          <w:rFonts w:asciiTheme="majorBidi" w:hAnsiTheme="majorBidi" w:cstheme="majorBidi"/>
          <w:lang w:val="en-US"/>
        </w:rPr>
        <w:t xml:space="preserve"> represents American female thinking,</w:t>
      </w:r>
      <w:r w:rsidR="00822216">
        <w:rPr>
          <w:rFonts w:asciiTheme="majorBidi" w:hAnsiTheme="majorBidi" w:cstheme="majorBidi"/>
          <w:lang w:val="en-US"/>
        </w:rPr>
        <w:t xml:space="preserve"> </w:t>
      </w:r>
      <w:r w:rsidR="00D834D7">
        <w:rPr>
          <w:rFonts w:asciiTheme="majorBidi" w:hAnsiTheme="majorBidi" w:cstheme="majorBidi"/>
          <w:lang w:val="en-US"/>
        </w:rPr>
        <w:t>social restrictions upon intellectual life at 19</w:t>
      </w:r>
      <w:r w:rsidR="00D834D7" w:rsidRPr="00D834D7">
        <w:rPr>
          <w:rFonts w:asciiTheme="majorBidi" w:hAnsiTheme="majorBidi" w:cstheme="majorBidi"/>
          <w:vertAlign w:val="superscript"/>
          <w:lang w:val="en-US"/>
        </w:rPr>
        <w:t>th</w:t>
      </w:r>
      <w:r w:rsidR="00D834D7">
        <w:rPr>
          <w:rFonts w:asciiTheme="majorBidi" w:hAnsiTheme="majorBidi" w:cstheme="majorBidi"/>
          <w:lang w:val="en-US"/>
        </w:rPr>
        <w:t xml:space="preserve"> c, political </w:t>
      </w:r>
      <w:r w:rsidR="000F7854">
        <w:rPr>
          <w:rFonts w:asciiTheme="majorBidi" w:hAnsiTheme="majorBidi" w:cstheme="majorBidi"/>
          <w:lang w:val="en-US"/>
        </w:rPr>
        <w:t>instability</w:t>
      </w:r>
      <w:r w:rsidR="00D834D7">
        <w:rPr>
          <w:rFonts w:asciiTheme="majorBidi" w:hAnsiTheme="majorBidi" w:cstheme="majorBidi"/>
          <w:lang w:val="en-US"/>
        </w:rPr>
        <w:t xml:space="preserve"> and Civil War in 1860. </w:t>
      </w:r>
      <w:r w:rsidR="00D834D7" w:rsidRPr="000F7854">
        <w:rPr>
          <w:rFonts w:asciiTheme="majorBidi" w:hAnsiTheme="majorBidi" w:cstheme="majorBidi"/>
          <w:i/>
          <w:iCs/>
          <w:lang w:val="en-US"/>
        </w:rPr>
        <w:t>Charles Dickens</w:t>
      </w:r>
      <w:r w:rsidR="00D834D7">
        <w:rPr>
          <w:rFonts w:asciiTheme="majorBidi" w:hAnsiTheme="majorBidi" w:cstheme="majorBidi"/>
          <w:lang w:val="en-US"/>
        </w:rPr>
        <w:t xml:space="preserve"> </w:t>
      </w:r>
      <w:r w:rsidR="000F7854">
        <w:rPr>
          <w:rFonts w:asciiTheme="majorBidi" w:hAnsiTheme="majorBidi" w:cstheme="majorBidi"/>
          <w:lang w:val="en-US"/>
        </w:rPr>
        <w:t>Great Expectation</w:t>
      </w:r>
      <w:r w:rsidR="00DE3C7C">
        <w:rPr>
          <w:rFonts w:asciiTheme="majorBidi" w:hAnsiTheme="majorBidi" w:cstheme="majorBidi"/>
          <w:lang w:val="en-US"/>
        </w:rPr>
        <w:t xml:space="preserve"> summarizes the terrible working conditions in Britain between the 19</w:t>
      </w:r>
      <w:r w:rsidR="00DE3C7C" w:rsidRPr="00DE3C7C">
        <w:rPr>
          <w:rFonts w:asciiTheme="majorBidi" w:hAnsiTheme="majorBidi" w:cstheme="majorBidi"/>
          <w:vertAlign w:val="superscript"/>
          <w:lang w:val="en-US"/>
        </w:rPr>
        <w:t>th</w:t>
      </w:r>
      <w:r w:rsidR="00DE3C7C">
        <w:rPr>
          <w:rFonts w:asciiTheme="majorBidi" w:hAnsiTheme="majorBidi" w:cstheme="majorBidi"/>
          <w:lang w:val="en-US"/>
        </w:rPr>
        <w:t xml:space="preserve"> and 20</w:t>
      </w:r>
      <w:r w:rsidR="00DE3C7C" w:rsidRPr="00DE3C7C">
        <w:rPr>
          <w:rFonts w:asciiTheme="majorBidi" w:hAnsiTheme="majorBidi" w:cstheme="majorBidi"/>
          <w:vertAlign w:val="superscript"/>
          <w:lang w:val="en-US"/>
        </w:rPr>
        <w:t>th</w:t>
      </w:r>
      <w:r w:rsidR="00DE3C7C">
        <w:rPr>
          <w:rFonts w:asciiTheme="majorBidi" w:hAnsiTheme="majorBidi" w:cstheme="majorBidi"/>
          <w:lang w:val="en-US"/>
        </w:rPr>
        <w:t xml:space="preserve"> c with the evolution of the Industrial Revolution.</w:t>
      </w:r>
      <w:r w:rsidR="00A62878">
        <w:rPr>
          <w:rFonts w:asciiTheme="majorBidi" w:hAnsiTheme="majorBidi" w:cstheme="majorBidi"/>
          <w:lang w:val="en-US"/>
        </w:rPr>
        <w:t xml:space="preserve"> </w:t>
      </w:r>
      <w:r w:rsidR="00A62878" w:rsidRPr="00616D03">
        <w:rPr>
          <w:rFonts w:asciiTheme="majorBidi" w:hAnsiTheme="majorBidi" w:cstheme="majorBidi"/>
          <w:lang w:val="en-US"/>
        </w:rPr>
        <w:t xml:space="preserve">Algerian novels like </w:t>
      </w:r>
      <w:r w:rsidR="004E5F81" w:rsidRPr="00616D03">
        <w:rPr>
          <w:rFonts w:asciiTheme="majorBidi" w:hAnsiTheme="majorBidi" w:cstheme="majorBidi"/>
          <w:i/>
          <w:iCs/>
          <w:lang w:val="en-US"/>
        </w:rPr>
        <w:t xml:space="preserve">le </w:t>
      </w:r>
      <w:proofErr w:type="spellStart"/>
      <w:r w:rsidR="004E5F81" w:rsidRPr="00616D03">
        <w:rPr>
          <w:rFonts w:asciiTheme="majorBidi" w:hAnsiTheme="majorBidi" w:cstheme="majorBidi"/>
          <w:i/>
          <w:iCs/>
          <w:lang w:val="en-US"/>
        </w:rPr>
        <w:t>Fils</w:t>
      </w:r>
      <w:proofErr w:type="spellEnd"/>
      <w:r w:rsidR="004E5F81" w:rsidRPr="00616D03">
        <w:rPr>
          <w:rFonts w:asciiTheme="majorBidi" w:hAnsiTheme="majorBidi" w:cstheme="majorBidi"/>
          <w:i/>
          <w:iCs/>
          <w:lang w:val="en-US"/>
        </w:rPr>
        <w:t xml:space="preserve"> de </w:t>
      </w:r>
      <w:proofErr w:type="spellStart"/>
      <w:r w:rsidR="004E5F81" w:rsidRPr="00616D03">
        <w:rPr>
          <w:rFonts w:asciiTheme="majorBidi" w:hAnsiTheme="majorBidi" w:cstheme="majorBidi"/>
          <w:i/>
          <w:iCs/>
          <w:lang w:val="en-US"/>
        </w:rPr>
        <w:t>Pauvre</w:t>
      </w:r>
      <w:proofErr w:type="spellEnd"/>
      <w:r w:rsidR="004E5F81" w:rsidRPr="00616D03">
        <w:rPr>
          <w:rFonts w:asciiTheme="majorBidi" w:hAnsiTheme="majorBidi" w:cstheme="majorBidi"/>
          <w:i/>
          <w:iCs/>
          <w:lang w:val="en-US"/>
        </w:rPr>
        <w:t xml:space="preserve">’ </w:t>
      </w:r>
      <w:r w:rsidR="004E5F81" w:rsidRPr="00616D03">
        <w:rPr>
          <w:rFonts w:asciiTheme="majorBidi" w:hAnsiTheme="majorBidi" w:cstheme="majorBidi"/>
          <w:lang w:val="en-US"/>
        </w:rPr>
        <w:t xml:space="preserve">is </w:t>
      </w:r>
      <w:r w:rsidR="00421455">
        <w:rPr>
          <w:rFonts w:asciiTheme="majorBidi" w:hAnsiTheme="majorBidi" w:cstheme="majorBidi"/>
          <w:lang w:val="en-US"/>
        </w:rPr>
        <w:t>a historical</w:t>
      </w:r>
      <w:r w:rsidR="004E5F81" w:rsidRPr="00616D03">
        <w:rPr>
          <w:rFonts w:asciiTheme="majorBidi" w:hAnsiTheme="majorBidi" w:cstheme="majorBidi"/>
          <w:i/>
          <w:iCs/>
          <w:lang w:val="en-US"/>
        </w:rPr>
        <w:t xml:space="preserve"> </w:t>
      </w:r>
      <w:r w:rsidR="00421455">
        <w:rPr>
          <w:rFonts w:asciiTheme="majorBidi" w:hAnsiTheme="majorBidi" w:cstheme="majorBidi"/>
          <w:lang w:val="en-US"/>
        </w:rPr>
        <w:t>narrative</w:t>
      </w:r>
      <w:r w:rsidR="00AC2093">
        <w:rPr>
          <w:rFonts w:asciiTheme="majorBidi" w:hAnsiTheme="majorBidi" w:cstheme="majorBidi"/>
          <w:lang w:val="en-US"/>
        </w:rPr>
        <w:t xml:space="preserve"> </w:t>
      </w:r>
      <w:r w:rsidR="00421455">
        <w:rPr>
          <w:rFonts w:asciiTheme="majorBidi" w:hAnsiTheme="majorBidi" w:cstheme="majorBidi"/>
          <w:lang w:val="en-US"/>
        </w:rPr>
        <w:t>tells the new generation about poverty, illiteracy,</w:t>
      </w:r>
      <w:r w:rsidR="00AC2093">
        <w:rPr>
          <w:rFonts w:asciiTheme="majorBidi" w:hAnsiTheme="majorBidi" w:cstheme="majorBidi"/>
          <w:lang w:val="en-US"/>
        </w:rPr>
        <w:t xml:space="preserve"> persecution and to</w:t>
      </w:r>
      <w:r w:rsidR="00616D03" w:rsidRPr="00616D03">
        <w:rPr>
          <w:rFonts w:asciiTheme="majorBidi" w:hAnsiTheme="majorBidi" w:cstheme="majorBidi"/>
          <w:lang w:val="en-US"/>
        </w:rPr>
        <w:t>r</w:t>
      </w:r>
      <w:r w:rsidR="00AC2093">
        <w:rPr>
          <w:rFonts w:asciiTheme="majorBidi" w:hAnsiTheme="majorBidi" w:cstheme="majorBidi"/>
          <w:lang w:val="en-US"/>
        </w:rPr>
        <w:t>ture</w:t>
      </w:r>
      <w:r w:rsidR="00616D03" w:rsidRPr="00616D03">
        <w:rPr>
          <w:rFonts w:asciiTheme="majorBidi" w:hAnsiTheme="majorBidi" w:cstheme="majorBidi"/>
          <w:lang w:val="en-US"/>
        </w:rPr>
        <w:t xml:space="preserve"> </w:t>
      </w:r>
      <w:r w:rsidR="00AC2093">
        <w:rPr>
          <w:rFonts w:asciiTheme="majorBidi" w:hAnsiTheme="majorBidi" w:cstheme="majorBidi"/>
          <w:lang w:val="en-US"/>
        </w:rPr>
        <w:t>by the French colonizers</w:t>
      </w:r>
      <w:r w:rsidR="00D973C6">
        <w:rPr>
          <w:rFonts w:asciiTheme="majorBidi" w:hAnsiTheme="majorBidi" w:cstheme="majorBidi"/>
          <w:lang w:val="en-US"/>
        </w:rPr>
        <w:t xml:space="preserve"> in Algeria at certain times</w:t>
      </w:r>
      <w:r w:rsidR="00AC2093">
        <w:rPr>
          <w:rFonts w:asciiTheme="majorBidi" w:hAnsiTheme="majorBidi" w:cstheme="majorBidi"/>
          <w:lang w:val="en-US"/>
        </w:rPr>
        <w:t>.</w:t>
      </w:r>
      <w:r w:rsidR="00D973C6">
        <w:rPr>
          <w:rFonts w:asciiTheme="majorBidi" w:hAnsiTheme="majorBidi" w:cstheme="majorBidi"/>
          <w:lang w:val="en-US"/>
        </w:rPr>
        <w:t xml:space="preserve"> Thus, literature is distinguished as A</w:t>
      </w:r>
      <w:r w:rsidR="00F53542">
        <w:rPr>
          <w:rFonts w:asciiTheme="majorBidi" w:hAnsiTheme="majorBidi" w:cstheme="majorBidi"/>
          <w:lang w:val="en-US"/>
        </w:rPr>
        <w:t>merican, African, French, Britis</w:t>
      </w:r>
      <w:r w:rsidR="00D973C6">
        <w:rPr>
          <w:rFonts w:asciiTheme="majorBidi" w:hAnsiTheme="majorBidi" w:cstheme="majorBidi"/>
          <w:lang w:val="en-US"/>
        </w:rPr>
        <w:t>h…</w:t>
      </w:r>
      <w:r w:rsidR="004F738A">
        <w:rPr>
          <w:rFonts w:asciiTheme="majorBidi" w:hAnsiTheme="majorBidi" w:cstheme="majorBidi"/>
          <w:lang w:val="en-US"/>
        </w:rPr>
        <w:t>etc.</w:t>
      </w:r>
    </w:p>
    <w:p w:rsidR="00D93596" w:rsidRDefault="00616D03" w:rsidP="00C458BB">
      <w:pPr>
        <w:spacing w:line="360" w:lineRule="auto"/>
        <w:ind w:firstLine="708"/>
        <w:jc w:val="both"/>
        <w:rPr>
          <w:rFonts w:asciiTheme="majorBidi" w:hAnsiTheme="majorBidi" w:cstheme="majorBidi"/>
          <w:lang w:val="en-US"/>
        </w:rPr>
      </w:pPr>
      <w:r w:rsidRPr="00B42130">
        <w:rPr>
          <w:rFonts w:asciiTheme="majorBidi" w:hAnsiTheme="majorBidi" w:cstheme="majorBidi"/>
          <w:b/>
          <w:bCs/>
          <w:i/>
          <w:iCs/>
          <w:lang w:val="en-US"/>
        </w:rPr>
        <w:t xml:space="preserve"> </w:t>
      </w:r>
      <w:r w:rsidR="004F738A" w:rsidRPr="00B42130">
        <w:rPr>
          <w:rFonts w:asciiTheme="majorBidi" w:hAnsiTheme="majorBidi" w:cstheme="majorBidi"/>
          <w:b/>
          <w:bCs/>
          <w:i/>
          <w:iCs/>
          <w:lang w:val="en-US"/>
        </w:rPr>
        <w:t xml:space="preserve">2. </w:t>
      </w:r>
      <w:r w:rsidR="00F71D33" w:rsidRPr="00B42130">
        <w:rPr>
          <w:rFonts w:asciiTheme="majorBidi" w:hAnsiTheme="majorBidi" w:cstheme="majorBidi"/>
          <w:b/>
          <w:bCs/>
          <w:lang w:val="en-US"/>
        </w:rPr>
        <w:t xml:space="preserve"> </w:t>
      </w:r>
      <w:r w:rsidR="00B42130" w:rsidRPr="00B42130">
        <w:rPr>
          <w:rFonts w:asciiTheme="majorBidi" w:hAnsiTheme="majorBidi" w:cstheme="majorBidi"/>
          <w:b/>
          <w:bCs/>
          <w:lang w:val="en-US"/>
        </w:rPr>
        <w:t>I</w:t>
      </w:r>
      <w:r w:rsidR="00B42130">
        <w:rPr>
          <w:rFonts w:asciiTheme="majorBidi" w:hAnsiTheme="majorBidi" w:cstheme="majorBidi"/>
          <w:b/>
          <w:bCs/>
          <w:lang w:val="en-US"/>
        </w:rPr>
        <w:t>nterpreter</w:t>
      </w:r>
      <w:r w:rsidR="00B42130" w:rsidRPr="00B42130">
        <w:rPr>
          <w:rFonts w:asciiTheme="majorBidi" w:hAnsiTheme="majorBidi" w:cstheme="majorBidi"/>
          <w:b/>
          <w:bCs/>
          <w:lang w:val="en-US"/>
        </w:rPr>
        <w:t>:</w:t>
      </w:r>
      <w:r w:rsidR="008B0FD4">
        <w:rPr>
          <w:rFonts w:asciiTheme="majorBidi" w:hAnsiTheme="majorBidi" w:cstheme="majorBidi"/>
          <w:b/>
          <w:bCs/>
          <w:lang w:val="en-US"/>
        </w:rPr>
        <w:t xml:space="preserve"> </w:t>
      </w:r>
      <w:r w:rsidR="003C49C0">
        <w:rPr>
          <w:rFonts w:asciiTheme="majorBidi" w:hAnsiTheme="majorBidi" w:cstheme="majorBidi"/>
          <w:lang w:val="en-US"/>
        </w:rPr>
        <w:t xml:space="preserve">this </w:t>
      </w:r>
      <w:r w:rsidR="0079099C">
        <w:rPr>
          <w:rFonts w:asciiTheme="majorBidi" w:hAnsiTheme="majorBidi" w:cstheme="majorBidi"/>
          <w:lang w:val="en-US"/>
        </w:rPr>
        <w:t>field of knowledge</w:t>
      </w:r>
      <w:r w:rsidR="003C49C0">
        <w:rPr>
          <w:rFonts w:asciiTheme="majorBidi" w:hAnsiTheme="majorBidi" w:cstheme="majorBidi"/>
          <w:lang w:val="en-US"/>
        </w:rPr>
        <w:t xml:space="preserve"> </w:t>
      </w:r>
      <w:r w:rsidR="00C458BB">
        <w:rPr>
          <w:rFonts w:asciiTheme="majorBidi" w:hAnsiTheme="majorBidi" w:cstheme="majorBidi"/>
          <w:lang w:val="en-US"/>
        </w:rPr>
        <w:t>explores the</w:t>
      </w:r>
      <w:r w:rsidR="003C49C0">
        <w:rPr>
          <w:rFonts w:asciiTheme="majorBidi" w:hAnsiTheme="majorBidi" w:cstheme="majorBidi"/>
          <w:lang w:val="en-US"/>
        </w:rPr>
        <w:t xml:space="preserve"> human nature and life </w:t>
      </w:r>
      <w:r w:rsidR="00127330">
        <w:rPr>
          <w:rFonts w:asciiTheme="majorBidi" w:hAnsiTheme="majorBidi" w:cstheme="majorBidi"/>
          <w:lang w:val="en-US"/>
        </w:rPr>
        <w:t>mysterie</w:t>
      </w:r>
      <w:r w:rsidR="00BE7027">
        <w:rPr>
          <w:rFonts w:asciiTheme="majorBidi" w:hAnsiTheme="majorBidi" w:cstheme="majorBidi"/>
          <w:lang w:val="en-US"/>
        </w:rPr>
        <w:t>s.</w:t>
      </w:r>
      <w:r w:rsidR="00192F78">
        <w:rPr>
          <w:rFonts w:asciiTheme="majorBidi" w:hAnsiTheme="majorBidi" w:cstheme="majorBidi"/>
          <w:lang w:val="en-US"/>
        </w:rPr>
        <w:t xml:space="preserve"> </w:t>
      </w:r>
      <w:r w:rsidR="00C34D4C">
        <w:rPr>
          <w:rFonts w:asciiTheme="majorBidi" w:hAnsiTheme="majorBidi" w:cstheme="majorBidi"/>
          <w:lang w:val="en-US"/>
        </w:rPr>
        <w:t xml:space="preserve">In short, it </w:t>
      </w:r>
      <w:proofErr w:type="gramStart"/>
      <w:r w:rsidR="00C34D4C">
        <w:rPr>
          <w:rFonts w:asciiTheme="majorBidi" w:hAnsiTheme="majorBidi" w:cstheme="majorBidi"/>
          <w:lang w:val="en-US"/>
        </w:rPr>
        <w:t>explain</w:t>
      </w:r>
      <w:proofErr w:type="gramEnd"/>
      <w:r w:rsidR="00C34D4C">
        <w:rPr>
          <w:rFonts w:asciiTheme="majorBidi" w:hAnsiTheme="majorBidi" w:cstheme="majorBidi"/>
          <w:lang w:val="en-US"/>
        </w:rPr>
        <w:t xml:space="preserve"> the human character, mood, temper, life troubles, </w:t>
      </w:r>
      <w:r w:rsidR="00F21BBB">
        <w:rPr>
          <w:rFonts w:asciiTheme="majorBidi" w:hAnsiTheme="majorBidi" w:cstheme="majorBidi"/>
          <w:lang w:val="en-US"/>
        </w:rPr>
        <w:t>circumstances,</w:t>
      </w:r>
      <w:r w:rsidR="000F6CEA">
        <w:rPr>
          <w:rFonts w:asciiTheme="majorBidi" w:hAnsiTheme="majorBidi" w:cstheme="majorBidi"/>
          <w:lang w:val="en-US"/>
        </w:rPr>
        <w:t xml:space="preserve"> for example, George Orwell’s </w:t>
      </w:r>
      <w:r w:rsidR="00D07A13" w:rsidRPr="00D07A13">
        <w:rPr>
          <w:rFonts w:asciiTheme="majorBidi" w:hAnsiTheme="majorBidi" w:cstheme="majorBidi"/>
          <w:i/>
          <w:iCs/>
          <w:lang w:val="en-US"/>
        </w:rPr>
        <w:t>Animal Farm</w:t>
      </w:r>
      <w:r w:rsidR="00BE7027">
        <w:rPr>
          <w:rFonts w:asciiTheme="majorBidi" w:hAnsiTheme="majorBidi" w:cstheme="majorBidi"/>
          <w:lang w:val="en-US"/>
        </w:rPr>
        <w:t xml:space="preserve"> </w:t>
      </w:r>
      <w:r w:rsidR="00E71FCF">
        <w:rPr>
          <w:rFonts w:asciiTheme="majorBidi" w:hAnsiTheme="majorBidi" w:cstheme="majorBidi"/>
          <w:lang w:val="en-US"/>
        </w:rPr>
        <w:t xml:space="preserve">symbolically personifies human characters and personalities and tells the reader about several details about life. </w:t>
      </w:r>
      <w:r w:rsidR="0017609E" w:rsidRPr="007351F9">
        <w:rPr>
          <w:rFonts w:asciiTheme="majorBidi" w:hAnsiTheme="majorBidi" w:cstheme="majorBidi"/>
          <w:lang w:val="en-US"/>
        </w:rPr>
        <w:t>Earnest Hemingway’s</w:t>
      </w:r>
      <w:r w:rsidR="0017609E">
        <w:rPr>
          <w:rFonts w:asciiTheme="majorBidi" w:hAnsiTheme="majorBidi" w:cstheme="majorBidi"/>
          <w:lang w:val="en-US"/>
        </w:rPr>
        <w:t xml:space="preserve"> </w:t>
      </w:r>
      <w:r w:rsidR="0017609E" w:rsidRPr="007351F9">
        <w:rPr>
          <w:rFonts w:asciiTheme="majorBidi" w:hAnsiTheme="majorBidi" w:cstheme="majorBidi"/>
          <w:i/>
          <w:iCs/>
          <w:lang w:val="en-US"/>
        </w:rPr>
        <w:t>The Old man and the sea</w:t>
      </w:r>
      <w:r w:rsidR="0017609E">
        <w:rPr>
          <w:rFonts w:asciiTheme="majorBidi" w:hAnsiTheme="majorBidi" w:cstheme="majorBidi"/>
          <w:lang w:val="en-US"/>
        </w:rPr>
        <w:t xml:space="preserve"> is another novel tells a lesson of persistence </w:t>
      </w:r>
      <w:r w:rsidR="007351F9">
        <w:rPr>
          <w:rFonts w:asciiTheme="majorBidi" w:hAnsiTheme="majorBidi" w:cstheme="majorBidi"/>
          <w:lang w:val="en-US"/>
        </w:rPr>
        <w:t xml:space="preserve">and </w:t>
      </w:r>
      <w:r w:rsidR="00133611">
        <w:rPr>
          <w:rFonts w:asciiTheme="majorBidi" w:hAnsiTheme="majorBidi" w:cstheme="majorBidi"/>
          <w:lang w:val="en-US"/>
        </w:rPr>
        <w:t>insistence until one reaches his goal.</w:t>
      </w:r>
    </w:p>
    <w:p w:rsidR="00F71D33" w:rsidRDefault="00D93596" w:rsidP="00CA2745">
      <w:pPr>
        <w:spacing w:line="360" w:lineRule="auto"/>
        <w:ind w:firstLine="708"/>
        <w:jc w:val="both"/>
        <w:rPr>
          <w:rFonts w:asciiTheme="majorBidi" w:hAnsiTheme="majorBidi" w:cstheme="majorBidi"/>
          <w:lang w:val="en-US"/>
        </w:rPr>
      </w:pPr>
      <w:r w:rsidRPr="003824B3">
        <w:rPr>
          <w:rFonts w:asciiTheme="majorBidi" w:hAnsiTheme="majorBidi" w:cstheme="majorBidi"/>
          <w:lang w:val="en-US"/>
        </w:rPr>
        <w:t xml:space="preserve">3. </w:t>
      </w:r>
      <w:r w:rsidR="00CA2745" w:rsidRPr="003824B3">
        <w:rPr>
          <w:rFonts w:asciiTheme="majorBidi" w:hAnsiTheme="majorBidi" w:cstheme="majorBidi"/>
          <w:b/>
          <w:bCs/>
          <w:lang w:val="en-US"/>
        </w:rPr>
        <w:t>Skillful Tutor</w:t>
      </w:r>
      <w:r w:rsidR="00CA2745" w:rsidRPr="003824B3">
        <w:rPr>
          <w:rFonts w:asciiTheme="majorBidi" w:hAnsiTheme="majorBidi" w:cstheme="majorBidi"/>
          <w:lang w:val="en-US"/>
        </w:rPr>
        <w:t>: most literary works teach good deal of life lessons and experiences because they narrate stories of different people from different times, ages, places,</w:t>
      </w:r>
      <w:r w:rsidR="002531D6" w:rsidRPr="003824B3">
        <w:rPr>
          <w:rFonts w:asciiTheme="majorBidi" w:hAnsiTheme="majorBidi" w:cstheme="majorBidi"/>
          <w:lang w:val="en-US"/>
        </w:rPr>
        <w:t xml:space="preserve"> </w:t>
      </w:r>
      <w:r w:rsidR="003824B3">
        <w:rPr>
          <w:rFonts w:asciiTheme="majorBidi" w:hAnsiTheme="majorBidi" w:cstheme="majorBidi"/>
          <w:lang w:val="en-US"/>
        </w:rPr>
        <w:t xml:space="preserve">characters, and </w:t>
      </w:r>
      <w:r w:rsidR="002531D6" w:rsidRPr="003824B3">
        <w:rPr>
          <w:rFonts w:asciiTheme="majorBidi" w:hAnsiTheme="majorBidi" w:cstheme="majorBidi"/>
          <w:lang w:val="en-US"/>
        </w:rPr>
        <w:lastRenderedPageBreak/>
        <w:t xml:space="preserve">circumstances. So, </w:t>
      </w:r>
      <w:r w:rsidR="00CA2745" w:rsidRPr="003824B3">
        <w:rPr>
          <w:rFonts w:asciiTheme="majorBidi" w:hAnsiTheme="majorBidi" w:cstheme="majorBidi"/>
          <w:lang w:val="en-US"/>
        </w:rPr>
        <w:t xml:space="preserve">  </w:t>
      </w:r>
      <w:r w:rsidR="002531D6" w:rsidRPr="003824B3">
        <w:rPr>
          <w:rFonts w:asciiTheme="majorBidi" w:hAnsiTheme="majorBidi" w:cstheme="majorBidi"/>
          <w:lang w:val="en-US"/>
        </w:rPr>
        <w:t>the reader learns various lessons</w:t>
      </w:r>
      <w:r w:rsidR="002531D6">
        <w:rPr>
          <w:rFonts w:asciiTheme="majorBidi" w:hAnsiTheme="majorBidi" w:cstheme="majorBidi"/>
          <w:lang w:val="en-US"/>
        </w:rPr>
        <w:t xml:space="preserve"> </w:t>
      </w:r>
      <w:r w:rsidR="00042A43">
        <w:rPr>
          <w:rFonts w:asciiTheme="majorBidi" w:hAnsiTheme="majorBidi" w:cstheme="majorBidi"/>
          <w:lang w:val="en-US"/>
        </w:rPr>
        <w:t xml:space="preserve">and even understands himself better. This paves the way for the human to better tolerant the other human when he recognizes that people are different yet similar at the same time. </w:t>
      </w:r>
    </w:p>
    <w:p w:rsidR="00D071C7" w:rsidRDefault="00042A43" w:rsidP="00C507B8">
      <w:pPr>
        <w:spacing w:line="360" w:lineRule="auto"/>
        <w:ind w:firstLine="708"/>
        <w:jc w:val="both"/>
        <w:rPr>
          <w:rFonts w:asciiTheme="majorBidi" w:hAnsiTheme="majorBidi" w:cstheme="majorBidi"/>
          <w:lang w:val="en-US"/>
        </w:rPr>
      </w:pPr>
      <w:r w:rsidRPr="00042A43">
        <w:rPr>
          <w:rFonts w:asciiTheme="majorBidi" w:hAnsiTheme="majorBidi" w:cstheme="majorBidi"/>
          <w:b/>
          <w:bCs/>
          <w:lang w:val="en-US"/>
        </w:rPr>
        <w:t>4. The Philosopher:</w:t>
      </w:r>
      <w:r>
        <w:rPr>
          <w:rFonts w:asciiTheme="majorBidi" w:hAnsiTheme="majorBidi" w:cstheme="majorBidi"/>
          <w:b/>
          <w:bCs/>
          <w:i/>
          <w:iCs/>
          <w:lang w:val="en-US"/>
        </w:rPr>
        <w:t xml:space="preserve"> </w:t>
      </w:r>
      <w:r w:rsidR="004F7CD5" w:rsidRPr="004F7CD5">
        <w:rPr>
          <w:rFonts w:asciiTheme="majorBidi" w:hAnsiTheme="majorBidi" w:cstheme="majorBidi"/>
          <w:lang w:val="en-US"/>
        </w:rPr>
        <w:t>reading as an activity or daily habit</w:t>
      </w:r>
      <w:r w:rsidR="00A533F7">
        <w:rPr>
          <w:rFonts w:asciiTheme="majorBidi" w:hAnsiTheme="majorBidi" w:cstheme="majorBidi"/>
          <w:lang w:val="en-US"/>
        </w:rPr>
        <w:t xml:space="preserve"> pushes one </w:t>
      </w:r>
      <w:r w:rsidR="00C507B8">
        <w:rPr>
          <w:rFonts w:asciiTheme="majorBidi" w:hAnsiTheme="majorBidi" w:cstheme="majorBidi"/>
          <w:lang w:val="en-US"/>
        </w:rPr>
        <w:t>to be</w:t>
      </w:r>
      <w:r w:rsidR="00A533F7">
        <w:rPr>
          <w:rFonts w:asciiTheme="majorBidi" w:hAnsiTheme="majorBidi" w:cstheme="majorBidi"/>
          <w:lang w:val="en-US"/>
        </w:rPr>
        <w:t xml:space="preserve"> closer to philosophy and</w:t>
      </w:r>
      <w:r w:rsidR="007C0DF6">
        <w:rPr>
          <w:rFonts w:asciiTheme="majorBidi" w:hAnsiTheme="majorBidi" w:cstheme="majorBidi"/>
          <w:lang w:val="en-US"/>
        </w:rPr>
        <w:t xml:space="preserve"> </w:t>
      </w:r>
      <w:r w:rsidR="00A533F7">
        <w:rPr>
          <w:rFonts w:asciiTheme="majorBidi" w:hAnsiTheme="majorBidi" w:cstheme="majorBidi"/>
          <w:lang w:val="en-US"/>
        </w:rPr>
        <w:t xml:space="preserve">wisdom. In other words, </w:t>
      </w:r>
      <w:r w:rsidR="00C507B8">
        <w:rPr>
          <w:rFonts w:asciiTheme="majorBidi" w:hAnsiTheme="majorBidi" w:cstheme="majorBidi"/>
          <w:lang w:val="en-US"/>
        </w:rPr>
        <w:t xml:space="preserve">he lifts up to </w:t>
      </w:r>
      <w:r w:rsidR="00A533F7">
        <w:rPr>
          <w:rFonts w:asciiTheme="majorBidi" w:hAnsiTheme="majorBidi" w:cstheme="majorBidi"/>
          <w:lang w:val="en-US"/>
        </w:rPr>
        <w:t>higher order thinking</w:t>
      </w:r>
      <w:r w:rsidR="00C507B8">
        <w:rPr>
          <w:rFonts w:asciiTheme="majorBidi" w:hAnsiTheme="majorBidi" w:cstheme="majorBidi"/>
          <w:lang w:val="en-US"/>
        </w:rPr>
        <w:t xml:space="preserve"> that evokes meditation, silence and deep thinking.</w:t>
      </w:r>
      <w:r w:rsidR="00A533F7">
        <w:rPr>
          <w:rFonts w:asciiTheme="majorBidi" w:hAnsiTheme="majorBidi" w:cstheme="majorBidi"/>
          <w:lang w:val="en-US"/>
        </w:rPr>
        <w:t xml:space="preserve"> </w:t>
      </w:r>
    </w:p>
    <w:p w:rsidR="00D74CB0" w:rsidRDefault="00D74CB0" w:rsidP="00C507B8">
      <w:pPr>
        <w:spacing w:line="360" w:lineRule="auto"/>
        <w:ind w:firstLine="708"/>
        <w:jc w:val="both"/>
        <w:rPr>
          <w:rFonts w:asciiTheme="majorBidi" w:hAnsiTheme="majorBidi" w:cstheme="majorBidi"/>
          <w:lang w:val="en-US"/>
        </w:rPr>
      </w:pPr>
      <w:r>
        <w:rPr>
          <w:rFonts w:asciiTheme="majorBidi" w:hAnsiTheme="majorBidi" w:cstheme="majorBidi"/>
          <w:b/>
          <w:bCs/>
          <w:lang w:val="en-US"/>
        </w:rPr>
        <w:t xml:space="preserve">5. Joker: </w:t>
      </w:r>
      <w:r w:rsidRPr="00D74CB0">
        <w:rPr>
          <w:rFonts w:asciiTheme="majorBidi" w:hAnsiTheme="majorBidi" w:cstheme="majorBidi"/>
          <w:lang w:val="en-US"/>
        </w:rPr>
        <w:t>comic roles of theatre actors and human characters</w:t>
      </w:r>
      <w:r>
        <w:rPr>
          <w:rFonts w:asciiTheme="majorBidi" w:hAnsiTheme="majorBidi" w:cstheme="majorBidi"/>
          <w:b/>
          <w:bCs/>
          <w:lang w:val="en-US"/>
        </w:rPr>
        <w:t xml:space="preserve"> </w:t>
      </w:r>
      <w:r w:rsidR="009E7163" w:rsidRPr="00054FE7">
        <w:rPr>
          <w:rFonts w:asciiTheme="majorBidi" w:hAnsiTheme="majorBidi" w:cstheme="majorBidi"/>
          <w:lang w:val="en-US"/>
        </w:rPr>
        <w:t xml:space="preserve">in novels attract a large </w:t>
      </w:r>
      <w:r w:rsidR="009E7163" w:rsidRPr="009E7163">
        <w:rPr>
          <w:rFonts w:asciiTheme="majorBidi" w:hAnsiTheme="majorBidi" w:cstheme="majorBidi"/>
          <w:lang w:val="en-US"/>
        </w:rPr>
        <w:t>category of audience who still enjoy and prefer fun scenes than the serious. It is also a well-established theory to express ideas through funny stories</w:t>
      </w:r>
      <w:r w:rsidR="00927142">
        <w:rPr>
          <w:rFonts w:asciiTheme="majorBidi" w:hAnsiTheme="majorBidi" w:cstheme="majorBidi"/>
          <w:lang w:val="en-US"/>
        </w:rPr>
        <w:t xml:space="preserve"> that make people laugh at a serious subject,</w:t>
      </w:r>
      <w:r w:rsidR="00081AE0">
        <w:rPr>
          <w:rFonts w:asciiTheme="majorBidi" w:hAnsiTheme="majorBidi" w:cstheme="majorBidi"/>
          <w:lang w:val="en-US"/>
        </w:rPr>
        <w:t xml:space="preserve"> </w:t>
      </w:r>
      <w:r w:rsidR="00927142">
        <w:rPr>
          <w:rFonts w:asciiTheme="majorBidi" w:hAnsiTheme="majorBidi" w:cstheme="majorBidi"/>
          <w:lang w:val="en-US"/>
        </w:rPr>
        <w:t>understand, and benefit from.</w:t>
      </w:r>
    </w:p>
    <w:p w:rsidR="00C01048" w:rsidRDefault="00C01048" w:rsidP="00B52CB9">
      <w:pPr>
        <w:spacing w:line="360" w:lineRule="auto"/>
        <w:ind w:firstLine="708"/>
        <w:jc w:val="both"/>
        <w:rPr>
          <w:rFonts w:asciiTheme="majorBidi" w:hAnsiTheme="majorBidi" w:cstheme="majorBidi"/>
          <w:lang w:val="en-US"/>
        </w:rPr>
      </w:pPr>
      <w:r w:rsidRPr="00DE5B46">
        <w:rPr>
          <w:rFonts w:asciiTheme="majorBidi" w:hAnsiTheme="majorBidi" w:cstheme="majorBidi"/>
          <w:b/>
          <w:bCs/>
          <w:lang w:val="en-US"/>
        </w:rPr>
        <w:t>6</w:t>
      </w:r>
      <w:r>
        <w:rPr>
          <w:rFonts w:asciiTheme="majorBidi" w:hAnsiTheme="majorBidi" w:cstheme="majorBidi"/>
          <w:lang w:val="en-US"/>
        </w:rPr>
        <w:t xml:space="preserve">. </w:t>
      </w:r>
      <w:r w:rsidRPr="00C01048">
        <w:rPr>
          <w:rFonts w:asciiTheme="majorBidi" w:hAnsiTheme="majorBidi" w:cstheme="majorBidi"/>
          <w:b/>
          <w:bCs/>
          <w:lang w:val="en-US"/>
        </w:rPr>
        <w:t>Recorder</w:t>
      </w:r>
      <w:r>
        <w:rPr>
          <w:rFonts w:asciiTheme="majorBidi" w:hAnsiTheme="majorBidi" w:cstheme="majorBidi"/>
          <w:lang w:val="en-US"/>
        </w:rPr>
        <w:t xml:space="preserve">: it functions as a history record yet through anecdote style </w:t>
      </w:r>
      <w:r w:rsidR="00081AE0">
        <w:rPr>
          <w:rFonts w:asciiTheme="majorBidi" w:hAnsiTheme="majorBidi" w:cstheme="majorBidi"/>
          <w:lang w:val="en-US"/>
        </w:rPr>
        <w:t xml:space="preserve">that could even </w:t>
      </w:r>
      <w:r>
        <w:rPr>
          <w:rFonts w:asciiTheme="majorBidi" w:hAnsiTheme="majorBidi" w:cstheme="majorBidi"/>
          <w:lang w:val="en-US"/>
        </w:rPr>
        <w:t>change</w:t>
      </w:r>
      <w:r w:rsidR="00081AE0">
        <w:rPr>
          <w:rFonts w:asciiTheme="majorBidi" w:hAnsiTheme="majorBidi" w:cstheme="majorBidi"/>
          <w:lang w:val="en-US"/>
        </w:rPr>
        <w:t xml:space="preserve"> history, events, opinions</w:t>
      </w:r>
      <w:r w:rsidR="00EA29FD">
        <w:rPr>
          <w:rFonts w:asciiTheme="majorBidi" w:hAnsiTheme="majorBidi" w:cstheme="majorBidi"/>
          <w:lang w:val="en-US"/>
        </w:rPr>
        <w:t>…etc</w:t>
      </w:r>
      <w:r w:rsidR="00081AE0">
        <w:rPr>
          <w:rFonts w:asciiTheme="majorBidi" w:hAnsiTheme="majorBidi" w:cstheme="majorBidi"/>
          <w:lang w:val="en-US"/>
        </w:rPr>
        <w:t>. Biographies</w:t>
      </w:r>
      <w:r w:rsidR="00617423">
        <w:rPr>
          <w:rFonts w:asciiTheme="majorBidi" w:hAnsiTheme="majorBidi" w:cstheme="majorBidi"/>
          <w:lang w:val="en-US"/>
        </w:rPr>
        <w:t>, autobiographies</w:t>
      </w:r>
      <w:r w:rsidR="003E7984">
        <w:rPr>
          <w:rFonts w:asciiTheme="majorBidi" w:hAnsiTheme="majorBidi" w:cstheme="majorBidi"/>
          <w:lang w:val="en-US"/>
        </w:rPr>
        <w:t>,</w:t>
      </w:r>
      <w:r w:rsidR="00081AE0">
        <w:rPr>
          <w:rFonts w:asciiTheme="majorBidi" w:hAnsiTheme="majorBidi" w:cstheme="majorBidi"/>
          <w:lang w:val="en-US"/>
        </w:rPr>
        <w:t xml:space="preserve"> </w:t>
      </w:r>
      <w:r w:rsidR="004A0996">
        <w:rPr>
          <w:rFonts w:asciiTheme="majorBidi" w:hAnsiTheme="majorBidi" w:cstheme="majorBidi"/>
          <w:lang w:val="en-US"/>
        </w:rPr>
        <w:t>and novels</w:t>
      </w:r>
      <w:r w:rsidR="00081AE0">
        <w:rPr>
          <w:rFonts w:asciiTheme="majorBidi" w:hAnsiTheme="majorBidi" w:cstheme="majorBidi"/>
          <w:lang w:val="en-US"/>
        </w:rPr>
        <w:t xml:space="preserve"> changed </w:t>
      </w:r>
      <w:r w:rsidR="009C417A">
        <w:rPr>
          <w:rFonts w:asciiTheme="majorBidi" w:hAnsiTheme="majorBidi" w:cstheme="majorBidi"/>
          <w:lang w:val="en-US"/>
        </w:rPr>
        <w:t>history when a true story of slaves escaped persecution</w:t>
      </w:r>
      <w:r w:rsidR="00B52CB9">
        <w:rPr>
          <w:rFonts w:asciiTheme="majorBidi" w:hAnsiTheme="majorBidi" w:cstheme="majorBidi"/>
          <w:lang w:val="en-US"/>
        </w:rPr>
        <w:t xml:space="preserve"> in America by Harriet </w:t>
      </w:r>
      <w:r w:rsidR="004A0996">
        <w:rPr>
          <w:rFonts w:asciiTheme="majorBidi" w:hAnsiTheme="majorBidi" w:cstheme="majorBidi"/>
          <w:lang w:val="en-US"/>
        </w:rPr>
        <w:t>Stowe: Uncle’s</w:t>
      </w:r>
      <w:r w:rsidR="00B52CB9" w:rsidRPr="00B52CB9">
        <w:rPr>
          <w:rFonts w:asciiTheme="majorBidi" w:hAnsiTheme="majorBidi" w:cstheme="majorBidi"/>
          <w:i/>
          <w:iCs/>
          <w:lang w:val="en-US"/>
        </w:rPr>
        <w:t xml:space="preserve"> Tom’s </w:t>
      </w:r>
      <w:proofErr w:type="spellStart"/>
      <w:r w:rsidR="00B52CB9" w:rsidRPr="00B52CB9">
        <w:rPr>
          <w:rFonts w:asciiTheme="majorBidi" w:hAnsiTheme="majorBidi" w:cstheme="majorBidi"/>
          <w:i/>
          <w:iCs/>
          <w:lang w:val="en-US"/>
        </w:rPr>
        <w:t>Cabine</w:t>
      </w:r>
      <w:proofErr w:type="spellEnd"/>
      <w:r w:rsidR="00B52CB9">
        <w:rPr>
          <w:rFonts w:asciiTheme="majorBidi" w:hAnsiTheme="majorBidi" w:cstheme="majorBidi"/>
          <w:lang w:val="en-US"/>
        </w:rPr>
        <w:t xml:space="preserve"> sooner made the best seller and people started to support them emotionally </w:t>
      </w:r>
      <w:r w:rsidR="00800173">
        <w:rPr>
          <w:rFonts w:asciiTheme="majorBidi" w:hAnsiTheme="majorBidi" w:cstheme="majorBidi"/>
          <w:lang w:val="en-US"/>
        </w:rPr>
        <w:t>and by materials.</w:t>
      </w:r>
      <w:r w:rsidR="009C417A">
        <w:rPr>
          <w:rFonts w:asciiTheme="majorBidi" w:hAnsiTheme="majorBidi" w:cstheme="majorBidi"/>
          <w:lang w:val="en-US"/>
        </w:rPr>
        <w:t xml:space="preserve"> </w:t>
      </w:r>
    </w:p>
    <w:p w:rsidR="00A91400" w:rsidRDefault="00A91400" w:rsidP="00A91400">
      <w:pPr>
        <w:spacing w:line="360" w:lineRule="auto"/>
        <w:ind w:firstLine="708"/>
        <w:jc w:val="both"/>
        <w:rPr>
          <w:rFonts w:asciiTheme="majorBidi" w:hAnsiTheme="majorBidi" w:cstheme="majorBidi"/>
          <w:b/>
          <w:bCs/>
          <w:lang w:val="en-US"/>
        </w:rPr>
      </w:pPr>
      <w:r w:rsidRPr="00A91400">
        <w:rPr>
          <w:rFonts w:asciiTheme="majorBidi" w:hAnsiTheme="majorBidi" w:cstheme="majorBidi"/>
          <w:b/>
          <w:bCs/>
          <w:lang w:val="en-US"/>
        </w:rPr>
        <w:t>Conclusion:</w:t>
      </w:r>
    </w:p>
    <w:p w:rsidR="00A91400" w:rsidRPr="00A91400" w:rsidRDefault="00A91400" w:rsidP="00062E02">
      <w:pPr>
        <w:spacing w:line="360" w:lineRule="auto"/>
        <w:ind w:firstLine="708"/>
        <w:jc w:val="both"/>
        <w:rPr>
          <w:rFonts w:asciiTheme="majorBidi" w:hAnsiTheme="majorBidi" w:cstheme="majorBidi"/>
          <w:lang w:val="en-US"/>
        </w:rPr>
      </w:pPr>
      <w:r w:rsidRPr="00A91400">
        <w:rPr>
          <w:rFonts w:asciiTheme="majorBidi" w:hAnsiTheme="majorBidi" w:cstheme="majorBidi"/>
          <w:lang w:val="en-US"/>
        </w:rPr>
        <w:t xml:space="preserve">To end up, literature </w:t>
      </w:r>
      <w:r w:rsidR="007A1BEA">
        <w:rPr>
          <w:rFonts w:asciiTheme="majorBidi" w:hAnsiTheme="majorBidi" w:cstheme="majorBidi"/>
          <w:lang w:val="en-US"/>
        </w:rPr>
        <w:t>exceeds a poem or a novel; it is the reflection of beauty, feelings, thinking, culture, and beliefs. It represents the whole cultural heritage that includes science, architecture, medicine, history, politics, and religion.</w:t>
      </w:r>
      <w:r w:rsidR="00407A65">
        <w:rPr>
          <w:rFonts w:asciiTheme="majorBidi" w:hAnsiTheme="majorBidi" w:cstheme="majorBidi"/>
          <w:lang w:val="en-US"/>
        </w:rPr>
        <w:t xml:space="preserve"> </w:t>
      </w:r>
      <w:r w:rsidR="00062E02">
        <w:rPr>
          <w:rFonts w:asciiTheme="majorBidi" w:hAnsiTheme="majorBidi" w:cstheme="majorBidi"/>
          <w:lang w:val="en-US"/>
        </w:rPr>
        <w:t>Its</w:t>
      </w:r>
      <w:r w:rsidR="00407A65">
        <w:rPr>
          <w:rFonts w:asciiTheme="majorBidi" w:hAnsiTheme="majorBidi" w:cstheme="majorBidi"/>
          <w:lang w:val="en-US"/>
        </w:rPr>
        <w:t xml:space="preserve"> role</w:t>
      </w:r>
      <w:r w:rsidR="00062E02">
        <w:rPr>
          <w:rFonts w:asciiTheme="majorBidi" w:hAnsiTheme="majorBidi" w:cstheme="majorBidi"/>
          <w:lang w:val="en-US"/>
        </w:rPr>
        <w:t xml:space="preserve"> is set to improve the mental skills of both of the reader and the writer and enlarged to cover all human experiences and knowledge.</w:t>
      </w:r>
    </w:p>
    <w:p w:rsidR="00A91400" w:rsidRPr="00407A65" w:rsidRDefault="00A91400" w:rsidP="00407A65">
      <w:pPr>
        <w:shd w:val="clear" w:color="auto" w:fill="FFFFFF"/>
        <w:spacing w:before="100" w:beforeAutospacing="1" w:after="100" w:afterAutospacing="1"/>
        <w:ind w:left="360"/>
        <w:jc w:val="both"/>
        <w:outlineLvl w:val="2"/>
        <w:rPr>
          <w:rFonts w:asciiTheme="majorBidi" w:eastAsia="Times New Roman" w:hAnsiTheme="majorBidi" w:cstheme="majorBidi"/>
          <w:b/>
          <w:bCs/>
          <w:sz w:val="24"/>
          <w:szCs w:val="24"/>
          <w:lang w:val="en-GB"/>
        </w:rPr>
      </w:pPr>
      <w:bookmarkStart w:id="1" w:name="_Toc85143451"/>
      <w:r w:rsidRPr="00407A65">
        <w:rPr>
          <w:rFonts w:asciiTheme="majorBidi" w:eastAsia="Times New Roman" w:hAnsiTheme="majorBidi" w:cstheme="majorBidi"/>
          <w:b/>
          <w:bCs/>
          <w:sz w:val="24"/>
          <w:szCs w:val="24"/>
          <w:lang w:val="en-GB"/>
        </w:rPr>
        <w:t>Assignment</w:t>
      </w:r>
      <w:bookmarkEnd w:id="1"/>
    </w:p>
    <w:p w:rsidR="00A91400" w:rsidRPr="009E09D4" w:rsidRDefault="00A91400" w:rsidP="00A91400">
      <w:pPr>
        <w:shd w:val="clear" w:color="auto" w:fill="FFFFFF"/>
        <w:spacing w:before="100" w:beforeAutospacing="1" w:after="100" w:afterAutospacing="1"/>
        <w:jc w:val="both"/>
        <w:rPr>
          <w:rFonts w:asciiTheme="majorBidi" w:eastAsia="Times New Roman" w:hAnsiTheme="majorBidi" w:cstheme="majorBidi"/>
          <w:sz w:val="24"/>
          <w:szCs w:val="24"/>
          <w:lang w:val="en-GB"/>
        </w:rPr>
      </w:pPr>
      <w:r w:rsidRPr="009E09D4">
        <w:rPr>
          <w:rFonts w:asciiTheme="majorBidi" w:eastAsia="Times New Roman" w:hAnsiTheme="majorBidi" w:cstheme="majorBidi"/>
          <w:sz w:val="24"/>
          <w:szCs w:val="24"/>
          <w:lang w:val="en-GB"/>
        </w:rPr>
        <w:t>Write a small paragraph about the differences between oral and written literature?</w:t>
      </w:r>
    </w:p>
    <w:p w:rsidR="00A91400" w:rsidRPr="00A91400" w:rsidRDefault="00A91400" w:rsidP="00A91400">
      <w:pPr>
        <w:spacing w:line="360" w:lineRule="auto"/>
        <w:ind w:firstLine="708"/>
        <w:jc w:val="both"/>
        <w:rPr>
          <w:rFonts w:asciiTheme="majorBidi" w:hAnsiTheme="majorBidi" w:cstheme="majorBidi"/>
          <w:lang w:val="en-GB"/>
        </w:rPr>
      </w:pPr>
    </w:p>
    <w:sectPr w:rsidR="00A91400" w:rsidRPr="00A91400" w:rsidSect="001A3A99">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A6187"/>
    <w:multiLevelType w:val="hybridMultilevel"/>
    <w:tmpl w:val="31086E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0072FD"/>
    <w:multiLevelType w:val="hybridMultilevel"/>
    <w:tmpl w:val="9CF845FA"/>
    <w:lvl w:ilvl="0" w:tplc="0F904BFC">
      <w:start w:val="1"/>
      <w:numFmt w:val="decimal"/>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A3A99"/>
    <w:rsid w:val="00042A43"/>
    <w:rsid w:val="00054FE7"/>
    <w:rsid w:val="00062E02"/>
    <w:rsid w:val="00081AE0"/>
    <w:rsid w:val="000B2D0A"/>
    <w:rsid w:val="000F6CEA"/>
    <w:rsid w:val="000F7854"/>
    <w:rsid w:val="00107158"/>
    <w:rsid w:val="00127330"/>
    <w:rsid w:val="00133611"/>
    <w:rsid w:val="001623D2"/>
    <w:rsid w:val="0017609E"/>
    <w:rsid w:val="00192F78"/>
    <w:rsid w:val="001A3A99"/>
    <w:rsid w:val="002531D6"/>
    <w:rsid w:val="0028742D"/>
    <w:rsid w:val="002C1D0A"/>
    <w:rsid w:val="00320E95"/>
    <w:rsid w:val="00337114"/>
    <w:rsid w:val="003824B3"/>
    <w:rsid w:val="003C49C0"/>
    <w:rsid w:val="003E7984"/>
    <w:rsid w:val="00407A65"/>
    <w:rsid w:val="00421455"/>
    <w:rsid w:val="004A0996"/>
    <w:rsid w:val="004B2D0C"/>
    <w:rsid w:val="004D5308"/>
    <w:rsid w:val="004E5F81"/>
    <w:rsid w:val="004F738A"/>
    <w:rsid w:val="004F7CD5"/>
    <w:rsid w:val="00592A6D"/>
    <w:rsid w:val="005C33FA"/>
    <w:rsid w:val="00616D03"/>
    <w:rsid w:val="00617423"/>
    <w:rsid w:val="00642715"/>
    <w:rsid w:val="006A284C"/>
    <w:rsid w:val="007351F9"/>
    <w:rsid w:val="0078129B"/>
    <w:rsid w:val="00785670"/>
    <w:rsid w:val="0079099C"/>
    <w:rsid w:val="007A11F6"/>
    <w:rsid w:val="007A1BEA"/>
    <w:rsid w:val="007C0DF6"/>
    <w:rsid w:val="007E43FF"/>
    <w:rsid w:val="00800173"/>
    <w:rsid w:val="00822216"/>
    <w:rsid w:val="00891D89"/>
    <w:rsid w:val="008B0FD4"/>
    <w:rsid w:val="008E0800"/>
    <w:rsid w:val="00927142"/>
    <w:rsid w:val="009C417A"/>
    <w:rsid w:val="009E7163"/>
    <w:rsid w:val="00A01CD8"/>
    <w:rsid w:val="00A1239A"/>
    <w:rsid w:val="00A533F7"/>
    <w:rsid w:val="00A62878"/>
    <w:rsid w:val="00A91400"/>
    <w:rsid w:val="00AA0FD8"/>
    <w:rsid w:val="00AC2093"/>
    <w:rsid w:val="00B42130"/>
    <w:rsid w:val="00B52CB9"/>
    <w:rsid w:val="00B56B4F"/>
    <w:rsid w:val="00B86BCB"/>
    <w:rsid w:val="00BE7027"/>
    <w:rsid w:val="00C01048"/>
    <w:rsid w:val="00C34D4C"/>
    <w:rsid w:val="00C458BB"/>
    <w:rsid w:val="00C507B8"/>
    <w:rsid w:val="00C72728"/>
    <w:rsid w:val="00C80A66"/>
    <w:rsid w:val="00C83958"/>
    <w:rsid w:val="00CA2745"/>
    <w:rsid w:val="00D071C7"/>
    <w:rsid w:val="00D07A13"/>
    <w:rsid w:val="00D27F98"/>
    <w:rsid w:val="00D4483C"/>
    <w:rsid w:val="00D74CB0"/>
    <w:rsid w:val="00D834D7"/>
    <w:rsid w:val="00D93596"/>
    <w:rsid w:val="00D973C6"/>
    <w:rsid w:val="00DE3C7C"/>
    <w:rsid w:val="00DE5B46"/>
    <w:rsid w:val="00E12726"/>
    <w:rsid w:val="00E71FCF"/>
    <w:rsid w:val="00EA29FD"/>
    <w:rsid w:val="00F21BBB"/>
    <w:rsid w:val="00F44064"/>
    <w:rsid w:val="00F53542"/>
    <w:rsid w:val="00F71D33"/>
    <w:rsid w:val="00F97084"/>
    <w:rsid w:val="00FB4AC4"/>
    <w:rsid w:val="00FC78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3C"/>
  </w:style>
  <w:style w:type="paragraph" w:styleId="Titre1">
    <w:name w:val="heading 1"/>
    <w:basedOn w:val="Normal"/>
    <w:link w:val="Titre1Car"/>
    <w:uiPriority w:val="9"/>
    <w:qFormat/>
    <w:rsid w:val="001A3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3A99"/>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1A3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A99"/>
    <w:rPr>
      <w:rFonts w:ascii="Tahoma" w:hAnsi="Tahoma" w:cs="Tahoma"/>
      <w:sz w:val="16"/>
      <w:szCs w:val="16"/>
    </w:rPr>
  </w:style>
  <w:style w:type="paragraph" w:styleId="Paragraphedeliste">
    <w:name w:val="List Paragraph"/>
    <w:basedOn w:val="Normal"/>
    <w:uiPriority w:val="34"/>
    <w:qFormat/>
    <w:rsid w:val="00592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Starter</dc:creator>
  <cp:keywords/>
  <dc:description/>
  <cp:lastModifiedBy>Starter</cp:lastModifiedBy>
  <cp:revision>91</cp:revision>
  <dcterms:created xsi:type="dcterms:W3CDTF">2022-09-27T10:03:00Z</dcterms:created>
  <dcterms:modified xsi:type="dcterms:W3CDTF">2022-09-27T20:17:00Z</dcterms:modified>
</cp:coreProperties>
</file>